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4201" w:rsidRPr="009116FD" w:rsidRDefault="00954201" w:rsidP="00545BF0">
      <w:pPr>
        <w:pStyle w:val="ConsPlusNormal"/>
        <w:jc w:val="right"/>
        <w:outlineLvl w:val="0"/>
        <w:rPr>
          <w:rFonts w:ascii="Times New Roman" w:hAnsi="Times New Roman" w:cs="Times New Roman"/>
          <w:sz w:val="24"/>
          <w:szCs w:val="28"/>
        </w:rPr>
      </w:pPr>
      <w:r w:rsidRPr="009116FD">
        <w:rPr>
          <w:rFonts w:ascii="Times New Roman" w:hAnsi="Times New Roman" w:cs="Times New Roman"/>
          <w:sz w:val="24"/>
          <w:szCs w:val="28"/>
        </w:rPr>
        <w:t>Приложение</w:t>
      </w:r>
      <w:r w:rsidR="006A62D4" w:rsidRPr="009116FD">
        <w:rPr>
          <w:rFonts w:ascii="Times New Roman" w:hAnsi="Times New Roman" w:cs="Times New Roman"/>
          <w:sz w:val="24"/>
          <w:szCs w:val="28"/>
        </w:rPr>
        <w:t xml:space="preserve"> 1</w:t>
      </w:r>
      <w:r w:rsidRPr="009116FD">
        <w:rPr>
          <w:rFonts w:ascii="Times New Roman" w:hAnsi="Times New Roman" w:cs="Times New Roman"/>
          <w:sz w:val="24"/>
          <w:szCs w:val="28"/>
        </w:rPr>
        <w:t xml:space="preserve"> к письму</w:t>
      </w:r>
    </w:p>
    <w:p w:rsidR="00545BF0" w:rsidRPr="009116FD" w:rsidRDefault="00954201">
      <w:pPr>
        <w:pStyle w:val="ConsPlusNormal"/>
        <w:jc w:val="right"/>
        <w:rPr>
          <w:rFonts w:ascii="Times New Roman" w:hAnsi="Times New Roman" w:cs="Times New Roman"/>
          <w:sz w:val="24"/>
          <w:szCs w:val="28"/>
        </w:rPr>
      </w:pPr>
      <w:r w:rsidRPr="009116FD">
        <w:rPr>
          <w:rFonts w:ascii="Times New Roman" w:hAnsi="Times New Roman" w:cs="Times New Roman"/>
          <w:sz w:val="24"/>
          <w:szCs w:val="28"/>
        </w:rPr>
        <w:t>Министерства финансов</w:t>
      </w:r>
      <w:r w:rsidR="00545BF0" w:rsidRPr="009116FD">
        <w:rPr>
          <w:rFonts w:ascii="Times New Roman" w:hAnsi="Times New Roman" w:cs="Times New Roman"/>
          <w:sz w:val="24"/>
          <w:szCs w:val="28"/>
        </w:rPr>
        <w:t xml:space="preserve"> </w:t>
      </w:r>
    </w:p>
    <w:p w:rsidR="00954201" w:rsidRPr="009116FD" w:rsidRDefault="007C787F">
      <w:pPr>
        <w:pStyle w:val="ConsPlusNormal"/>
        <w:jc w:val="right"/>
        <w:rPr>
          <w:rFonts w:ascii="Times New Roman" w:hAnsi="Times New Roman" w:cs="Times New Roman"/>
          <w:sz w:val="24"/>
          <w:szCs w:val="28"/>
        </w:rPr>
      </w:pPr>
      <w:r w:rsidRPr="009116FD">
        <w:rPr>
          <w:rFonts w:ascii="Times New Roman" w:hAnsi="Times New Roman" w:cs="Times New Roman"/>
          <w:sz w:val="24"/>
          <w:szCs w:val="28"/>
        </w:rPr>
        <w:t>Камчатского края</w:t>
      </w:r>
    </w:p>
    <w:p w:rsidR="00E93B6B" w:rsidRPr="00E93B6B" w:rsidRDefault="005651E7" w:rsidP="00E93B6B">
      <w:pPr>
        <w:tabs>
          <w:tab w:val="left" w:pos="567"/>
          <w:tab w:val="left" w:pos="7380"/>
        </w:tabs>
        <w:jc w:val="right"/>
        <w:rPr>
          <w:rFonts w:ascii="Times New Roman" w:eastAsia="Times New Roman" w:hAnsi="Times New Roman" w:cs="Times New Roman"/>
          <w:sz w:val="24"/>
          <w:szCs w:val="24"/>
          <w:lang w:eastAsia="ru-RU"/>
        </w:rPr>
      </w:pPr>
      <w:r w:rsidRPr="004D3831">
        <w:rPr>
          <w:rFonts w:ascii="Times New Roman" w:hAnsi="Times New Roman" w:cs="Times New Roman"/>
          <w:sz w:val="24"/>
          <w:szCs w:val="24"/>
        </w:rPr>
        <w:t xml:space="preserve">от </w:t>
      </w:r>
      <w:r w:rsidR="00944EEC" w:rsidRPr="00944EEC">
        <w:rPr>
          <w:rFonts w:ascii="Times New Roman" w:eastAsia="Times New Roman" w:hAnsi="Times New Roman" w:cs="Times New Roman"/>
          <w:sz w:val="24"/>
          <w:szCs w:val="24"/>
          <w:u w:val="single"/>
          <w:lang w:eastAsia="ru-RU"/>
        </w:rPr>
        <w:t>16.01.2023</w:t>
      </w:r>
      <w:r w:rsidR="00E93B6B" w:rsidRPr="004D3831">
        <w:rPr>
          <w:rFonts w:ascii="Times New Roman" w:eastAsia="Times New Roman" w:hAnsi="Times New Roman" w:cs="Times New Roman"/>
          <w:sz w:val="24"/>
          <w:szCs w:val="24"/>
          <w:lang w:eastAsia="ru-RU"/>
        </w:rPr>
        <w:t xml:space="preserve"> </w:t>
      </w:r>
      <w:r w:rsidR="00E93B6B" w:rsidRPr="004D3831">
        <w:rPr>
          <w:rFonts w:ascii="Times New Roman" w:eastAsia="Calibri" w:hAnsi="Times New Roman" w:cs="Times New Roman"/>
          <w:sz w:val="24"/>
          <w:szCs w:val="24"/>
        </w:rPr>
        <w:t xml:space="preserve">№ </w:t>
      </w:r>
      <w:r w:rsidR="00944EEC" w:rsidRPr="00944EEC">
        <w:rPr>
          <w:rFonts w:ascii="Times New Roman" w:eastAsia="Times New Roman" w:hAnsi="Times New Roman" w:cs="Times New Roman"/>
          <w:sz w:val="24"/>
          <w:szCs w:val="20"/>
          <w:u w:val="single"/>
          <w:lang w:eastAsia="ru-RU"/>
        </w:rPr>
        <w:t>33.03-54/108</w:t>
      </w:r>
    </w:p>
    <w:p w:rsidR="00954201" w:rsidRPr="00804885" w:rsidRDefault="00954201">
      <w:pPr>
        <w:pStyle w:val="ConsPlusNormal"/>
        <w:jc w:val="right"/>
        <w:rPr>
          <w:rFonts w:ascii="Times New Roman" w:hAnsi="Times New Roman" w:cs="Times New Roman"/>
          <w:sz w:val="28"/>
          <w:szCs w:val="28"/>
        </w:rPr>
      </w:pPr>
    </w:p>
    <w:p w:rsidR="00954201" w:rsidRDefault="00954201">
      <w:pPr>
        <w:pStyle w:val="ConsPlusNormal"/>
        <w:jc w:val="both"/>
        <w:rPr>
          <w:rFonts w:ascii="Times New Roman" w:hAnsi="Times New Roman" w:cs="Times New Roman"/>
          <w:sz w:val="28"/>
          <w:szCs w:val="28"/>
        </w:rPr>
      </w:pPr>
    </w:p>
    <w:p w:rsidR="00954201" w:rsidRPr="00804885" w:rsidRDefault="00954201" w:rsidP="00904B9A">
      <w:pPr>
        <w:pStyle w:val="ConsPlusTitle"/>
        <w:jc w:val="center"/>
        <w:outlineLvl w:val="1"/>
        <w:rPr>
          <w:rFonts w:ascii="Times New Roman" w:hAnsi="Times New Roman" w:cs="Times New Roman"/>
          <w:sz w:val="28"/>
          <w:szCs w:val="28"/>
        </w:rPr>
      </w:pPr>
      <w:r w:rsidRPr="00804885">
        <w:rPr>
          <w:rFonts w:ascii="Times New Roman" w:hAnsi="Times New Roman" w:cs="Times New Roman"/>
          <w:sz w:val="28"/>
          <w:szCs w:val="28"/>
        </w:rPr>
        <w:t>С</w:t>
      </w:r>
      <w:r w:rsidR="00526ACA">
        <w:rPr>
          <w:rFonts w:ascii="Times New Roman" w:hAnsi="Times New Roman" w:cs="Times New Roman"/>
          <w:sz w:val="28"/>
          <w:szCs w:val="28"/>
        </w:rPr>
        <w:t>оставление и представление бюджетной отчетности</w:t>
      </w:r>
    </w:p>
    <w:p w:rsidR="00954201" w:rsidRPr="00804885" w:rsidRDefault="00954201">
      <w:pPr>
        <w:pStyle w:val="ConsPlusNormal"/>
        <w:jc w:val="both"/>
        <w:rPr>
          <w:rFonts w:ascii="Times New Roman" w:hAnsi="Times New Roman" w:cs="Times New Roman"/>
          <w:sz w:val="28"/>
          <w:szCs w:val="28"/>
        </w:rPr>
      </w:pPr>
      <w:bookmarkStart w:id="0" w:name="_GoBack"/>
      <w:bookmarkEnd w:id="0"/>
    </w:p>
    <w:p w:rsidR="00954201" w:rsidRPr="00804885" w:rsidRDefault="00954201" w:rsidP="000D3964">
      <w:pPr>
        <w:pStyle w:val="ConsPlusNormal"/>
        <w:ind w:firstLine="709"/>
        <w:jc w:val="both"/>
        <w:rPr>
          <w:rFonts w:ascii="Times New Roman" w:hAnsi="Times New Roman" w:cs="Times New Roman"/>
          <w:sz w:val="28"/>
          <w:szCs w:val="28"/>
        </w:rPr>
      </w:pPr>
      <w:r w:rsidRPr="00804885">
        <w:rPr>
          <w:rFonts w:ascii="Times New Roman" w:hAnsi="Times New Roman" w:cs="Times New Roman"/>
          <w:sz w:val="28"/>
          <w:szCs w:val="28"/>
        </w:rPr>
        <w:t xml:space="preserve">Составление бюджетной отчетности осуществляется в соответствии с порядком, </w:t>
      </w:r>
      <w:r w:rsidRPr="00B83C14">
        <w:rPr>
          <w:rFonts w:ascii="Times New Roman" w:hAnsi="Times New Roman" w:cs="Times New Roman"/>
          <w:sz w:val="28"/>
          <w:szCs w:val="28"/>
        </w:rPr>
        <w:t xml:space="preserve">установленным </w:t>
      </w:r>
      <w:hyperlink r:id="rId7" w:history="1">
        <w:r w:rsidRPr="00B83C14">
          <w:rPr>
            <w:rFonts w:ascii="Times New Roman" w:hAnsi="Times New Roman" w:cs="Times New Roman"/>
            <w:sz w:val="28"/>
            <w:szCs w:val="28"/>
          </w:rPr>
          <w:t>Инструкцией</w:t>
        </w:r>
      </w:hyperlink>
      <w:r w:rsidRPr="00B83C14">
        <w:rPr>
          <w:rFonts w:ascii="Times New Roman" w:hAnsi="Times New Roman" w:cs="Times New Roman"/>
          <w:sz w:val="28"/>
          <w:szCs w:val="28"/>
        </w:rPr>
        <w:t xml:space="preserve"> о порядке </w:t>
      </w:r>
      <w:r w:rsidRPr="00804885">
        <w:rPr>
          <w:rFonts w:ascii="Times New Roman" w:hAnsi="Times New Roman" w:cs="Times New Roman"/>
          <w:sz w:val="28"/>
          <w:szCs w:val="28"/>
        </w:rPr>
        <w:t xml:space="preserve">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w:t>
      </w:r>
      <w:r w:rsidR="00102EF7">
        <w:rPr>
          <w:rFonts w:ascii="Times New Roman" w:hAnsi="Times New Roman" w:cs="Times New Roman"/>
          <w:sz w:val="28"/>
          <w:szCs w:val="28"/>
        </w:rPr>
        <w:t>№</w:t>
      </w:r>
      <w:r w:rsidRPr="00804885">
        <w:rPr>
          <w:rFonts w:ascii="Times New Roman" w:hAnsi="Times New Roman" w:cs="Times New Roman"/>
          <w:sz w:val="28"/>
          <w:szCs w:val="28"/>
        </w:rPr>
        <w:t xml:space="preserve"> 191н</w:t>
      </w:r>
      <w:r w:rsidR="003F7B23">
        <w:rPr>
          <w:rFonts w:ascii="Times New Roman" w:hAnsi="Times New Roman" w:cs="Times New Roman"/>
          <w:sz w:val="28"/>
          <w:szCs w:val="28"/>
        </w:rPr>
        <w:t xml:space="preserve"> (далее – Инструкция 191н)</w:t>
      </w:r>
      <w:r w:rsidR="00640758">
        <w:rPr>
          <w:rFonts w:ascii="Times New Roman" w:hAnsi="Times New Roman" w:cs="Times New Roman"/>
          <w:sz w:val="28"/>
          <w:szCs w:val="28"/>
        </w:rPr>
        <w:t>,</w:t>
      </w:r>
      <w:r w:rsidRPr="00804885">
        <w:rPr>
          <w:rFonts w:ascii="Times New Roman" w:hAnsi="Times New Roman" w:cs="Times New Roman"/>
          <w:sz w:val="28"/>
          <w:szCs w:val="28"/>
        </w:rPr>
        <w:t xml:space="preserve"> с учетом следующих положений.</w:t>
      </w:r>
    </w:p>
    <w:p w:rsidR="00842974" w:rsidRDefault="00954201" w:rsidP="000D3964">
      <w:pPr>
        <w:pStyle w:val="ConsPlusNormal"/>
        <w:ind w:firstLine="709"/>
        <w:jc w:val="both"/>
        <w:rPr>
          <w:rFonts w:ascii="Times New Roman" w:hAnsi="Times New Roman" w:cs="Times New Roman"/>
          <w:sz w:val="28"/>
          <w:szCs w:val="28"/>
        </w:rPr>
      </w:pPr>
      <w:r w:rsidRPr="00804885">
        <w:rPr>
          <w:rFonts w:ascii="Times New Roman" w:hAnsi="Times New Roman" w:cs="Times New Roman"/>
          <w:sz w:val="28"/>
          <w:szCs w:val="28"/>
        </w:rPr>
        <w:t xml:space="preserve">В целях составления годовой бюджетной отчетности проводится инвентаризация </w:t>
      </w:r>
      <w:r w:rsidR="00187AFA" w:rsidRPr="00804885">
        <w:rPr>
          <w:rFonts w:ascii="Times New Roman" w:hAnsi="Times New Roman" w:cs="Times New Roman"/>
          <w:sz w:val="28"/>
          <w:szCs w:val="28"/>
        </w:rPr>
        <w:t xml:space="preserve">в порядке </w:t>
      </w:r>
      <w:r w:rsidR="00187AFA">
        <w:rPr>
          <w:rFonts w:ascii="Times New Roman" w:hAnsi="Times New Roman" w:cs="Times New Roman"/>
          <w:sz w:val="28"/>
          <w:szCs w:val="28"/>
        </w:rPr>
        <w:t xml:space="preserve">и </w:t>
      </w:r>
      <w:r w:rsidRPr="00804885">
        <w:rPr>
          <w:rFonts w:ascii="Times New Roman" w:hAnsi="Times New Roman" w:cs="Times New Roman"/>
          <w:sz w:val="28"/>
          <w:szCs w:val="28"/>
        </w:rPr>
        <w:t>в сроки, установленны</w:t>
      </w:r>
      <w:r w:rsidR="00187AFA">
        <w:rPr>
          <w:rFonts w:ascii="Times New Roman" w:hAnsi="Times New Roman" w:cs="Times New Roman"/>
          <w:sz w:val="28"/>
          <w:szCs w:val="28"/>
        </w:rPr>
        <w:t>е</w:t>
      </w:r>
      <w:r w:rsidRPr="00804885">
        <w:rPr>
          <w:rFonts w:ascii="Times New Roman" w:hAnsi="Times New Roman" w:cs="Times New Roman"/>
          <w:sz w:val="28"/>
          <w:szCs w:val="28"/>
        </w:rPr>
        <w:t xml:space="preserve"> субъектом отчетности в рамках формирования его учетной политики.</w:t>
      </w:r>
      <w:r w:rsidR="00F530EA">
        <w:rPr>
          <w:rFonts w:ascii="Times New Roman" w:hAnsi="Times New Roman" w:cs="Times New Roman"/>
          <w:sz w:val="28"/>
          <w:szCs w:val="28"/>
        </w:rPr>
        <w:t xml:space="preserve"> </w:t>
      </w:r>
      <w:r w:rsidRPr="00804885">
        <w:rPr>
          <w:rFonts w:ascii="Times New Roman" w:hAnsi="Times New Roman" w:cs="Times New Roman"/>
          <w:sz w:val="28"/>
          <w:szCs w:val="28"/>
        </w:rPr>
        <w:t>В рамках проведения инвентаризации необходимо</w:t>
      </w:r>
      <w:r w:rsidR="00AD6FD5">
        <w:rPr>
          <w:rFonts w:ascii="Times New Roman" w:hAnsi="Times New Roman" w:cs="Times New Roman"/>
          <w:sz w:val="28"/>
          <w:szCs w:val="28"/>
        </w:rPr>
        <w:t>,</w:t>
      </w:r>
      <w:r w:rsidRPr="00804885">
        <w:rPr>
          <w:rFonts w:ascii="Times New Roman" w:hAnsi="Times New Roman" w:cs="Times New Roman"/>
          <w:sz w:val="28"/>
          <w:szCs w:val="28"/>
        </w:rPr>
        <w:t xml:space="preserve"> в том числе</w:t>
      </w:r>
      <w:r w:rsidR="003F7B23">
        <w:rPr>
          <w:rFonts w:ascii="Times New Roman" w:hAnsi="Times New Roman" w:cs="Times New Roman"/>
          <w:sz w:val="28"/>
          <w:szCs w:val="28"/>
        </w:rPr>
        <w:t>,</w:t>
      </w:r>
      <w:r w:rsidRPr="00804885">
        <w:rPr>
          <w:rFonts w:ascii="Times New Roman" w:hAnsi="Times New Roman" w:cs="Times New Roman"/>
          <w:sz w:val="28"/>
          <w:szCs w:val="28"/>
        </w:rPr>
        <w:t xml:space="preserve"> </w:t>
      </w:r>
      <w:r w:rsidRPr="007460DA">
        <w:rPr>
          <w:rFonts w:ascii="Times New Roman" w:hAnsi="Times New Roman" w:cs="Times New Roman"/>
          <w:i/>
          <w:sz w:val="28"/>
          <w:szCs w:val="28"/>
        </w:rPr>
        <w:t>обеспечить</w:t>
      </w:r>
      <w:r w:rsidR="00905354" w:rsidRPr="007460DA">
        <w:rPr>
          <w:rFonts w:ascii="Times New Roman" w:hAnsi="Times New Roman" w:cs="Times New Roman"/>
          <w:i/>
          <w:sz w:val="28"/>
          <w:szCs w:val="28"/>
        </w:rPr>
        <w:t xml:space="preserve"> </w:t>
      </w:r>
      <w:r w:rsidR="00AD6FD5" w:rsidRPr="007460DA">
        <w:rPr>
          <w:rFonts w:ascii="Times New Roman" w:hAnsi="Times New Roman" w:cs="Times New Roman"/>
          <w:i/>
          <w:sz w:val="28"/>
          <w:szCs w:val="28"/>
        </w:rPr>
        <w:t>синхронизацию</w:t>
      </w:r>
      <w:r w:rsidR="00AD6FD5">
        <w:rPr>
          <w:rFonts w:ascii="Times New Roman" w:hAnsi="Times New Roman" w:cs="Times New Roman"/>
          <w:sz w:val="28"/>
          <w:szCs w:val="28"/>
        </w:rPr>
        <w:t xml:space="preserve"> показателей бюджетного учета с данными </w:t>
      </w:r>
      <w:r w:rsidR="00AD6FD5" w:rsidRPr="00804885">
        <w:rPr>
          <w:rFonts w:ascii="Times New Roman" w:hAnsi="Times New Roman" w:cs="Times New Roman"/>
          <w:sz w:val="28"/>
          <w:szCs w:val="28"/>
        </w:rPr>
        <w:t>Единого госуда</w:t>
      </w:r>
      <w:r w:rsidR="00AD6FD5">
        <w:rPr>
          <w:rFonts w:ascii="Times New Roman" w:hAnsi="Times New Roman" w:cs="Times New Roman"/>
          <w:sz w:val="28"/>
          <w:szCs w:val="28"/>
        </w:rPr>
        <w:t>рственного реестра</w:t>
      </w:r>
      <w:r w:rsidR="007460DA">
        <w:rPr>
          <w:rFonts w:ascii="Times New Roman" w:hAnsi="Times New Roman" w:cs="Times New Roman"/>
          <w:sz w:val="28"/>
          <w:szCs w:val="28"/>
        </w:rPr>
        <w:t xml:space="preserve"> юридических </w:t>
      </w:r>
      <w:r w:rsidR="007460DA" w:rsidRPr="007460DA">
        <w:rPr>
          <w:rFonts w:ascii="Times New Roman" w:hAnsi="Times New Roman" w:cs="Times New Roman"/>
          <w:sz w:val="28"/>
          <w:szCs w:val="28"/>
        </w:rPr>
        <w:t xml:space="preserve">лиц, </w:t>
      </w:r>
      <w:r w:rsidR="007460DA" w:rsidRPr="00804885">
        <w:rPr>
          <w:rFonts w:ascii="Times New Roman" w:hAnsi="Times New Roman" w:cs="Times New Roman"/>
          <w:sz w:val="28"/>
          <w:szCs w:val="28"/>
        </w:rPr>
        <w:t>Единого госуда</w:t>
      </w:r>
      <w:r w:rsidR="007460DA">
        <w:rPr>
          <w:rFonts w:ascii="Times New Roman" w:hAnsi="Times New Roman" w:cs="Times New Roman"/>
          <w:sz w:val="28"/>
          <w:szCs w:val="28"/>
        </w:rPr>
        <w:t xml:space="preserve">рственного реестра индивидуальных предпринимателей, </w:t>
      </w:r>
      <w:r w:rsidR="007460DA" w:rsidRPr="00804885">
        <w:rPr>
          <w:rFonts w:ascii="Times New Roman" w:hAnsi="Times New Roman" w:cs="Times New Roman"/>
          <w:sz w:val="28"/>
          <w:szCs w:val="28"/>
        </w:rPr>
        <w:t>Единого госуда</w:t>
      </w:r>
      <w:r w:rsidR="007460DA">
        <w:rPr>
          <w:rFonts w:ascii="Times New Roman" w:hAnsi="Times New Roman" w:cs="Times New Roman"/>
          <w:sz w:val="28"/>
          <w:szCs w:val="28"/>
        </w:rPr>
        <w:t>рственного реестра</w:t>
      </w:r>
      <w:r w:rsidR="007460DA" w:rsidRPr="007460DA">
        <w:rPr>
          <w:rFonts w:ascii="Times New Roman" w:hAnsi="Times New Roman" w:cs="Times New Roman"/>
          <w:sz w:val="28"/>
          <w:szCs w:val="28"/>
        </w:rPr>
        <w:t xml:space="preserve"> </w:t>
      </w:r>
      <w:r w:rsidR="007460DA">
        <w:rPr>
          <w:rFonts w:ascii="Times New Roman" w:hAnsi="Times New Roman" w:cs="Times New Roman"/>
          <w:sz w:val="28"/>
          <w:szCs w:val="28"/>
        </w:rPr>
        <w:t>недвижимости.</w:t>
      </w:r>
    </w:p>
    <w:p w:rsidR="00954201" w:rsidRPr="00804885" w:rsidRDefault="00842974" w:rsidP="000D396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Р</w:t>
      </w:r>
      <w:r w:rsidR="00954201" w:rsidRPr="00804885">
        <w:rPr>
          <w:rFonts w:ascii="Times New Roman" w:hAnsi="Times New Roman" w:cs="Times New Roman"/>
          <w:sz w:val="28"/>
          <w:szCs w:val="28"/>
        </w:rPr>
        <w:t xml:space="preserve">аскрытие данных об активах (в том числе объектах незавершенного строительства, вложениях в объекты недвижимого имущества), обязательствах, финансовых результатах, иных объектах бухгалтерского учета, в том числе учитываемых на </w:t>
      </w:r>
      <w:proofErr w:type="spellStart"/>
      <w:r w:rsidR="00954201" w:rsidRPr="00804885">
        <w:rPr>
          <w:rFonts w:ascii="Times New Roman" w:hAnsi="Times New Roman" w:cs="Times New Roman"/>
          <w:sz w:val="28"/>
          <w:szCs w:val="28"/>
        </w:rPr>
        <w:t>забалансовых</w:t>
      </w:r>
      <w:proofErr w:type="spellEnd"/>
      <w:r w:rsidR="00954201" w:rsidRPr="00804885">
        <w:rPr>
          <w:rFonts w:ascii="Times New Roman" w:hAnsi="Times New Roman" w:cs="Times New Roman"/>
          <w:sz w:val="28"/>
          <w:szCs w:val="28"/>
        </w:rPr>
        <w:t xml:space="preserve"> счетах Рабочего плана счетов субъекта учета, Рабочего плана счетов при централизации учета, в годовой бюджетной отчетности осуществляется с учетом существенных событий после отчетной </w:t>
      </w:r>
      <w:r w:rsidR="00954201" w:rsidRPr="00B83C14">
        <w:rPr>
          <w:rFonts w:ascii="Times New Roman" w:hAnsi="Times New Roman" w:cs="Times New Roman"/>
          <w:sz w:val="28"/>
          <w:szCs w:val="28"/>
        </w:rPr>
        <w:t xml:space="preserve">даты </w:t>
      </w:r>
      <w:r w:rsidR="00B90A5D">
        <w:rPr>
          <w:rFonts w:ascii="Times New Roman" w:hAnsi="Times New Roman" w:cs="Times New Roman"/>
          <w:sz w:val="28"/>
          <w:szCs w:val="28"/>
        </w:rPr>
        <w:br/>
      </w:r>
      <w:r w:rsidR="00954201" w:rsidRPr="00B83C14">
        <w:rPr>
          <w:rFonts w:ascii="Times New Roman" w:hAnsi="Times New Roman" w:cs="Times New Roman"/>
          <w:sz w:val="28"/>
          <w:szCs w:val="28"/>
        </w:rPr>
        <w:t>(</w:t>
      </w:r>
      <w:hyperlink r:id="rId8" w:history="1">
        <w:r w:rsidR="00954201" w:rsidRPr="00B83C14">
          <w:rPr>
            <w:rFonts w:ascii="Times New Roman" w:hAnsi="Times New Roman" w:cs="Times New Roman"/>
            <w:sz w:val="28"/>
            <w:szCs w:val="28"/>
          </w:rPr>
          <w:t>пункт 2</w:t>
        </w:r>
      </w:hyperlink>
      <w:r w:rsidR="00954201" w:rsidRPr="00804885">
        <w:rPr>
          <w:rFonts w:ascii="Times New Roman" w:hAnsi="Times New Roman" w:cs="Times New Roman"/>
          <w:sz w:val="28"/>
          <w:szCs w:val="28"/>
        </w:rPr>
        <w:t xml:space="preserve"> федерального стандарта бухгалтерского учета для организаций государственного сектора </w:t>
      </w:r>
      <w:r w:rsidR="00AD6FD5">
        <w:rPr>
          <w:rFonts w:ascii="Times New Roman" w:hAnsi="Times New Roman" w:cs="Times New Roman"/>
          <w:sz w:val="28"/>
          <w:szCs w:val="28"/>
        </w:rPr>
        <w:t>«</w:t>
      </w:r>
      <w:r w:rsidR="00954201" w:rsidRPr="00804885">
        <w:rPr>
          <w:rFonts w:ascii="Times New Roman" w:hAnsi="Times New Roman" w:cs="Times New Roman"/>
          <w:sz w:val="28"/>
          <w:szCs w:val="28"/>
        </w:rPr>
        <w:t>События после отчетной даты</w:t>
      </w:r>
      <w:r w:rsidR="00AD6FD5">
        <w:rPr>
          <w:rFonts w:ascii="Times New Roman" w:hAnsi="Times New Roman" w:cs="Times New Roman"/>
          <w:sz w:val="28"/>
          <w:szCs w:val="28"/>
        </w:rPr>
        <w:t>»</w:t>
      </w:r>
      <w:r w:rsidR="00954201" w:rsidRPr="00804885">
        <w:rPr>
          <w:rFonts w:ascii="Times New Roman" w:hAnsi="Times New Roman" w:cs="Times New Roman"/>
          <w:sz w:val="28"/>
          <w:szCs w:val="28"/>
        </w:rPr>
        <w:t xml:space="preserve">, утвержденного приказом Минфина России от 30 декабря 2017 г. </w:t>
      </w:r>
      <w:r w:rsidR="00102EF7">
        <w:rPr>
          <w:rFonts w:ascii="Times New Roman" w:hAnsi="Times New Roman" w:cs="Times New Roman"/>
          <w:sz w:val="28"/>
          <w:szCs w:val="28"/>
        </w:rPr>
        <w:t>№</w:t>
      </w:r>
      <w:r w:rsidR="00954201" w:rsidRPr="00804885">
        <w:rPr>
          <w:rFonts w:ascii="Times New Roman" w:hAnsi="Times New Roman" w:cs="Times New Roman"/>
          <w:sz w:val="28"/>
          <w:szCs w:val="28"/>
        </w:rPr>
        <w:t xml:space="preserve"> 275н (далее</w:t>
      </w:r>
      <w:r w:rsidR="004A2F13">
        <w:rPr>
          <w:rFonts w:ascii="Times New Roman" w:hAnsi="Times New Roman" w:cs="Times New Roman"/>
          <w:sz w:val="28"/>
          <w:szCs w:val="28"/>
        </w:rPr>
        <w:t xml:space="preserve"> – С</w:t>
      </w:r>
      <w:r w:rsidR="00954201" w:rsidRPr="00804885">
        <w:rPr>
          <w:rFonts w:ascii="Times New Roman" w:hAnsi="Times New Roman" w:cs="Times New Roman"/>
          <w:sz w:val="28"/>
          <w:szCs w:val="28"/>
        </w:rPr>
        <w:t>ГС</w:t>
      </w:r>
      <w:r w:rsidR="00523FD1">
        <w:rPr>
          <w:rFonts w:ascii="Times New Roman" w:hAnsi="Times New Roman" w:cs="Times New Roman"/>
          <w:sz w:val="28"/>
          <w:szCs w:val="28"/>
        </w:rPr>
        <w:t xml:space="preserve"> </w:t>
      </w:r>
      <w:r w:rsidR="00AD6FD5">
        <w:rPr>
          <w:rFonts w:ascii="Times New Roman" w:hAnsi="Times New Roman" w:cs="Times New Roman"/>
          <w:sz w:val="28"/>
          <w:szCs w:val="28"/>
        </w:rPr>
        <w:t>«</w:t>
      </w:r>
      <w:r w:rsidR="00523FD1">
        <w:rPr>
          <w:rFonts w:ascii="Times New Roman" w:hAnsi="Times New Roman" w:cs="Times New Roman"/>
          <w:sz w:val="28"/>
          <w:szCs w:val="28"/>
        </w:rPr>
        <w:t>События после отчетной даты</w:t>
      </w:r>
      <w:r w:rsidR="00AD6FD5">
        <w:rPr>
          <w:rFonts w:ascii="Times New Roman" w:hAnsi="Times New Roman" w:cs="Times New Roman"/>
          <w:sz w:val="28"/>
          <w:szCs w:val="28"/>
        </w:rPr>
        <w:t>»</w:t>
      </w:r>
      <w:r w:rsidR="00523FD1">
        <w:rPr>
          <w:rFonts w:ascii="Times New Roman" w:hAnsi="Times New Roman" w:cs="Times New Roman"/>
          <w:sz w:val="28"/>
          <w:szCs w:val="28"/>
        </w:rPr>
        <w:t>), к которым о</w:t>
      </w:r>
      <w:r w:rsidR="00954201" w:rsidRPr="00804885">
        <w:rPr>
          <w:rFonts w:ascii="Times New Roman" w:hAnsi="Times New Roman" w:cs="Times New Roman"/>
          <w:sz w:val="28"/>
          <w:szCs w:val="28"/>
        </w:rPr>
        <w:t>тносятся в том числе завершение после отчетной даты процесса оформления государственной регистрации права собственности (права оперативного управления), который был инициирован в отчетном периоде, и изменение после отчетной даты кадастровых оценок стоимости земельных участков.</w:t>
      </w:r>
    </w:p>
    <w:p w:rsidR="00954201" w:rsidRPr="00A63B4A" w:rsidRDefault="00954201" w:rsidP="000D3964">
      <w:pPr>
        <w:pStyle w:val="ConsPlusNormal"/>
        <w:ind w:firstLine="709"/>
        <w:jc w:val="both"/>
        <w:rPr>
          <w:rFonts w:ascii="Times New Roman" w:hAnsi="Times New Roman" w:cs="Times New Roman"/>
          <w:sz w:val="28"/>
          <w:szCs w:val="28"/>
        </w:rPr>
      </w:pPr>
      <w:r w:rsidRPr="00804885">
        <w:rPr>
          <w:rFonts w:ascii="Times New Roman" w:hAnsi="Times New Roman" w:cs="Times New Roman"/>
          <w:sz w:val="28"/>
          <w:szCs w:val="28"/>
        </w:rPr>
        <w:t xml:space="preserve">Дополнительно к событиям после отчетной даты, </w:t>
      </w:r>
      <w:r w:rsidRPr="00B83C14">
        <w:rPr>
          <w:rFonts w:ascii="Times New Roman" w:hAnsi="Times New Roman" w:cs="Times New Roman"/>
          <w:sz w:val="28"/>
          <w:szCs w:val="28"/>
        </w:rPr>
        <w:t xml:space="preserve">указанным в </w:t>
      </w:r>
      <w:hyperlink r:id="rId9" w:history="1">
        <w:r w:rsidRPr="00B83C14">
          <w:rPr>
            <w:rFonts w:ascii="Times New Roman" w:hAnsi="Times New Roman" w:cs="Times New Roman"/>
            <w:sz w:val="28"/>
            <w:szCs w:val="28"/>
          </w:rPr>
          <w:t>пункте 7</w:t>
        </w:r>
      </w:hyperlink>
      <w:r w:rsidRPr="00B83C14">
        <w:rPr>
          <w:rFonts w:ascii="Times New Roman" w:hAnsi="Times New Roman" w:cs="Times New Roman"/>
          <w:sz w:val="28"/>
          <w:szCs w:val="28"/>
        </w:rPr>
        <w:t xml:space="preserve"> </w:t>
      </w:r>
      <w:r w:rsidR="004A2F13">
        <w:rPr>
          <w:rFonts w:ascii="Times New Roman" w:hAnsi="Times New Roman" w:cs="Times New Roman"/>
          <w:sz w:val="28"/>
          <w:szCs w:val="28"/>
        </w:rPr>
        <w:br/>
      </w:r>
      <w:r w:rsidRPr="00B83C14">
        <w:rPr>
          <w:rFonts w:ascii="Times New Roman" w:hAnsi="Times New Roman" w:cs="Times New Roman"/>
          <w:sz w:val="28"/>
          <w:szCs w:val="28"/>
        </w:rPr>
        <w:t xml:space="preserve">СГС </w:t>
      </w:r>
      <w:r w:rsidR="00AD6FD5">
        <w:rPr>
          <w:rFonts w:ascii="Times New Roman" w:hAnsi="Times New Roman" w:cs="Times New Roman"/>
          <w:sz w:val="28"/>
          <w:szCs w:val="28"/>
        </w:rPr>
        <w:t>«</w:t>
      </w:r>
      <w:r w:rsidRPr="00804885">
        <w:rPr>
          <w:rFonts w:ascii="Times New Roman" w:hAnsi="Times New Roman" w:cs="Times New Roman"/>
          <w:sz w:val="28"/>
          <w:szCs w:val="28"/>
        </w:rPr>
        <w:t>События после отчетной даты</w:t>
      </w:r>
      <w:r w:rsidR="00AD6FD5">
        <w:rPr>
          <w:rFonts w:ascii="Times New Roman" w:hAnsi="Times New Roman" w:cs="Times New Roman"/>
          <w:sz w:val="28"/>
          <w:szCs w:val="28"/>
        </w:rPr>
        <w:t>»</w:t>
      </w:r>
      <w:r w:rsidRPr="00804885">
        <w:rPr>
          <w:rFonts w:ascii="Times New Roman" w:hAnsi="Times New Roman" w:cs="Times New Roman"/>
          <w:sz w:val="28"/>
          <w:szCs w:val="28"/>
        </w:rPr>
        <w:t xml:space="preserve">, раскрытию в бюджетной отчетности </w:t>
      </w:r>
      <w:r w:rsidR="00A63B4A">
        <w:rPr>
          <w:rFonts w:ascii="Times New Roman" w:hAnsi="Times New Roman" w:cs="Times New Roman"/>
          <w:sz w:val="28"/>
          <w:szCs w:val="28"/>
        </w:rPr>
        <w:t>за 20</w:t>
      </w:r>
      <w:r w:rsidR="00523FD1">
        <w:rPr>
          <w:rFonts w:ascii="Times New Roman" w:hAnsi="Times New Roman" w:cs="Times New Roman"/>
          <w:sz w:val="28"/>
          <w:szCs w:val="28"/>
        </w:rPr>
        <w:t>2</w:t>
      </w:r>
      <w:r w:rsidR="00764219">
        <w:rPr>
          <w:rFonts w:ascii="Times New Roman" w:hAnsi="Times New Roman" w:cs="Times New Roman"/>
          <w:sz w:val="28"/>
          <w:szCs w:val="28"/>
        </w:rPr>
        <w:t>2</w:t>
      </w:r>
      <w:r w:rsidR="00A63B4A">
        <w:rPr>
          <w:rFonts w:ascii="Times New Roman" w:hAnsi="Times New Roman" w:cs="Times New Roman"/>
          <w:sz w:val="28"/>
          <w:szCs w:val="28"/>
        </w:rPr>
        <w:t xml:space="preserve"> год подлежит информация:</w:t>
      </w:r>
    </w:p>
    <w:p w:rsidR="00954201" w:rsidRPr="00804885" w:rsidRDefault="00954201" w:rsidP="000D3964">
      <w:pPr>
        <w:pStyle w:val="ConsPlusNormal"/>
        <w:ind w:firstLine="709"/>
        <w:jc w:val="both"/>
        <w:rPr>
          <w:rFonts w:ascii="Times New Roman" w:hAnsi="Times New Roman" w:cs="Times New Roman"/>
          <w:sz w:val="28"/>
          <w:szCs w:val="28"/>
        </w:rPr>
      </w:pPr>
      <w:r w:rsidRPr="00804885">
        <w:rPr>
          <w:rFonts w:ascii="Times New Roman" w:hAnsi="Times New Roman" w:cs="Times New Roman"/>
          <w:sz w:val="28"/>
          <w:szCs w:val="28"/>
        </w:rPr>
        <w:t>о результатах инвентаризации, проведенной в целях составления годовой бухгалтерской (финансовой) отчетности за 20</w:t>
      </w:r>
      <w:r w:rsidR="00523FD1">
        <w:rPr>
          <w:rFonts w:ascii="Times New Roman" w:hAnsi="Times New Roman" w:cs="Times New Roman"/>
          <w:sz w:val="28"/>
          <w:szCs w:val="28"/>
        </w:rPr>
        <w:t>2</w:t>
      </w:r>
      <w:r w:rsidR="00764219">
        <w:rPr>
          <w:rFonts w:ascii="Times New Roman" w:hAnsi="Times New Roman" w:cs="Times New Roman"/>
          <w:sz w:val="28"/>
          <w:szCs w:val="28"/>
        </w:rPr>
        <w:t>2</w:t>
      </w:r>
      <w:r w:rsidRPr="00804885">
        <w:rPr>
          <w:rFonts w:ascii="Times New Roman" w:hAnsi="Times New Roman" w:cs="Times New Roman"/>
          <w:sz w:val="28"/>
          <w:szCs w:val="28"/>
        </w:rPr>
        <w:t xml:space="preserve"> год, оформленных Актами о результатах </w:t>
      </w:r>
      <w:r w:rsidRPr="00B83C14">
        <w:rPr>
          <w:rFonts w:ascii="Times New Roman" w:hAnsi="Times New Roman" w:cs="Times New Roman"/>
          <w:sz w:val="28"/>
          <w:szCs w:val="28"/>
        </w:rPr>
        <w:t xml:space="preserve">инвентаризации </w:t>
      </w:r>
      <w:hyperlink r:id="rId10" w:history="1">
        <w:r w:rsidR="003366C9">
          <w:rPr>
            <w:rFonts w:ascii="Times New Roman" w:hAnsi="Times New Roman" w:cs="Times New Roman"/>
            <w:sz w:val="28"/>
            <w:szCs w:val="28"/>
          </w:rPr>
          <w:t>(ф.</w:t>
        </w:r>
        <w:r w:rsidRPr="00B83C14">
          <w:rPr>
            <w:rFonts w:ascii="Times New Roman" w:hAnsi="Times New Roman" w:cs="Times New Roman"/>
            <w:sz w:val="28"/>
            <w:szCs w:val="28"/>
          </w:rPr>
          <w:t>0504835)</w:t>
        </w:r>
      </w:hyperlink>
      <w:r w:rsidRPr="00B83C14">
        <w:rPr>
          <w:rFonts w:ascii="Times New Roman" w:hAnsi="Times New Roman" w:cs="Times New Roman"/>
          <w:sz w:val="28"/>
          <w:szCs w:val="28"/>
        </w:rPr>
        <w:t xml:space="preserve">, подписанными </w:t>
      </w:r>
      <w:r w:rsidRPr="00804885">
        <w:rPr>
          <w:rFonts w:ascii="Times New Roman" w:hAnsi="Times New Roman" w:cs="Times New Roman"/>
          <w:sz w:val="28"/>
          <w:szCs w:val="28"/>
        </w:rPr>
        <w:t>в 202</w:t>
      </w:r>
      <w:r w:rsidR="00764219">
        <w:rPr>
          <w:rFonts w:ascii="Times New Roman" w:hAnsi="Times New Roman" w:cs="Times New Roman"/>
          <w:sz w:val="28"/>
          <w:szCs w:val="28"/>
        </w:rPr>
        <w:t>3</w:t>
      </w:r>
      <w:r w:rsidRPr="00804885">
        <w:rPr>
          <w:rFonts w:ascii="Times New Roman" w:hAnsi="Times New Roman" w:cs="Times New Roman"/>
          <w:sz w:val="28"/>
          <w:szCs w:val="28"/>
        </w:rPr>
        <w:t xml:space="preserve"> году;</w:t>
      </w:r>
    </w:p>
    <w:p w:rsidR="001E019E" w:rsidRDefault="00954201" w:rsidP="000D3964">
      <w:pPr>
        <w:pStyle w:val="ConsPlusNormal"/>
        <w:ind w:firstLine="709"/>
        <w:jc w:val="both"/>
        <w:rPr>
          <w:rFonts w:ascii="Times New Roman" w:hAnsi="Times New Roman" w:cs="Times New Roman"/>
          <w:sz w:val="28"/>
          <w:szCs w:val="28"/>
        </w:rPr>
      </w:pPr>
      <w:r w:rsidRPr="00D41B14">
        <w:rPr>
          <w:rFonts w:ascii="Times New Roman" w:hAnsi="Times New Roman" w:cs="Times New Roman"/>
          <w:sz w:val="28"/>
          <w:szCs w:val="28"/>
        </w:rPr>
        <w:t>о корректировке данных бюджетного учета по результатам сверки показателей финансовых вложений с данными соответствующих реестров акционеров обществ, полученным</w:t>
      </w:r>
      <w:r w:rsidR="00AD6FD5">
        <w:rPr>
          <w:rFonts w:ascii="Times New Roman" w:hAnsi="Times New Roman" w:cs="Times New Roman"/>
          <w:sz w:val="28"/>
          <w:szCs w:val="28"/>
        </w:rPr>
        <w:t>и</w:t>
      </w:r>
      <w:r w:rsidRPr="00D41B14">
        <w:rPr>
          <w:rFonts w:ascii="Times New Roman" w:hAnsi="Times New Roman" w:cs="Times New Roman"/>
          <w:sz w:val="28"/>
          <w:szCs w:val="28"/>
        </w:rPr>
        <w:t xml:space="preserve"> после отчетной даты</w:t>
      </w:r>
      <w:r w:rsidR="00A87789">
        <w:rPr>
          <w:rFonts w:ascii="Times New Roman" w:hAnsi="Times New Roman" w:cs="Times New Roman"/>
          <w:sz w:val="28"/>
          <w:szCs w:val="28"/>
        </w:rPr>
        <w:t xml:space="preserve"> по состоянию на 01.01.2023</w:t>
      </w:r>
      <w:r w:rsidRPr="00D41B14">
        <w:rPr>
          <w:rFonts w:ascii="Times New Roman" w:hAnsi="Times New Roman" w:cs="Times New Roman"/>
          <w:sz w:val="28"/>
          <w:szCs w:val="28"/>
        </w:rPr>
        <w:t>, но до срока представления отчетности.</w:t>
      </w:r>
      <w:r w:rsidR="0040412B">
        <w:rPr>
          <w:rFonts w:ascii="Times New Roman" w:hAnsi="Times New Roman" w:cs="Times New Roman"/>
          <w:sz w:val="28"/>
          <w:szCs w:val="28"/>
        </w:rPr>
        <w:t xml:space="preserve">        </w:t>
      </w:r>
    </w:p>
    <w:p w:rsidR="001E019E" w:rsidRDefault="0040412B" w:rsidP="000D3964">
      <w:pPr>
        <w:pStyle w:val="ConsPlusNormal"/>
        <w:ind w:firstLine="709"/>
        <w:jc w:val="both"/>
        <w:rPr>
          <w:rFonts w:ascii="Times New Roman" w:hAnsi="Times New Roman" w:cs="Times New Roman"/>
          <w:sz w:val="28"/>
          <w:szCs w:val="28"/>
        </w:rPr>
      </w:pPr>
      <w:r w:rsidRPr="0040412B">
        <w:rPr>
          <w:rFonts w:ascii="Times New Roman" w:hAnsi="Times New Roman" w:cs="Times New Roman"/>
          <w:sz w:val="28"/>
          <w:szCs w:val="28"/>
        </w:rPr>
        <w:t xml:space="preserve">В случае, если для соблюдения сроков представления бюджетной отчетности и (или) в связи с поздним поступлением первичных учетных документов (например, документов, подтверждающих государственную регистрацию прав на недвижимое имущество, документов, подтверждающих необходимость корректировки данных бюджетного учета о финансовых вложениях (акциях, долях </w:t>
      </w:r>
      <w:r w:rsidRPr="0040412B">
        <w:rPr>
          <w:rFonts w:ascii="Times New Roman" w:hAnsi="Times New Roman" w:cs="Times New Roman"/>
          <w:sz w:val="28"/>
          <w:szCs w:val="28"/>
        </w:rPr>
        <w:lastRenderedPageBreak/>
        <w:t xml:space="preserve">участия), документов, подтверждающих изменение кадастровой стоимости земельного участка) информация о событии после отчетной даты не используется при формировании балансовых показателей отчетности, информация об указанном событии и его оценке в денежном выражении подлежит раскрытию при представлении бюджетной отчетности в текстовой части Раздела 4 </w:t>
      </w:r>
      <w:r w:rsidR="00AD6FD5">
        <w:rPr>
          <w:rFonts w:ascii="Times New Roman" w:hAnsi="Times New Roman" w:cs="Times New Roman"/>
          <w:sz w:val="28"/>
          <w:szCs w:val="28"/>
        </w:rPr>
        <w:t>«</w:t>
      </w:r>
      <w:r w:rsidRPr="0040412B">
        <w:rPr>
          <w:rFonts w:ascii="Times New Roman" w:hAnsi="Times New Roman" w:cs="Times New Roman"/>
          <w:sz w:val="28"/>
          <w:szCs w:val="28"/>
        </w:rPr>
        <w:t>Анализ показателей бухгалтерской отчетности субъекта бюджетной отчетности</w:t>
      </w:r>
      <w:r w:rsidR="00AD6FD5">
        <w:rPr>
          <w:rFonts w:ascii="Times New Roman" w:hAnsi="Times New Roman" w:cs="Times New Roman"/>
          <w:sz w:val="28"/>
          <w:szCs w:val="28"/>
        </w:rPr>
        <w:t>»</w:t>
      </w:r>
      <w:r w:rsidRPr="0040412B">
        <w:rPr>
          <w:rFonts w:ascii="Times New Roman" w:hAnsi="Times New Roman" w:cs="Times New Roman"/>
          <w:sz w:val="28"/>
          <w:szCs w:val="28"/>
        </w:rPr>
        <w:t xml:space="preserve"> Пояснительной </w:t>
      </w:r>
      <w:r w:rsidRPr="00522B8A">
        <w:rPr>
          <w:rFonts w:ascii="Times New Roman" w:hAnsi="Times New Roman" w:cs="Times New Roman"/>
          <w:sz w:val="28"/>
          <w:szCs w:val="28"/>
        </w:rPr>
        <w:t xml:space="preserve">записки </w:t>
      </w:r>
      <w:hyperlink r:id="rId11" w:history="1">
        <w:r w:rsidR="003366C9">
          <w:rPr>
            <w:rStyle w:val="a9"/>
            <w:rFonts w:ascii="Times New Roman" w:hAnsi="Times New Roman" w:cs="Times New Roman"/>
            <w:color w:val="auto"/>
            <w:sz w:val="28"/>
            <w:szCs w:val="28"/>
            <w:u w:val="none"/>
          </w:rPr>
          <w:t>(ф.</w:t>
        </w:r>
        <w:r w:rsidRPr="00F530EA">
          <w:rPr>
            <w:rStyle w:val="a9"/>
            <w:rFonts w:ascii="Times New Roman" w:hAnsi="Times New Roman" w:cs="Times New Roman"/>
            <w:color w:val="auto"/>
            <w:sz w:val="28"/>
            <w:szCs w:val="28"/>
            <w:u w:val="none"/>
          </w:rPr>
          <w:t>0503160)</w:t>
        </w:r>
      </w:hyperlink>
      <w:r w:rsidRPr="00F530EA">
        <w:rPr>
          <w:rFonts w:ascii="Times New Roman" w:hAnsi="Times New Roman" w:cs="Times New Roman"/>
          <w:sz w:val="28"/>
          <w:szCs w:val="28"/>
        </w:rPr>
        <w:t xml:space="preserve"> в</w:t>
      </w:r>
      <w:r w:rsidRPr="00522B8A">
        <w:rPr>
          <w:rFonts w:ascii="Times New Roman" w:hAnsi="Times New Roman" w:cs="Times New Roman"/>
          <w:sz w:val="28"/>
          <w:szCs w:val="28"/>
        </w:rPr>
        <w:t xml:space="preserve"> составе бюджетной отчетности получателя бюджетных средств без обобщения в Пояснительной записке </w:t>
      </w:r>
      <w:hyperlink r:id="rId12" w:history="1">
        <w:r w:rsidR="003366C9">
          <w:rPr>
            <w:rStyle w:val="a9"/>
            <w:rFonts w:ascii="Times New Roman" w:hAnsi="Times New Roman" w:cs="Times New Roman"/>
            <w:color w:val="auto"/>
            <w:sz w:val="28"/>
            <w:szCs w:val="28"/>
            <w:u w:val="none"/>
          </w:rPr>
          <w:t>(ф.</w:t>
        </w:r>
        <w:r w:rsidRPr="00522B8A">
          <w:rPr>
            <w:rStyle w:val="a9"/>
            <w:rFonts w:ascii="Times New Roman" w:hAnsi="Times New Roman" w:cs="Times New Roman"/>
            <w:color w:val="auto"/>
            <w:sz w:val="28"/>
            <w:szCs w:val="28"/>
            <w:u w:val="none"/>
          </w:rPr>
          <w:t>0503160)</w:t>
        </w:r>
      </w:hyperlink>
      <w:r w:rsidRPr="0040412B">
        <w:rPr>
          <w:rFonts w:ascii="Times New Roman" w:hAnsi="Times New Roman" w:cs="Times New Roman"/>
          <w:sz w:val="28"/>
          <w:szCs w:val="28"/>
        </w:rPr>
        <w:t xml:space="preserve"> в составе консолидированной бюджетной отчетности главного администратора бюджетных средств.</w:t>
      </w:r>
    </w:p>
    <w:p w:rsidR="001E019E" w:rsidRDefault="00954201" w:rsidP="000D3964">
      <w:pPr>
        <w:pStyle w:val="ConsPlusNormal"/>
        <w:ind w:firstLine="709"/>
        <w:jc w:val="both"/>
        <w:rPr>
          <w:rFonts w:ascii="Times New Roman" w:hAnsi="Times New Roman" w:cs="Times New Roman"/>
          <w:sz w:val="28"/>
          <w:szCs w:val="28"/>
        </w:rPr>
      </w:pPr>
      <w:r w:rsidRPr="00804885">
        <w:rPr>
          <w:rFonts w:ascii="Times New Roman" w:hAnsi="Times New Roman" w:cs="Times New Roman"/>
          <w:sz w:val="28"/>
          <w:szCs w:val="28"/>
        </w:rPr>
        <w:t>Обращаем внимание, что при передаче имущества между правообладателями права оперативного управления</w:t>
      </w:r>
      <w:r w:rsidR="00E87AF9">
        <w:rPr>
          <w:rFonts w:ascii="Times New Roman" w:hAnsi="Times New Roman" w:cs="Times New Roman"/>
          <w:sz w:val="28"/>
          <w:szCs w:val="28"/>
        </w:rPr>
        <w:t>:</w:t>
      </w:r>
    </w:p>
    <w:p w:rsidR="001E019E" w:rsidRDefault="00954201" w:rsidP="000D3964">
      <w:pPr>
        <w:pStyle w:val="ConsPlusNormal"/>
        <w:ind w:firstLine="709"/>
        <w:jc w:val="both"/>
        <w:rPr>
          <w:rFonts w:ascii="Times New Roman" w:hAnsi="Times New Roman" w:cs="Times New Roman"/>
          <w:sz w:val="28"/>
          <w:szCs w:val="28"/>
        </w:rPr>
      </w:pPr>
      <w:r w:rsidRPr="001D3AB9">
        <w:rPr>
          <w:rFonts w:ascii="Times New Roman" w:hAnsi="Times New Roman" w:cs="Times New Roman"/>
          <w:sz w:val="28"/>
          <w:szCs w:val="28"/>
        </w:rPr>
        <w:t xml:space="preserve">в случае, если на отчетную дату право оперативного управления у балансодержателя, передающего объект имущества (передающая сторона), прекращено в установленном порядке, а государственная регистрация права оперативного управления у нового правообладателя (принимающей стороны) на указанный объект </w:t>
      </w:r>
      <w:r w:rsidR="00A87789">
        <w:rPr>
          <w:rFonts w:ascii="Times New Roman" w:hAnsi="Times New Roman" w:cs="Times New Roman"/>
          <w:sz w:val="28"/>
          <w:szCs w:val="28"/>
        </w:rPr>
        <w:t>проведена</w:t>
      </w:r>
      <w:r w:rsidRPr="001D3AB9">
        <w:rPr>
          <w:rFonts w:ascii="Times New Roman" w:hAnsi="Times New Roman" w:cs="Times New Roman"/>
          <w:sz w:val="28"/>
          <w:szCs w:val="28"/>
        </w:rPr>
        <w:t xml:space="preserve"> после 01.01.202</w:t>
      </w:r>
      <w:r w:rsidR="00A87789">
        <w:rPr>
          <w:rFonts w:ascii="Times New Roman" w:hAnsi="Times New Roman" w:cs="Times New Roman"/>
          <w:sz w:val="28"/>
          <w:szCs w:val="28"/>
        </w:rPr>
        <w:t>3</w:t>
      </w:r>
      <w:r w:rsidRPr="001D3AB9">
        <w:rPr>
          <w:rFonts w:ascii="Times New Roman" w:hAnsi="Times New Roman" w:cs="Times New Roman"/>
          <w:sz w:val="28"/>
          <w:szCs w:val="28"/>
        </w:rPr>
        <w:t xml:space="preserve">, но до срока представления последним </w:t>
      </w:r>
      <w:r w:rsidR="00A92941">
        <w:rPr>
          <w:rFonts w:ascii="Times New Roman" w:hAnsi="Times New Roman" w:cs="Times New Roman"/>
          <w:sz w:val="28"/>
          <w:szCs w:val="28"/>
        </w:rPr>
        <w:t xml:space="preserve">в составе </w:t>
      </w:r>
      <w:r w:rsidRPr="001D3AB9">
        <w:rPr>
          <w:rFonts w:ascii="Times New Roman" w:hAnsi="Times New Roman" w:cs="Times New Roman"/>
          <w:sz w:val="28"/>
          <w:szCs w:val="28"/>
        </w:rPr>
        <w:t>бюджетной отчетности</w:t>
      </w:r>
      <w:r w:rsidR="00A92941">
        <w:rPr>
          <w:rFonts w:ascii="Times New Roman" w:hAnsi="Times New Roman" w:cs="Times New Roman"/>
          <w:sz w:val="28"/>
          <w:szCs w:val="28"/>
        </w:rPr>
        <w:t xml:space="preserve"> годовой Справки </w:t>
      </w:r>
      <w:r w:rsidR="003366C9">
        <w:rPr>
          <w:rFonts w:ascii="Times New Roman" w:hAnsi="Times New Roman" w:cs="Times New Roman"/>
          <w:sz w:val="28"/>
          <w:szCs w:val="28"/>
        </w:rPr>
        <w:t>по консолидируемым расчетам (ф.</w:t>
      </w:r>
      <w:r w:rsidR="00A92941">
        <w:rPr>
          <w:rFonts w:ascii="Times New Roman" w:hAnsi="Times New Roman" w:cs="Times New Roman"/>
          <w:sz w:val="28"/>
          <w:szCs w:val="28"/>
        </w:rPr>
        <w:t>050312</w:t>
      </w:r>
      <w:r w:rsidR="003366C9">
        <w:rPr>
          <w:rFonts w:ascii="Times New Roman" w:hAnsi="Times New Roman" w:cs="Times New Roman"/>
          <w:sz w:val="28"/>
          <w:szCs w:val="28"/>
        </w:rPr>
        <w:t>5) (далее – Справка (ф.</w:t>
      </w:r>
      <w:r w:rsidR="00A92941">
        <w:rPr>
          <w:rFonts w:ascii="Times New Roman" w:hAnsi="Times New Roman" w:cs="Times New Roman"/>
          <w:sz w:val="28"/>
          <w:szCs w:val="28"/>
        </w:rPr>
        <w:t>0503125)</w:t>
      </w:r>
      <w:r w:rsidRPr="001D3AB9">
        <w:rPr>
          <w:rFonts w:ascii="Times New Roman" w:hAnsi="Times New Roman" w:cs="Times New Roman"/>
          <w:sz w:val="28"/>
          <w:szCs w:val="28"/>
        </w:rPr>
        <w:t>, принимающей стороной такое событие признается существенным событием после отчетной даты</w:t>
      </w:r>
      <w:r w:rsidR="008A241E">
        <w:rPr>
          <w:rFonts w:ascii="Times New Roman" w:hAnsi="Times New Roman" w:cs="Times New Roman"/>
          <w:sz w:val="28"/>
          <w:szCs w:val="28"/>
        </w:rPr>
        <w:t xml:space="preserve"> с раскрытием информации о таком </w:t>
      </w:r>
      <w:r w:rsidRPr="001D3AB9">
        <w:rPr>
          <w:rFonts w:ascii="Times New Roman" w:hAnsi="Times New Roman" w:cs="Times New Roman"/>
          <w:sz w:val="28"/>
          <w:szCs w:val="28"/>
        </w:rPr>
        <w:t>объект</w:t>
      </w:r>
      <w:r w:rsidR="008A241E">
        <w:rPr>
          <w:rFonts w:ascii="Times New Roman" w:hAnsi="Times New Roman" w:cs="Times New Roman"/>
          <w:sz w:val="28"/>
          <w:szCs w:val="28"/>
        </w:rPr>
        <w:t>е</w:t>
      </w:r>
      <w:r w:rsidRPr="001D3AB9">
        <w:rPr>
          <w:rFonts w:ascii="Times New Roman" w:hAnsi="Times New Roman" w:cs="Times New Roman"/>
          <w:sz w:val="28"/>
          <w:szCs w:val="28"/>
        </w:rPr>
        <w:t xml:space="preserve"> имущества </w:t>
      </w:r>
      <w:r w:rsidR="008A241E">
        <w:rPr>
          <w:rFonts w:ascii="Times New Roman" w:hAnsi="Times New Roman" w:cs="Times New Roman"/>
          <w:sz w:val="28"/>
          <w:szCs w:val="28"/>
        </w:rPr>
        <w:t>в отчетности 202</w:t>
      </w:r>
      <w:r w:rsidR="00A87789">
        <w:rPr>
          <w:rFonts w:ascii="Times New Roman" w:hAnsi="Times New Roman" w:cs="Times New Roman"/>
          <w:sz w:val="28"/>
          <w:szCs w:val="28"/>
        </w:rPr>
        <w:t>2</w:t>
      </w:r>
      <w:r w:rsidR="008A241E">
        <w:rPr>
          <w:rFonts w:ascii="Times New Roman" w:hAnsi="Times New Roman" w:cs="Times New Roman"/>
          <w:sz w:val="28"/>
          <w:szCs w:val="28"/>
        </w:rPr>
        <w:t xml:space="preserve"> года </w:t>
      </w:r>
      <w:r w:rsidRPr="001D3AB9">
        <w:rPr>
          <w:rFonts w:ascii="Times New Roman" w:hAnsi="Times New Roman" w:cs="Times New Roman"/>
          <w:sz w:val="28"/>
          <w:szCs w:val="28"/>
        </w:rPr>
        <w:t xml:space="preserve">на соответствующем счете аналитического учета счета </w:t>
      </w:r>
      <w:r w:rsidR="008A241E">
        <w:rPr>
          <w:rFonts w:ascii="Times New Roman" w:hAnsi="Times New Roman" w:cs="Times New Roman"/>
          <w:sz w:val="28"/>
          <w:szCs w:val="28"/>
        </w:rPr>
        <w:br/>
      </w:r>
      <w:r w:rsidRPr="001D3AB9">
        <w:rPr>
          <w:rFonts w:ascii="Times New Roman" w:hAnsi="Times New Roman" w:cs="Times New Roman"/>
          <w:sz w:val="28"/>
          <w:szCs w:val="28"/>
        </w:rPr>
        <w:t xml:space="preserve">1 101 10 000 </w:t>
      </w:r>
      <w:r w:rsidR="008A241E">
        <w:rPr>
          <w:rFonts w:ascii="Times New Roman" w:hAnsi="Times New Roman" w:cs="Times New Roman"/>
          <w:sz w:val="28"/>
          <w:szCs w:val="28"/>
        </w:rPr>
        <w:t>«</w:t>
      </w:r>
      <w:r w:rsidRPr="001D3AB9">
        <w:rPr>
          <w:rFonts w:ascii="Times New Roman" w:hAnsi="Times New Roman" w:cs="Times New Roman"/>
          <w:sz w:val="28"/>
          <w:szCs w:val="28"/>
        </w:rPr>
        <w:t>Основные средства - недвижимое имущество учреждения</w:t>
      </w:r>
      <w:r w:rsidR="008A241E">
        <w:rPr>
          <w:rFonts w:ascii="Times New Roman" w:hAnsi="Times New Roman" w:cs="Times New Roman"/>
          <w:sz w:val="28"/>
          <w:szCs w:val="28"/>
        </w:rPr>
        <w:t>»</w:t>
      </w:r>
      <w:r w:rsidR="001E019E">
        <w:rPr>
          <w:rFonts w:ascii="Times New Roman" w:hAnsi="Times New Roman" w:cs="Times New Roman"/>
          <w:sz w:val="28"/>
          <w:szCs w:val="28"/>
        </w:rPr>
        <w:t>;</w:t>
      </w:r>
    </w:p>
    <w:p w:rsidR="001E019E" w:rsidRDefault="00954201" w:rsidP="000D3964">
      <w:pPr>
        <w:pStyle w:val="ConsPlusNormal"/>
        <w:ind w:firstLine="709"/>
        <w:jc w:val="both"/>
        <w:rPr>
          <w:rFonts w:ascii="Times New Roman" w:hAnsi="Times New Roman" w:cs="Times New Roman"/>
          <w:sz w:val="28"/>
          <w:szCs w:val="28"/>
        </w:rPr>
      </w:pPr>
      <w:r w:rsidRPr="001D3AB9">
        <w:rPr>
          <w:rFonts w:ascii="Times New Roman" w:hAnsi="Times New Roman" w:cs="Times New Roman"/>
          <w:sz w:val="28"/>
          <w:szCs w:val="28"/>
        </w:rPr>
        <w:t>в случае, если на отчетную дату право оперативного управления у передающей стороны прекращено в установленном порядке, а государственная регистрация права оперативного управления</w:t>
      </w:r>
      <w:r w:rsidR="008A241E">
        <w:rPr>
          <w:rFonts w:ascii="Times New Roman" w:hAnsi="Times New Roman" w:cs="Times New Roman"/>
          <w:sz w:val="28"/>
          <w:szCs w:val="28"/>
        </w:rPr>
        <w:t>, предусмотренная законодательством Российской Федерации,</w:t>
      </w:r>
      <w:r w:rsidRPr="001D3AB9">
        <w:rPr>
          <w:rFonts w:ascii="Times New Roman" w:hAnsi="Times New Roman" w:cs="Times New Roman"/>
          <w:sz w:val="28"/>
          <w:szCs w:val="28"/>
        </w:rPr>
        <w:t xml:space="preserve"> у принимающей стороны </w:t>
      </w:r>
      <w:r w:rsidR="008A241E">
        <w:rPr>
          <w:rFonts w:ascii="Times New Roman" w:hAnsi="Times New Roman" w:cs="Times New Roman"/>
          <w:sz w:val="28"/>
          <w:szCs w:val="28"/>
        </w:rPr>
        <w:t xml:space="preserve">до срока представления в составе </w:t>
      </w:r>
      <w:r w:rsidR="008A241E" w:rsidRPr="001D3AB9">
        <w:rPr>
          <w:rFonts w:ascii="Times New Roman" w:hAnsi="Times New Roman" w:cs="Times New Roman"/>
          <w:sz w:val="28"/>
          <w:szCs w:val="28"/>
        </w:rPr>
        <w:t>бюджетной отчетности</w:t>
      </w:r>
      <w:r w:rsidR="003366C9">
        <w:rPr>
          <w:rFonts w:ascii="Times New Roman" w:hAnsi="Times New Roman" w:cs="Times New Roman"/>
          <w:sz w:val="28"/>
          <w:szCs w:val="28"/>
        </w:rPr>
        <w:t xml:space="preserve"> Справки (ф.</w:t>
      </w:r>
      <w:r w:rsidR="008A241E">
        <w:rPr>
          <w:rFonts w:ascii="Times New Roman" w:hAnsi="Times New Roman" w:cs="Times New Roman"/>
          <w:sz w:val="28"/>
          <w:szCs w:val="28"/>
        </w:rPr>
        <w:t xml:space="preserve">0503125) </w:t>
      </w:r>
      <w:r w:rsidRPr="001D3AB9">
        <w:rPr>
          <w:rFonts w:ascii="Times New Roman" w:hAnsi="Times New Roman" w:cs="Times New Roman"/>
          <w:sz w:val="28"/>
          <w:szCs w:val="28"/>
        </w:rPr>
        <w:t xml:space="preserve">на указанный объект не </w:t>
      </w:r>
      <w:r w:rsidR="008A241E">
        <w:rPr>
          <w:rFonts w:ascii="Times New Roman" w:hAnsi="Times New Roman" w:cs="Times New Roman"/>
          <w:sz w:val="28"/>
          <w:szCs w:val="28"/>
        </w:rPr>
        <w:t>осуществлена</w:t>
      </w:r>
      <w:r w:rsidRPr="001D3AB9">
        <w:rPr>
          <w:rFonts w:ascii="Times New Roman" w:hAnsi="Times New Roman" w:cs="Times New Roman"/>
          <w:sz w:val="28"/>
          <w:szCs w:val="28"/>
        </w:rPr>
        <w:t xml:space="preserve">, </w:t>
      </w:r>
      <w:r w:rsidR="008A241E">
        <w:rPr>
          <w:rFonts w:ascii="Times New Roman" w:hAnsi="Times New Roman" w:cs="Times New Roman"/>
          <w:sz w:val="28"/>
          <w:szCs w:val="28"/>
        </w:rPr>
        <w:t xml:space="preserve">раскрытие информации по указанному </w:t>
      </w:r>
      <w:r w:rsidRPr="001D3AB9">
        <w:rPr>
          <w:rFonts w:ascii="Times New Roman" w:hAnsi="Times New Roman" w:cs="Times New Roman"/>
          <w:sz w:val="28"/>
          <w:szCs w:val="28"/>
        </w:rPr>
        <w:t>объект</w:t>
      </w:r>
      <w:r w:rsidR="008A241E">
        <w:rPr>
          <w:rFonts w:ascii="Times New Roman" w:hAnsi="Times New Roman" w:cs="Times New Roman"/>
          <w:sz w:val="28"/>
          <w:szCs w:val="28"/>
        </w:rPr>
        <w:t>у</w:t>
      </w:r>
      <w:r w:rsidRPr="001D3AB9">
        <w:rPr>
          <w:rFonts w:ascii="Times New Roman" w:hAnsi="Times New Roman" w:cs="Times New Roman"/>
          <w:sz w:val="28"/>
          <w:szCs w:val="28"/>
        </w:rPr>
        <w:t xml:space="preserve"> имущества </w:t>
      </w:r>
      <w:r w:rsidR="008A241E">
        <w:rPr>
          <w:rFonts w:ascii="Times New Roman" w:hAnsi="Times New Roman" w:cs="Times New Roman"/>
          <w:sz w:val="28"/>
          <w:szCs w:val="28"/>
        </w:rPr>
        <w:t>на балансовых с</w:t>
      </w:r>
      <w:r w:rsidRPr="001D3AB9">
        <w:rPr>
          <w:rFonts w:ascii="Times New Roman" w:hAnsi="Times New Roman" w:cs="Times New Roman"/>
          <w:sz w:val="28"/>
          <w:szCs w:val="28"/>
        </w:rPr>
        <w:t>чет</w:t>
      </w:r>
      <w:r w:rsidR="008A241E">
        <w:rPr>
          <w:rFonts w:ascii="Times New Roman" w:hAnsi="Times New Roman" w:cs="Times New Roman"/>
          <w:sz w:val="28"/>
          <w:szCs w:val="28"/>
        </w:rPr>
        <w:t>ах бюджетного</w:t>
      </w:r>
      <w:r w:rsidRPr="001D3AB9">
        <w:rPr>
          <w:rFonts w:ascii="Times New Roman" w:hAnsi="Times New Roman" w:cs="Times New Roman"/>
          <w:sz w:val="28"/>
          <w:szCs w:val="28"/>
        </w:rPr>
        <w:t xml:space="preserve"> учета </w:t>
      </w:r>
      <w:r w:rsidR="008A241E">
        <w:rPr>
          <w:rFonts w:ascii="Times New Roman" w:hAnsi="Times New Roman" w:cs="Times New Roman"/>
          <w:sz w:val="28"/>
          <w:szCs w:val="28"/>
        </w:rPr>
        <w:t>(</w:t>
      </w:r>
      <w:r w:rsidRPr="001D3AB9">
        <w:rPr>
          <w:rFonts w:ascii="Times New Roman" w:hAnsi="Times New Roman" w:cs="Times New Roman"/>
          <w:sz w:val="28"/>
          <w:szCs w:val="28"/>
        </w:rPr>
        <w:t>счета</w:t>
      </w:r>
      <w:r w:rsidR="004A2F13">
        <w:rPr>
          <w:rFonts w:ascii="Times New Roman" w:hAnsi="Times New Roman" w:cs="Times New Roman"/>
          <w:sz w:val="28"/>
          <w:szCs w:val="28"/>
        </w:rPr>
        <w:t xml:space="preserve"> </w:t>
      </w:r>
      <w:r w:rsidRPr="001D3AB9">
        <w:rPr>
          <w:rFonts w:ascii="Times New Roman" w:hAnsi="Times New Roman" w:cs="Times New Roman"/>
          <w:sz w:val="28"/>
          <w:szCs w:val="28"/>
        </w:rPr>
        <w:t xml:space="preserve">1 101 10 000 </w:t>
      </w:r>
      <w:r w:rsidR="008A241E">
        <w:rPr>
          <w:rFonts w:ascii="Times New Roman" w:hAnsi="Times New Roman" w:cs="Times New Roman"/>
          <w:sz w:val="28"/>
          <w:szCs w:val="28"/>
        </w:rPr>
        <w:t>«</w:t>
      </w:r>
      <w:r w:rsidRPr="001D3AB9">
        <w:rPr>
          <w:rFonts w:ascii="Times New Roman" w:hAnsi="Times New Roman" w:cs="Times New Roman"/>
          <w:sz w:val="28"/>
          <w:szCs w:val="28"/>
        </w:rPr>
        <w:t>Основные средства - недвижимое имущество учреждения</w:t>
      </w:r>
      <w:r w:rsidR="008A241E">
        <w:rPr>
          <w:rFonts w:ascii="Times New Roman" w:hAnsi="Times New Roman" w:cs="Times New Roman"/>
          <w:sz w:val="28"/>
          <w:szCs w:val="28"/>
        </w:rPr>
        <w:t>»,</w:t>
      </w:r>
      <w:r w:rsidR="004A2F13">
        <w:rPr>
          <w:rFonts w:ascii="Times New Roman" w:hAnsi="Times New Roman" w:cs="Times New Roman"/>
          <w:sz w:val="28"/>
          <w:szCs w:val="28"/>
        </w:rPr>
        <w:t xml:space="preserve"> </w:t>
      </w:r>
      <w:r w:rsidR="008A241E" w:rsidRPr="001D3AB9">
        <w:rPr>
          <w:rFonts w:ascii="Times New Roman" w:hAnsi="Times New Roman" w:cs="Times New Roman"/>
          <w:sz w:val="28"/>
          <w:szCs w:val="28"/>
        </w:rPr>
        <w:t xml:space="preserve">1 107 10 000 </w:t>
      </w:r>
      <w:r w:rsidR="00496B36">
        <w:rPr>
          <w:rFonts w:ascii="Times New Roman" w:hAnsi="Times New Roman" w:cs="Times New Roman"/>
          <w:sz w:val="28"/>
          <w:szCs w:val="28"/>
        </w:rPr>
        <w:t>«</w:t>
      </w:r>
      <w:r w:rsidR="008A241E" w:rsidRPr="001D3AB9">
        <w:rPr>
          <w:rFonts w:ascii="Times New Roman" w:hAnsi="Times New Roman" w:cs="Times New Roman"/>
          <w:sz w:val="28"/>
          <w:szCs w:val="28"/>
        </w:rPr>
        <w:t>Недвижи</w:t>
      </w:r>
      <w:r w:rsidR="00496B36">
        <w:rPr>
          <w:rFonts w:ascii="Times New Roman" w:hAnsi="Times New Roman" w:cs="Times New Roman"/>
          <w:sz w:val="28"/>
          <w:szCs w:val="28"/>
        </w:rPr>
        <w:t>мое имущество учреждения в пути»</w:t>
      </w:r>
      <w:r w:rsidR="0085029A">
        <w:rPr>
          <w:rFonts w:ascii="Times New Roman" w:hAnsi="Times New Roman" w:cs="Times New Roman"/>
          <w:sz w:val="28"/>
          <w:szCs w:val="28"/>
        </w:rPr>
        <w:t>)</w:t>
      </w:r>
      <w:r w:rsidR="008A241E" w:rsidRPr="001D3AB9">
        <w:rPr>
          <w:rFonts w:ascii="Times New Roman" w:hAnsi="Times New Roman" w:cs="Times New Roman"/>
          <w:sz w:val="28"/>
          <w:szCs w:val="28"/>
        </w:rPr>
        <w:t xml:space="preserve"> </w:t>
      </w:r>
      <w:r w:rsidR="00496B36">
        <w:rPr>
          <w:rFonts w:ascii="Times New Roman" w:hAnsi="Times New Roman" w:cs="Times New Roman"/>
          <w:sz w:val="28"/>
          <w:szCs w:val="28"/>
        </w:rPr>
        <w:t xml:space="preserve">принимающей стороной </w:t>
      </w:r>
      <w:r w:rsidRPr="001D3AB9">
        <w:rPr>
          <w:rFonts w:ascii="Times New Roman" w:hAnsi="Times New Roman" w:cs="Times New Roman"/>
          <w:sz w:val="28"/>
          <w:szCs w:val="28"/>
        </w:rPr>
        <w:t>не осуществляется.</w:t>
      </w:r>
    </w:p>
    <w:p w:rsidR="001E019E" w:rsidRDefault="00496B36" w:rsidP="000D3964">
      <w:pPr>
        <w:pStyle w:val="ConsPlusNormal"/>
        <w:ind w:firstLine="709"/>
        <w:jc w:val="both"/>
        <w:rPr>
          <w:rFonts w:ascii="Times New Roman" w:hAnsi="Times New Roman" w:cs="Times New Roman"/>
          <w:sz w:val="28"/>
          <w:szCs w:val="28"/>
        </w:rPr>
      </w:pPr>
      <w:r w:rsidRPr="000A0F02">
        <w:rPr>
          <w:rFonts w:ascii="Times New Roman" w:hAnsi="Times New Roman" w:cs="Times New Roman"/>
          <w:sz w:val="28"/>
          <w:szCs w:val="28"/>
        </w:rPr>
        <w:t xml:space="preserve">В случае отсутствия государственной регистрации права оперативного управления, права постоянного (бессрочного) пользования на приобретенные (созданные) в течение отчетного года объекты недвижимого имущества (здания, земельные участки), находящиеся </w:t>
      </w:r>
      <w:r w:rsidRPr="00D62F95">
        <w:rPr>
          <w:rFonts w:ascii="Times New Roman" w:hAnsi="Times New Roman" w:cs="Times New Roman"/>
          <w:sz w:val="28"/>
          <w:szCs w:val="28"/>
        </w:rPr>
        <w:t xml:space="preserve">в </w:t>
      </w:r>
      <w:r w:rsidR="00D62F95" w:rsidRPr="00D62F95">
        <w:rPr>
          <w:rFonts w:ascii="Times New Roman" w:hAnsi="Times New Roman" w:cs="Times New Roman"/>
          <w:sz w:val="28"/>
          <w:szCs w:val="28"/>
        </w:rPr>
        <w:t>краевой</w:t>
      </w:r>
      <w:r w:rsidRPr="00D62F95">
        <w:rPr>
          <w:rFonts w:ascii="Times New Roman" w:hAnsi="Times New Roman" w:cs="Times New Roman"/>
          <w:sz w:val="28"/>
          <w:szCs w:val="28"/>
        </w:rPr>
        <w:t xml:space="preserve"> </w:t>
      </w:r>
      <w:r w:rsidRPr="000A0F02">
        <w:rPr>
          <w:rFonts w:ascii="Times New Roman" w:hAnsi="Times New Roman" w:cs="Times New Roman"/>
          <w:sz w:val="28"/>
          <w:szCs w:val="28"/>
        </w:rPr>
        <w:t>собственности на 01.01.202</w:t>
      </w:r>
      <w:r w:rsidR="00B325AC">
        <w:rPr>
          <w:rFonts w:ascii="Times New Roman" w:hAnsi="Times New Roman" w:cs="Times New Roman"/>
          <w:sz w:val="28"/>
          <w:szCs w:val="28"/>
        </w:rPr>
        <w:t>3</w:t>
      </w:r>
      <w:r w:rsidRPr="000A0F02">
        <w:rPr>
          <w:rFonts w:ascii="Times New Roman" w:hAnsi="Times New Roman" w:cs="Times New Roman"/>
          <w:sz w:val="28"/>
          <w:szCs w:val="28"/>
        </w:rPr>
        <w:t xml:space="preserve"> (в отношении которых государственная регистрация права собственности </w:t>
      </w:r>
      <w:r w:rsidR="00D62F95" w:rsidRPr="00D62F95">
        <w:rPr>
          <w:rFonts w:ascii="Times New Roman" w:hAnsi="Times New Roman" w:cs="Times New Roman"/>
          <w:sz w:val="28"/>
          <w:szCs w:val="28"/>
        </w:rPr>
        <w:t>Камчатского края</w:t>
      </w:r>
      <w:r w:rsidRPr="00D62F95">
        <w:rPr>
          <w:rFonts w:ascii="Times New Roman" w:hAnsi="Times New Roman" w:cs="Times New Roman"/>
          <w:sz w:val="28"/>
          <w:szCs w:val="28"/>
        </w:rPr>
        <w:t xml:space="preserve"> </w:t>
      </w:r>
      <w:r w:rsidRPr="000A0F02">
        <w:rPr>
          <w:rFonts w:ascii="Times New Roman" w:hAnsi="Times New Roman" w:cs="Times New Roman"/>
          <w:sz w:val="28"/>
          <w:szCs w:val="28"/>
        </w:rPr>
        <w:t>по состоянию на 01.01.202</w:t>
      </w:r>
      <w:r w:rsidR="00B325AC">
        <w:rPr>
          <w:rFonts w:ascii="Times New Roman" w:hAnsi="Times New Roman" w:cs="Times New Roman"/>
          <w:sz w:val="28"/>
          <w:szCs w:val="28"/>
        </w:rPr>
        <w:t>3</w:t>
      </w:r>
      <w:r w:rsidRPr="000A0F02">
        <w:rPr>
          <w:rFonts w:ascii="Times New Roman" w:hAnsi="Times New Roman" w:cs="Times New Roman"/>
          <w:sz w:val="28"/>
          <w:szCs w:val="28"/>
        </w:rPr>
        <w:t xml:space="preserve"> осуществлена), информация об указанных объектах подлежит раскрытию органом, уполномоченным на управление имуществом казны </w:t>
      </w:r>
      <w:r w:rsidR="00D62F95" w:rsidRPr="00D62F95">
        <w:rPr>
          <w:rFonts w:ascii="Times New Roman" w:hAnsi="Times New Roman" w:cs="Times New Roman"/>
          <w:sz w:val="28"/>
          <w:szCs w:val="28"/>
        </w:rPr>
        <w:t>Камчатского края</w:t>
      </w:r>
      <w:r w:rsidRPr="00D62F95">
        <w:rPr>
          <w:rFonts w:ascii="Times New Roman" w:hAnsi="Times New Roman" w:cs="Times New Roman"/>
          <w:sz w:val="28"/>
          <w:szCs w:val="28"/>
        </w:rPr>
        <w:t xml:space="preserve">, </w:t>
      </w:r>
      <w:r w:rsidRPr="000A0F02">
        <w:rPr>
          <w:rFonts w:ascii="Times New Roman" w:hAnsi="Times New Roman" w:cs="Times New Roman"/>
          <w:sz w:val="28"/>
          <w:szCs w:val="28"/>
        </w:rPr>
        <w:t xml:space="preserve">по соответствующему аналитическому коду вида синтетического счета 1 108 50 000 </w:t>
      </w:r>
      <w:r w:rsidR="00D62F95">
        <w:rPr>
          <w:rFonts w:ascii="Times New Roman" w:hAnsi="Times New Roman" w:cs="Times New Roman"/>
          <w:sz w:val="28"/>
          <w:szCs w:val="28"/>
        </w:rPr>
        <w:t>«</w:t>
      </w:r>
      <w:r w:rsidRPr="000A0F02">
        <w:rPr>
          <w:rFonts w:ascii="Times New Roman" w:hAnsi="Times New Roman" w:cs="Times New Roman"/>
          <w:sz w:val="28"/>
          <w:szCs w:val="28"/>
        </w:rPr>
        <w:t>Нефинанс</w:t>
      </w:r>
      <w:r w:rsidR="00D62F95">
        <w:rPr>
          <w:rFonts w:ascii="Times New Roman" w:hAnsi="Times New Roman" w:cs="Times New Roman"/>
          <w:sz w:val="28"/>
          <w:szCs w:val="28"/>
        </w:rPr>
        <w:t>овые активы, составляющие казну»</w:t>
      </w:r>
      <w:r w:rsidRPr="000A0F02">
        <w:rPr>
          <w:rFonts w:ascii="Times New Roman" w:hAnsi="Times New Roman" w:cs="Times New Roman"/>
          <w:sz w:val="28"/>
          <w:szCs w:val="28"/>
        </w:rPr>
        <w:t xml:space="preserve"> в объеме фактических затрат, сформированных получателем бюджетных средств, реализующим бюджетные инвестиции, на соответствующих счетах аналитического учета счета 1 106 10 000 </w:t>
      </w:r>
      <w:r w:rsidR="00D62F95">
        <w:rPr>
          <w:rFonts w:ascii="Times New Roman" w:hAnsi="Times New Roman" w:cs="Times New Roman"/>
          <w:sz w:val="28"/>
          <w:szCs w:val="28"/>
        </w:rPr>
        <w:t>«</w:t>
      </w:r>
      <w:r w:rsidRPr="000A0F02">
        <w:rPr>
          <w:rFonts w:ascii="Times New Roman" w:hAnsi="Times New Roman" w:cs="Times New Roman"/>
          <w:sz w:val="28"/>
          <w:szCs w:val="28"/>
        </w:rPr>
        <w:t>Вложения в недвижимое имущество</w:t>
      </w:r>
      <w:r w:rsidR="00D62F95" w:rsidRPr="00B33958">
        <w:rPr>
          <w:rFonts w:ascii="Times New Roman" w:hAnsi="Times New Roman" w:cs="Times New Roman"/>
          <w:sz w:val="28"/>
          <w:szCs w:val="28"/>
        </w:rPr>
        <w:t>»</w:t>
      </w:r>
      <w:r w:rsidR="00B325AC" w:rsidRPr="00B33958">
        <w:rPr>
          <w:rFonts w:ascii="Times New Roman" w:hAnsi="Times New Roman" w:cs="Times New Roman"/>
          <w:sz w:val="28"/>
          <w:szCs w:val="28"/>
        </w:rPr>
        <w:t>, 1 106 50 000 «Вложения в нефинансовые активы государственной (муниципальной) казны».</w:t>
      </w:r>
    </w:p>
    <w:p w:rsidR="001E019E" w:rsidRPr="00B33958" w:rsidRDefault="00496B36" w:rsidP="000D3964">
      <w:pPr>
        <w:pStyle w:val="ConsPlusNormal"/>
        <w:ind w:firstLine="709"/>
        <w:jc w:val="both"/>
        <w:rPr>
          <w:rFonts w:ascii="Times New Roman" w:hAnsi="Times New Roman" w:cs="Times New Roman"/>
          <w:sz w:val="28"/>
          <w:szCs w:val="28"/>
        </w:rPr>
      </w:pPr>
      <w:r w:rsidRPr="00B33958">
        <w:rPr>
          <w:rFonts w:ascii="Times New Roman" w:hAnsi="Times New Roman" w:cs="Times New Roman"/>
          <w:sz w:val="28"/>
          <w:szCs w:val="28"/>
        </w:rPr>
        <w:t xml:space="preserve">В целях обеспечения корректного формирования Справок </w:t>
      </w:r>
      <w:hyperlink r:id="rId13" w:history="1">
        <w:r w:rsidR="003366C9">
          <w:rPr>
            <w:rFonts w:ascii="Times New Roman" w:hAnsi="Times New Roman" w:cs="Times New Roman"/>
            <w:sz w:val="28"/>
            <w:szCs w:val="28"/>
          </w:rPr>
          <w:t>(ф.</w:t>
        </w:r>
        <w:r w:rsidRPr="00B33958">
          <w:rPr>
            <w:rFonts w:ascii="Times New Roman" w:hAnsi="Times New Roman" w:cs="Times New Roman"/>
            <w:sz w:val="28"/>
            <w:szCs w:val="28"/>
          </w:rPr>
          <w:t>0503125)</w:t>
        </w:r>
      </w:hyperlink>
      <w:r w:rsidRPr="00B33958">
        <w:rPr>
          <w:rFonts w:ascii="Times New Roman" w:hAnsi="Times New Roman" w:cs="Times New Roman"/>
          <w:sz w:val="28"/>
          <w:szCs w:val="28"/>
        </w:rPr>
        <w:t xml:space="preserve"> по сопоставимым консолидируемым расчетам по передаче недвижимого имущества </w:t>
      </w:r>
      <w:r w:rsidRPr="00B33958">
        <w:rPr>
          <w:rFonts w:ascii="Times New Roman" w:hAnsi="Times New Roman" w:cs="Times New Roman"/>
          <w:sz w:val="28"/>
          <w:szCs w:val="28"/>
        </w:rPr>
        <w:lastRenderedPageBreak/>
        <w:t>(вложений в недвижимое имущество) между принимающей стороной и передающей стороной, последней осуществляется инвентаризация расчетов.</w:t>
      </w:r>
    </w:p>
    <w:p w:rsidR="00954201" w:rsidRPr="00B325AC" w:rsidRDefault="00954201" w:rsidP="000D3964">
      <w:pPr>
        <w:pStyle w:val="ConsPlusNormal"/>
        <w:ind w:firstLine="709"/>
        <w:jc w:val="both"/>
        <w:rPr>
          <w:rFonts w:ascii="Times New Roman" w:hAnsi="Times New Roman" w:cs="Times New Roman"/>
          <w:color w:val="FF0000"/>
          <w:sz w:val="28"/>
          <w:szCs w:val="28"/>
        </w:rPr>
      </w:pPr>
      <w:r w:rsidRPr="00B33958">
        <w:rPr>
          <w:rFonts w:ascii="Times New Roman" w:hAnsi="Times New Roman" w:cs="Times New Roman"/>
          <w:sz w:val="28"/>
          <w:szCs w:val="28"/>
        </w:rPr>
        <w:t xml:space="preserve">При выявлении несопоставимости консолидируемых показателей по передаче имущества с новым правообладателем (принимающей стороной) </w:t>
      </w:r>
      <w:r w:rsidR="00496B36" w:rsidRPr="00B33958">
        <w:rPr>
          <w:rFonts w:ascii="Times New Roman" w:hAnsi="Times New Roman" w:cs="Times New Roman"/>
          <w:sz w:val="28"/>
          <w:szCs w:val="28"/>
        </w:rPr>
        <w:t xml:space="preserve">передающей стороной </w:t>
      </w:r>
      <w:r w:rsidRPr="00B33958">
        <w:rPr>
          <w:rFonts w:ascii="Times New Roman" w:hAnsi="Times New Roman" w:cs="Times New Roman"/>
          <w:sz w:val="28"/>
          <w:szCs w:val="28"/>
        </w:rPr>
        <w:t>осуществляет</w:t>
      </w:r>
      <w:r w:rsidR="00496B36" w:rsidRPr="00B33958">
        <w:rPr>
          <w:rFonts w:ascii="Times New Roman" w:hAnsi="Times New Roman" w:cs="Times New Roman"/>
          <w:sz w:val="28"/>
          <w:szCs w:val="28"/>
        </w:rPr>
        <w:t>ся</w:t>
      </w:r>
      <w:r w:rsidRPr="00B33958">
        <w:rPr>
          <w:rFonts w:ascii="Times New Roman" w:hAnsi="Times New Roman" w:cs="Times New Roman"/>
          <w:sz w:val="28"/>
          <w:szCs w:val="28"/>
        </w:rPr>
        <w:t xml:space="preserve"> оформление консолидируемых расчетов с органом, уполномоченным на управление указанным имуществом казны </w:t>
      </w:r>
      <w:r w:rsidR="008B4D71" w:rsidRPr="00B33958">
        <w:rPr>
          <w:rFonts w:ascii="Times New Roman" w:hAnsi="Times New Roman" w:cs="Times New Roman"/>
          <w:sz w:val="28"/>
          <w:szCs w:val="28"/>
        </w:rPr>
        <w:t>Камчатского края</w:t>
      </w:r>
      <w:r w:rsidR="00496B36" w:rsidRPr="00B33958">
        <w:rPr>
          <w:rFonts w:ascii="Times New Roman" w:hAnsi="Times New Roman" w:cs="Times New Roman"/>
          <w:sz w:val="28"/>
          <w:szCs w:val="28"/>
        </w:rPr>
        <w:t xml:space="preserve">, - направляется </w:t>
      </w:r>
      <w:r w:rsidRPr="00B33958">
        <w:rPr>
          <w:rFonts w:ascii="Times New Roman" w:hAnsi="Times New Roman" w:cs="Times New Roman"/>
          <w:sz w:val="28"/>
          <w:szCs w:val="28"/>
        </w:rPr>
        <w:t xml:space="preserve">Извещение </w:t>
      </w:r>
      <w:hyperlink r:id="rId14" w:history="1">
        <w:r w:rsidR="003366C9">
          <w:rPr>
            <w:rFonts w:ascii="Times New Roman" w:hAnsi="Times New Roman" w:cs="Times New Roman"/>
            <w:sz w:val="28"/>
            <w:szCs w:val="28"/>
          </w:rPr>
          <w:t>(ф.</w:t>
        </w:r>
        <w:r w:rsidRPr="00B33958">
          <w:rPr>
            <w:rFonts w:ascii="Times New Roman" w:hAnsi="Times New Roman" w:cs="Times New Roman"/>
            <w:sz w:val="28"/>
            <w:szCs w:val="28"/>
          </w:rPr>
          <w:t>0504805)</w:t>
        </w:r>
      </w:hyperlink>
      <w:r w:rsidRPr="00B33958">
        <w:rPr>
          <w:rFonts w:ascii="Times New Roman" w:hAnsi="Times New Roman" w:cs="Times New Roman"/>
          <w:sz w:val="28"/>
          <w:szCs w:val="28"/>
        </w:rPr>
        <w:t>, с приложением документов, подтверждающих прекращение права оперативного управления в отношении указан</w:t>
      </w:r>
      <w:r w:rsidR="00496B36" w:rsidRPr="00B33958">
        <w:rPr>
          <w:rFonts w:ascii="Times New Roman" w:hAnsi="Times New Roman" w:cs="Times New Roman"/>
          <w:sz w:val="28"/>
          <w:szCs w:val="28"/>
        </w:rPr>
        <w:t xml:space="preserve">ного имущества на отчетную дату, в целях отражения </w:t>
      </w:r>
      <w:r w:rsidRPr="00B33958">
        <w:rPr>
          <w:rFonts w:ascii="Times New Roman" w:hAnsi="Times New Roman" w:cs="Times New Roman"/>
          <w:sz w:val="28"/>
          <w:szCs w:val="28"/>
        </w:rPr>
        <w:t>информаци</w:t>
      </w:r>
      <w:r w:rsidR="00496B36" w:rsidRPr="00B33958">
        <w:rPr>
          <w:rFonts w:ascii="Times New Roman" w:hAnsi="Times New Roman" w:cs="Times New Roman"/>
          <w:sz w:val="28"/>
          <w:szCs w:val="28"/>
        </w:rPr>
        <w:t>и</w:t>
      </w:r>
      <w:r w:rsidRPr="00B33958">
        <w:rPr>
          <w:rFonts w:ascii="Times New Roman" w:hAnsi="Times New Roman" w:cs="Times New Roman"/>
          <w:sz w:val="28"/>
          <w:szCs w:val="28"/>
        </w:rPr>
        <w:t xml:space="preserve"> о</w:t>
      </w:r>
      <w:r w:rsidR="00516D6E" w:rsidRPr="00B33958">
        <w:rPr>
          <w:rFonts w:ascii="Times New Roman" w:hAnsi="Times New Roman" w:cs="Times New Roman"/>
          <w:sz w:val="28"/>
          <w:szCs w:val="28"/>
        </w:rPr>
        <w:t>б</w:t>
      </w:r>
      <w:r w:rsidRPr="00B33958">
        <w:rPr>
          <w:rFonts w:ascii="Times New Roman" w:hAnsi="Times New Roman" w:cs="Times New Roman"/>
          <w:sz w:val="28"/>
          <w:szCs w:val="28"/>
        </w:rPr>
        <w:t xml:space="preserve"> указанно</w:t>
      </w:r>
      <w:r w:rsidR="00516D6E" w:rsidRPr="00B33958">
        <w:rPr>
          <w:rFonts w:ascii="Times New Roman" w:hAnsi="Times New Roman" w:cs="Times New Roman"/>
          <w:sz w:val="28"/>
          <w:szCs w:val="28"/>
        </w:rPr>
        <w:t>м</w:t>
      </w:r>
      <w:r w:rsidRPr="00B33958">
        <w:rPr>
          <w:rFonts w:ascii="Times New Roman" w:hAnsi="Times New Roman" w:cs="Times New Roman"/>
          <w:sz w:val="28"/>
          <w:szCs w:val="28"/>
        </w:rPr>
        <w:t xml:space="preserve"> имуществ</w:t>
      </w:r>
      <w:r w:rsidR="00516D6E" w:rsidRPr="00B33958">
        <w:rPr>
          <w:rFonts w:ascii="Times New Roman" w:hAnsi="Times New Roman" w:cs="Times New Roman"/>
          <w:sz w:val="28"/>
          <w:szCs w:val="28"/>
        </w:rPr>
        <w:t>е, не закрепленном на праве оперативного управления, по</w:t>
      </w:r>
      <w:r w:rsidRPr="00B33958">
        <w:rPr>
          <w:rFonts w:ascii="Times New Roman" w:hAnsi="Times New Roman" w:cs="Times New Roman"/>
          <w:sz w:val="28"/>
          <w:szCs w:val="28"/>
        </w:rPr>
        <w:t xml:space="preserve"> соответствующ</w:t>
      </w:r>
      <w:r w:rsidR="00516D6E" w:rsidRPr="00B33958">
        <w:rPr>
          <w:rFonts w:ascii="Times New Roman" w:hAnsi="Times New Roman" w:cs="Times New Roman"/>
          <w:sz w:val="28"/>
          <w:szCs w:val="28"/>
        </w:rPr>
        <w:t>и</w:t>
      </w:r>
      <w:r w:rsidRPr="00B33958">
        <w:rPr>
          <w:rFonts w:ascii="Times New Roman" w:hAnsi="Times New Roman" w:cs="Times New Roman"/>
          <w:sz w:val="28"/>
          <w:szCs w:val="28"/>
        </w:rPr>
        <w:t>м счет</w:t>
      </w:r>
      <w:r w:rsidR="00516D6E" w:rsidRPr="00B33958">
        <w:rPr>
          <w:rFonts w:ascii="Times New Roman" w:hAnsi="Times New Roman" w:cs="Times New Roman"/>
          <w:sz w:val="28"/>
          <w:szCs w:val="28"/>
        </w:rPr>
        <w:t>ам</w:t>
      </w:r>
      <w:r w:rsidRPr="00B33958">
        <w:rPr>
          <w:rFonts w:ascii="Times New Roman" w:hAnsi="Times New Roman" w:cs="Times New Roman"/>
          <w:sz w:val="28"/>
          <w:szCs w:val="28"/>
        </w:rPr>
        <w:t xml:space="preserve"> аналитического учета счета 1 108 00 000 </w:t>
      </w:r>
      <w:r w:rsidR="00516D6E" w:rsidRPr="00B33958">
        <w:rPr>
          <w:rFonts w:ascii="Times New Roman" w:hAnsi="Times New Roman" w:cs="Times New Roman"/>
          <w:sz w:val="28"/>
          <w:szCs w:val="28"/>
        </w:rPr>
        <w:t>«</w:t>
      </w:r>
      <w:r w:rsidRPr="00B33958">
        <w:rPr>
          <w:rFonts w:ascii="Times New Roman" w:hAnsi="Times New Roman" w:cs="Times New Roman"/>
          <w:sz w:val="28"/>
          <w:szCs w:val="28"/>
        </w:rPr>
        <w:t>Нефинансовые активы имущества казны</w:t>
      </w:r>
      <w:r w:rsidR="00516D6E" w:rsidRPr="00B33958">
        <w:rPr>
          <w:rFonts w:ascii="Times New Roman" w:hAnsi="Times New Roman" w:cs="Times New Roman"/>
          <w:sz w:val="28"/>
          <w:szCs w:val="28"/>
        </w:rPr>
        <w:t>»</w:t>
      </w:r>
      <w:r w:rsidRPr="00B33958">
        <w:rPr>
          <w:rFonts w:ascii="Times New Roman" w:hAnsi="Times New Roman" w:cs="Times New Roman"/>
          <w:sz w:val="28"/>
          <w:szCs w:val="28"/>
        </w:rPr>
        <w:t xml:space="preserve">. Предельная дата направления документов в </w:t>
      </w:r>
      <w:r w:rsidR="008B4D71" w:rsidRPr="00B33958">
        <w:rPr>
          <w:rFonts w:ascii="Times New Roman" w:hAnsi="Times New Roman" w:cs="Times New Roman"/>
          <w:sz w:val="28"/>
          <w:szCs w:val="28"/>
        </w:rPr>
        <w:t>орган, уполномоченный на</w:t>
      </w:r>
      <w:r w:rsidRPr="00B33958">
        <w:rPr>
          <w:rFonts w:ascii="Times New Roman" w:hAnsi="Times New Roman" w:cs="Times New Roman"/>
          <w:sz w:val="28"/>
          <w:szCs w:val="28"/>
        </w:rPr>
        <w:t xml:space="preserve"> управлени</w:t>
      </w:r>
      <w:r w:rsidR="008B4D71" w:rsidRPr="00B33958">
        <w:rPr>
          <w:rFonts w:ascii="Times New Roman" w:hAnsi="Times New Roman" w:cs="Times New Roman"/>
          <w:sz w:val="28"/>
          <w:szCs w:val="28"/>
        </w:rPr>
        <w:t>е</w:t>
      </w:r>
      <w:r w:rsidRPr="00B33958">
        <w:rPr>
          <w:rFonts w:ascii="Times New Roman" w:hAnsi="Times New Roman" w:cs="Times New Roman"/>
          <w:sz w:val="28"/>
          <w:szCs w:val="28"/>
        </w:rPr>
        <w:t xml:space="preserve"> государственным имуществом </w:t>
      </w:r>
      <w:r w:rsidR="00A454A3" w:rsidRPr="00B33958">
        <w:rPr>
          <w:rFonts w:ascii="Times New Roman" w:hAnsi="Times New Roman" w:cs="Times New Roman"/>
          <w:sz w:val="28"/>
          <w:szCs w:val="28"/>
        </w:rPr>
        <w:t>–</w:t>
      </w:r>
      <w:r w:rsidRPr="00B33958">
        <w:rPr>
          <w:rFonts w:ascii="Times New Roman" w:hAnsi="Times New Roman" w:cs="Times New Roman"/>
          <w:sz w:val="28"/>
          <w:szCs w:val="28"/>
        </w:rPr>
        <w:t xml:space="preserve"> </w:t>
      </w:r>
      <w:r w:rsidR="00B33958" w:rsidRPr="00B33958">
        <w:rPr>
          <w:rFonts w:ascii="Times New Roman" w:hAnsi="Times New Roman" w:cs="Times New Roman"/>
          <w:sz w:val="28"/>
          <w:szCs w:val="28"/>
        </w:rPr>
        <w:t>не позднее 20</w:t>
      </w:r>
      <w:r w:rsidRPr="00B33958">
        <w:rPr>
          <w:rFonts w:ascii="Times New Roman" w:hAnsi="Times New Roman" w:cs="Times New Roman"/>
          <w:sz w:val="28"/>
          <w:szCs w:val="28"/>
        </w:rPr>
        <w:t xml:space="preserve"> </w:t>
      </w:r>
      <w:r w:rsidR="0088605E" w:rsidRPr="00B33958">
        <w:rPr>
          <w:rFonts w:ascii="Times New Roman" w:hAnsi="Times New Roman" w:cs="Times New Roman"/>
          <w:sz w:val="28"/>
          <w:szCs w:val="28"/>
        </w:rPr>
        <w:t>января</w:t>
      </w:r>
      <w:r w:rsidRPr="00B33958">
        <w:rPr>
          <w:rFonts w:ascii="Times New Roman" w:hAnsi="Times New Roman" w:cs="Times New Roman"/>
          <w:sz w:val="28"/>
          <w:szCs w:val="28"/>
        </w:rPr>
        <w:t xml:space="preserve"> 202</w:t>
      </w:r>
      <w:r w:rsidR="00B325AC" w:rsidRPr="00B33958">
        <w:rPr>
          <w:rFonts w:ascii="Times New Roman" w:hAnsi="Times New Roman" w:cs="Times New Roman"/>
          <w:sz w:val="28"/>
          <w:szCs w:val="28"/>
        </w:rPr>
        <w:t>3</w:t>
      </w:r>
      <w:r w:rsidRPr="00B33958">
        <w:rPr>
          <w:rFonts w:ascii="Times New Roman" w:hAnsi="Times New Roman" w:cs="Times New Roman"/>
          <w:sz w:val="28"/>
          <w:szCs w:val="28"/>
        </w:rPr>
        <w:t xml:space="preserve"> года</w:t>
      </w:r>
      <w:r w:rsidR="000E16E2" w:rsidRPr="00B33958">
        <w:rPr>
          <w:rFonts w:ascii="Times New Roman" w:hAnsi="Times New Roman" w:cs="Times New Roman"/>
          <w:sz w:val="28"/>
          <w:szCs w:val="28"/>
        </w:rPr>
        <w:t>.</w:t>
      </w:r>
      <w:r w:rsidR="00B325AC" w:rsidRPr="00B33958">
        <w:rPr>
          <w:rFonts w:ascii="Times New Roman" w:hAnsi="Times New Roman" w:cs="Times New Roman"/>
          <w:sz w:val="28"/>
          <w:szCs w:val="28"/>
        </w:rPr>
        <w:t xml:space="preserve">  </w:t>
      </w:r>
    </w:p>
    <w:p w:rsidR="00954201" w:rsidRPr="00804885" w:rsidRDefault="00954201" w:rsidP="000D3964">
      <w:pPr>
        <w:pStyle w:val="ConsPlusNormal"/>
        <w:spacing w:before="220"/>
        <w:ind w:firstLine="709"/>
        <w:jc w:val="both"/>
        <w:rPr>
          <w:rFonts w:ascii="Times New Roman" w:hAnsi="Times New Roman" w:cs="Times New Roman"/>
          <w:sz w:val="28"/>
          <w:szCs w:val="28"/>
        </w:rPr>
      </w:pPr>
      <w:bookmarkStart w:id="1" w:name="P87"/>
      <w:bookmarkEnd w:id="1"/>
      <w:r w:rsidRPr="00B3772E">
        <w:rPr>
          <w:rFonts w:ascii="Times New Roman" w:hAnsi="Times New Roman" w:cs="Times New Roman"/>
          <w:b/>
          <w:sz w:val="28"/>
          <w:szCs w:val="28"/>
        </w:rPr>
        <w:t>1</w:t>
      </w:r>
      <w:r w:rsidRPr="00804885">
        <w:rPr>
          <w:rFonts w:ascii="Times New Roman" w:hAnsi="Times New Roman" w:cs="Times New Roman"/>
          <w:sz w:val="28"/>
          <w:szCs w:val="28"/>
        </w:rPr>
        <w:t xml:space="preserve">. Формирование и представление 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w:t>
      </w:r>
      <w:r w:rsidRPr="00B83C14">
        <w:rPr>
          <w:rFonts w:ascii="Times New Roman" w:hAnsi="Times New Roman" w:cs="Times New Roman"/>
          <w:sz w:val="28"/>
          <w:szCs w:val="28"/>
        </w:rPr>
        <w:t xml:space="preserve">бюджета </w:t>
      </w:r>
      <w:hyperlink r:id="rId15" w:history="1">
        <w:r w:rsidRPr="00B83C14">
          <w:rPr>
            <w:rFonts w:ascii="Times New Roman" w:hAnsi="Times New Roman" w:cs="Times New Roman"/>
            <w:sz w:val="28"/>
            <w:szCs w:val="28"/>
          </w:rPr>
          <w:t>(</w:t>
        </w:r>
        <w:r w:rsidR="003366C9">
          <w:rPr>
            <w:rFonts w:ascii="Times New Roman" w:hAnsi="Times New Roman" w:cs="Times New Roman"/>
            <w:b/>
            <w:sz w:val="28"/>
            <w:szCs w:val="28"/>
          </w:rPr>
          <w:t>ф.</w:t>
        </w:r>
        <w:r w:rsidRPr="00B83C14">
          <w:rPr>
            <w:rFonts w:ascii="Times New Roman" w:hAnsi="Times New Roman" w:cs="Times New Roman"/>
            <w:b/>
            <w:sz w:val="28"/>
            <w:szCs w:val="28"/>
          </w:rPr>
          <w:t>0503130</w:t>
        </w:r>
        <w:r w:rsidRPr="00B83C14">
          <w:rPr>
            <w:rFonts w:ascii="Times New Roman" w:hAnsi="Times New Roman" w:cs="Times New Roman"/>
            <w:sz w:val="28"/>
            <w:szCs w:val="28"/>
          </w:rPr>
          <w:t>)</w:t>
        </w:r>
      </w:hyperlink>
      <w:r w:rsidRPr="00B83C14">
        <w:rPr>
          <w:rFonts w:ascii="Times New Roman" w:hAnsi="Times New Roman" w:cs="Times New Roman"/>
          <w:sz w:val="28"/>
          <w:szCs w:val="28"/>
        </w:rPr>
        <w:t xml:space="preserve"> (</w:t>
      </w:r>
      <w:r w:rsidRPr="00804885">
        <w:rPr>
          <w:rFonts w:ascii="Times New Roman" w:hAnsi="Times New Roman" w:cs="Times New Roman"/>
          <w:sz w:val="28"/>
          <w:szCs w:val="28"/>
        </w:rPr>
        <w:t>далее</w:t>
      </w:r>
      <w:r w:rsidR="004A2F13">
        <w:rPr>
          <w:rFonts w:ascii="Times New Roman" w:hAnsi="Times New Roman" w:cs="Times New Roman"/>
          <w:sz w:val="28"/>
          <w:szCs w:val="28"/>
        </w:rPr>
        <w:t xml:space="preserve"> – Б</w:t>
      </w:r>
      <w:r w:rsidR="003366C9">
        <w:rPr>
          <w:rFonts w:ascii="Times New Roman" w:hAnsi="Times New Roman" w:cs="Times New Roman"/>
          <w:sz w:val="28"/>
          <w:szCs w:val="28"/>
        </w:rPr>
        <w:t>аланс (ф.</w:t>
      </w:r>
      <w:r w:rsidRPr="00804885">
        <w:rPr>
          <w:rFonts w:ascii="Times New Roman" w:hAnsi="Times New Roman" w:cs="Times New Roman"/>
          <w:sz w:val="28"/>
          <w:szCs w:val="28"/>
        </w:rPr>
        <w:t>0503130), осуществляется с учетом следующих положений.</w:t>
      </w:r>
    </w:p>
    <w:p w:rsidR="001E019E" w:rsidRDefault="00954201" w:rsidP="000D3964">
      <w:pPr>
        <w:pStyle w:val="ConsPlusNormal"/>
        <w:ind w:firstLine="709"/>
        <w:jc w:val="both"/>
        <w:rPr>
          <w:rFonts w:ascii="Times New Roman" w:hAnsi="Times New Roman" w:cs="Times New Roman"/>
          <w:sz w:val="28"/>
          <w:szCs w:val="28"/>
        </w:rPr>
      </w:pPr>
      <w:r w:rsidRPr="00B3772E">
        <w:rPr>
          <w:rFonts w:ascii="Times New Roman" w:hAnsi="Times New Roman" w:cs="Times New Roman"/>
          <w:sz w:val="28"/>
          <w:szCs w:val="28"/>
        </w:rPr>
        <w:t xml:space="preserve">1.1. </w:t>
      </w:r>
      <w:r w:rsidR="003366C9">
        <w:rPr>
          <w:rFonts w:ascii="Times New Roman" w:hAnsi="Times New Roman" w:cs="Times New Roman"/>
          <w:sz w:val="28"/>
          <w:szCs w:val="28"/>
        </w:rPr>
        <w:t>При отражении в Балансе (ф.</w:t>
      </w:r>
      <w:r w:rsidR="00A454A3" w:rsidRPr="00B3772E">
        <w:rPr>
          <w:rFonts w:ascii="Times New Roman" w:hAnsi="Times New Roman" w:cs="Times New Roman"/>
          <w:sz w:val="28"/>
          <w:szCs w:val="28"/>
        </w:rPr>
        <w:t>0503130)</w:t>
      </w:r>
      <w:r w:rsidRPr="00B3772E">
        <w:rPr>
          <w:rFonts w:ascii="Times New Roman" w:hAnsi="Times New Roman" w:cs="Times New Roman"/>
          <w:sz w:val="28"/>
          <w:szCs w:val="28"/>
        </w:rPr>
        <w:t xml:space="preserve"> показателей активов, обязательств, финансов</w:t>
      </w:r>
      <w:r w:rsidR="00A454A3" w:rsidRPr="00B3772E">
        <w:rPr>
          <w:rFonts w:ascii="Times New Roman" w:hAnsi="Times New Roman" w:cs="Times New Roman"/>
          <w:sz w:val="28"/>
          <w:szCs w:val="28"/>
        </w:rPr>
        <w:t>ых</w:t>
      </w:r>
      <w:r w:rsidRPr="00B3772E">
        <w:rPr>
          <w:rFonts w:ascii="Times New Roman" w:hAnsi="Times New Roman" w:cs="Times New Roman"/>
          <w:sz w:val="28"/>
          <w:szCs w:val="28"/>
        </w:rPr>
        <w:t xml:space="preserve"> результат</w:t>
      </w:r>
      <w:r w:rsidR="00A454A3" w:rsidRPr="00B3772E">
        <w:rPr>
          <w:rFonts w:ascii="Times New Roman" w:hAnsi="Times New Roman" w:cs="Times New Roman"/>
          <w:sz w:val="28"/>
          <w:szCs w:val="28"/>
        </w:rPr>
        <w:t xml:space="preserve">ов необходимо обеспечить реализацию положений Инструкции № 191н, предусматривающую отражение показателей со знаком </w:t>
      </w:r>
      <w:r w:rsidR="00516D6E">
        <w:rPr>
          <w:rFonts w:ascii="Times New Roman" w:hAnsi="Times New Roman" w:cs="Times New Roman"/>
          <w:sz w:val="28"/>
          <w:szCs w:val="28"/>
        </w:rPr>
        <w:t>«</w:t>
      </w:r>
      <w:r w:rsidR="00A454A3" w:rsidRPr="00B3772E">
        <w:rPr>
          <w:rFonts w:ascii="Times New Roman" w:hAnsi="Times New Roman" w:cs="Times New Roman"/>
          <w:sz w:val="28"/>
          <w:szCs w:val="28"/>
        </w:rPr>
        <w:t>минус</w:t>
      </w:r>
      <w:r w:rsidR="00516D6E">
        <w:rPr>
          <w:rFonts w:ascii="Times New Roman" w:hAnsi="Times New Roman" w:cs="Times New Roman"/>
          <w:sz w:val="28"/>
          <w:szCs w:val="28"/>
        </w:rPr>
        <w:t>»</w:t>
      </w:r>
      <w:r w:rsidR="00DF0A38" w:rsidRPr="00B3772E">
        <w:rPr>
          <w:rFonts w:ascii="Times New Roman" w:hAnsi="Times New Roman" w:cs="Times New Roman"/>
          <w:sz w:val="28"/>
          <w:szCs w:val="28"/>
        </w:rPr>
        <w:t xml:space="preserve"> </w:t>
      </w:r>
      <w:r w:rsidR="00A454A3" w:rsidRPr="00B3772E">
        <w:rPr>
          <w:rFonts w:ascii="Times New Roman" w:hAnsi="Times New Roman" w:cs="Times New Roman"/>
          <w:sz w:val="28"/>
          <w:szCs w:val="28"/>
        </w:rPr>
        <w:t>только в случаях, прямо предусмотренных положениями указанной И</w:t>
      </w:r>
      <w:r w:rsidRPr="00B3772E">
        <w:rPr>
          <w:rFonts w:ascii="Times New Roman" w:hAnsi="Times New Roman" w:cs="Times New Roman"/>
          <w:sz w:val="28"/>
          <w:szCs w:val="28"/>
        </w:rPr>
        <w:t>нструкции</w:t>
      </w:r>
      <w:bookmarkStart w:id="2" w:name="P90"/>
      <w:bookmarkEnd w:id="2"/>
      <w:r w:rsidR="001E019E">
        <w:rPr>
          <w:rFonts w:ascii="Times New Roman" w:hAnsi="Times New Roman" w:cs="Times New Roman"/>
          <w:sz w:val="28"/>
          <w:szCs w:val="28"/>
        </w:rPr>
        <w:t>.</w:t>
      </w:r>
    </w:p>
    <w:p w:rsidR="001E019E" w:rsidRDefault="00A454A3" w:rsidP="000D3964">
      <w:pPr>
        <w:pStyle w:val="ConsPlusNormal"/>
        <w:ind w:firstLine="709"/>
        <w:jc w:val="both"/>
        <w:rPr>
          <w:rFonts w:ascii="Times New Roman" w:hAnsi="Times New Roman" w:cs="Times New Roman"/>
          <w:sz w:val="28"/>
          <w:szCs w:val="28"/>
        </w:rPr>
      </w:pPr>
      <w:r w:rsidRPr="00B3772E">
        <w:rPr>
          <w:rFonts w:ascii="Times New Roman" w:hAnsi="Times New Roman" w:cs="Times New Roman"/>
          <w:sz w:val="28"/>
          <w:szCs w:val="28"/>
        </w:rPr>
        <w:t>Правила ведения бюджетного учета не предполагают наличие кредитовых остатков   по   счет</w:t>
      </w:r>
      <w:r w:rsidR="00654BE4">
        <w:rPr>
          <w:rFonts w:ascii="Times New Roman" w:hAnsi="Times New Roman" w:cs="Times New Roman"/>
          <w:sz w:val="28"/>
          <w:szCs w:val="28"/>
        </w:rPr>
        <w:t>ам</w:t>
      </w:r>
      <w:r w:rsidRPr="00B3772E">
        <w:rPr>
          <w:rFonts w:ascii="Times New Roman" w:hAnsi="Times New Roman" w:cs="Times New Roman"/>
          <w:sz w:val="28"/>
          <w:szCs w:val="28"/>
        </w:rPr>
        <w:t xml:space="preserve">   1 206 00 000 </w:t>
      </w:r>
      <w:r w:rsidR="00516D6E">
        <w:rPr>
          <w:rFonts w:ascii="Times New Roman" w:hAnsi="Times New Roman" w:cs="Times New Roman"/>
          <w:sz w:val="28"/>
          <w:szCs w:val="28"/>
        </w:rPr>
        <w:t>«</w:t>
      </w:r>
      <w:r w:rsidRPr="00B3772E">
        <w:rPr>
          <w:rFonts w:ascii="Times New Roman" w:hAnsi="Times New Roman" w:cs="Times New Roman"/>
          <w:sz w:val="28"/>
          <w:szCs w:val="28"/>
        </w:rPr>
        <w:t>Расчеты по выданным авансам</w:t>
      </w:r>
      <w:proofErr w:type="gramStart"/>
      <w:r w:rsidR="00516D6E">
        <w:rPr>
          <w:rFonts w:ascii="Times New Roman" w:hAnsi="Times New Roman" w:cs="Times New Roman"/>
          <w:sz w:val="28"/>
          <w:szCs w:val="28"/>
        </w:rPr>
        <w:t>»</w:t>
      </w:r>
      <w:r w:rsidRPr="00B3772E">
        <w:rPr>
          <w:rFonts w:ascii="Times New Roman" w:hAnsi="Times New Roman" w:cs="Times New Roman"/>
          <w:sz w:val="28"/>
          <w:szCs w:val="28"/>
        </w:rPr>
        <w:t>,  1</w:t>
      </w:r>
      <w:proofErr w:type="gramEnd"/>
      <w:r w:rsidRPr="00B3772E">
        <w:rPr>
          <w:rFonts w:ascii="Times New Roman" w:hAnsi="Times New Roman" w:cs="Times New Roman"/>
          <w:sz w:val="28"/>
          <w:szCs w:val="28"/>
        </w:rPr>
        <w:t xml:space="preserve"> 210 05 000  </w:t>
      </w:r>
      <w:r w:rsidR="00516D6E">
        <w:rPr>
          <w:rFonts w:ascii="Times New Roman" w:hAnsi="Times New Roman" w:cs="Times New Roman"/>
          <w:sz w:val="28"/>
          <w:szCs w:val="28"/>
        </w:rPr>
        <w:t>«</w:t>
      </w:r>
      <w:r w:rsidRPr="00B3772E">
        <w:rPr>
          <w:rFonts w:ascii="Times New Roman" w:hAnsi="Times New Roman" w:cs="Times New Roman"/>
          <w:sz w:val="28"/>
          <w:szCs w:val="28"/>
        </w:rPr>
        <w:t>Расчеты с прочими дебиторами</w:t>
      </w:r>
      <w:r w:rsidR="00516D6E">
        <w:rPr>
          <w:rFonts w:ascii="Times New Roman" w:hAnsi="Times New Roman" w:cs="Times New Roman"/>
          <w:sz w:val="28"/>
          <w:szCs w:val="28"/>
        </w:rPr>
        <w:t>»</w:t>
      </w:r>
      <w:r w:rsidRPr="00B3772E">
        <w:rPr>
          <w:rFonts w:ascii="Times New Roman" w:hAnsi="Times New Roman" w:cs="Times New Roman"/>
          <w:sz w:val="28"/>
          <w:szCs w:val="28"/>
        </w:rPr>
        <w:t xml:space="preserve">,  дебетовых  остатков  по  счетам 1 301 00 000 </w:t>
      </w:r>
      <w:r w:rsidR="00516D6E">
        <w:rPr>
          <w:rFonts w:ascii="Times New Roman" w:hAnsi="Times New Roman" w:cs="Times New Roman"/>
          <w:sz w:val="28"/>
          <w:szCs w:val="28"/>
        </w:rPr>
        <w:t>«</w:t>
      </w:r>
      <w:r w:rsidRPr="00B3772E">
        <w:rPr>
          <w:rFonts w:ascii="Times New Roman" w:hAnsi="Times New Roman" w:cs="Times New Roman"/>
          <w:sz w:val="28"/>
          <w:szCs w:val="28"/>
        </w:rPr>
        <w:t>Расчеты с кредиторами по долговым обязательствам</w:t>
      </w:r>
      <w:r w:rsidR="00516D6E">
        <w:rPr>
          <w:rFonts w:ascii="Times New Roman" w:hAnsi="Times New Roman" w:cs="Times New Roman"/>
          <w:sz w:val="28"/>
          <w:szCs w:val="28"/>
        </w:rPr>
        <w:t>»</w:t>
      </w:r>
      <w:r w:rsidRPr="00B3772E">
        <w:rPr>
          <w:rFonts w:ascii="Times New Roman" w:hAnsi="Times New Roman" w:cs="Times New Roman"/>
          <w:sz w:val="28"/>
          <w:szCs w:val="28"/>
        </w:rPr>
        <w:t xml:space="preserve">, 1 302 00 000 </w:t>
      </w:r>
      <w:r w:rsidR="00516D6E">
        <w:rPr>
          <w:rFonts w:ascii="Times New Roman" w:hAnsi="Times New Roman" w:cs="Times New Roman"/>
          <w:sz w:val="28"/>
          <w:szCs w:val="28"/>
        </w:rPr>
        <w:t>«</w:t>
      </w:r>
      <w:r w:rsidRPr="00B3772E">
        <w:rPr>
          <w:rFonts w:ascii="Times New Roman" w:hAnsi="Times New Roman" w:cs="Times New Roman"/>
          <w:sz w:val="28"/>
          <w:szCs w:val="28"/>
        </w:rPr>
        <w:t>Расчеты по принятым обязательствам</w:t>
      </w:r>
      <w:r w:rsidR="00516D6E">
        <w:rPr>
          <w:rFonts w:ascii="Times New Roman" w:hAnsi="Times New Roman" w:cs="Times New Roman"/>
          <w:sz w:val="28"/>
          <w:szCs w:val="28"/>
        </w:rPr>
        <w:t>»</w:t>
      </w:r>
      <w:r w:rsidRPr="00B3772E">
        <w:rPr>
          <w:rFonts w:ascii="Times New Roman" w:hAnsi="Times New Roman" w:cs="Times New Roman"/>
          <w:sz w:val="28"/>
          <w:szCs w:val="28"/>
        </w:rPr>
        <w:t xml:space="preserve">, 1 304 00 000 </w:t>
      </w:r>
      <w:r w:rsidR="00516D6E">
        <w:rPr>
          <w:rFonts w:ascii="Times New Roman" w:hAnsi="Times New Roman" w:cs="Times New Roman"/>
          <w:sz w:val="28"/>
          <w:szCs w:val="28"/>
        </w:rPr>
        <w:t>«Прочие расчеты с кредиторами»</w:t>
      </w:r>
      <w:r w:rsidR="001546C0">
        <w:rPr>
          <w:rFonts w:ascii="Times New Roman" w:hAnsi="Times New Roman" w:cs="Times New Roman"/>
          <w:sz w:val="28"/>
          <w:szCs w:val="28"/>
        </w:rPr>
        <w:t>. Т</w:t>
      </w:r>
      <w:r w:rsidRPr="00B3772E">
        <w:rPr>
          <w:rFonts w:ascii="Times New Roman" w:hAnsi="Times New Roman" w:cs="Times New Roman"/>
          <w:sz w:val="28"/>
          <w:szCs w:val="28"/>
        </w:rPr>
        <w:t>аким образом</w:t>
      </w:r>
      <w:r w:rsidR="001546C0">
        <w:rPr>
          <w:rFonts w:ascii="Times New Roman" w:hAnsi="Times New Roman" w:cs="Times New Roman"/>
          <w:sz w:val="28"/>
          <w:szCs w:val="28"/>
        </w:rPr>
        <w:t>,</w:t>
      </w:r>
      <w:r w:rsidRPr="00B3772E">
        <w:rPr>
          <w:rFonts w:ascii="Times New Roman" w:hAnsi="Times New Roman" w:cs="Times New Roman"/>
          <w:sz w:val="28"/>
          <w:szCs w:val="28"/>
        </w:rPr>
        <w:t xml:space="preserve"> наличие показателей по указанным счетам, формирующим показатели по соответствующим строкам Баланса </w:t>
      </w:r>
      <w:hyperlink r:id="rId16" w:history="1">
        <w:r w:rsidR="003366C9">
          <w:rPr>
            <w:rFonts w:ascii="Times New Roman" w:hAnsi="Times New Roman" w:cs="Times New Roman"/>
            <w:sz w:val="28"/>
            <w:szCs w:val="28"/>
          </w:rPr>
          <w:t>(ф.</w:t>
        </w:r>
        <w:r w:rsidRPr="00B3772E">
          <w:rPr>
            <w:rFonts w:ascii="Times New Roman" w:hAnsi="Times New Roman" w:cs="Times New Roman"/>
            <w:sz w:val="28"/>
            <w:szCs w:val="28"/>
          </w:rPr>
          <w:t>0503130)</w:t>
        </w:r>
      </w:hyperlink>
      <w:r w:rsidR="00516D6E">
        <w:rPr>
          <w:rFonts w:ascii="Times New Roman" w:hAnsi="Times New Roman" w:cs="Times New Roman"/>
          <w:sz w:val="28"/>
          <w:szCs w:val="28"/>
        </w:rPr>
        <w:t>, со знаком «минус»</w:t>
      </w:r>
      <w:r w:rsidRPr="00B3772E">
        <w:rPr>
          <w:rFonts w:ascii="Times New Roman" w:hAnsi="Times New Roman" w:cs="Times New Roman"/>
          <w:sz w:val="28"/>
          <w:szCs w:val="28"/>
        </w:rPr>
        <w:t xml:space="preserve"> является недопустимым.</w:t>
      </w:r>
    </w:p>
    <w:p w:rsidR="001E019E" w:rsidRDefault="00A454A3" w:rsidP="000D3964">
      <w:pPr>
        <w:pStyle w:val="ConsPlusNormal"/>
        <w:ind w:firstLine="709"/>
        <w:jc w:val="both"/>
        <w:rPr>
          <w:rFonts w:ascii="Times New Roman" w:hAnsi="Times New Roman" w:cs="Times New Roman"/>
          <w:sz w:val="28"/>
          <w:szCs w:val="28"/>
        </w:rPr>
      </w:pPr>
      <w:r w:rsidRPr="00B3772E">
        <w:rPr>
          <w:rFonts w:ascii="Times New Roman" w:hAnsi="Times New Roman" w:cs="Times New Roman"/>
          <w:sz w:val="28"/>
          <w:szCs w:val="28"/>
        </w:rPr>
        <w:t>1.2</w:t>
      </w:r>
      <w:r w:rsidR="00954201" w:rsidRPr="00B3772E">
        <w:rPr>
          <w:rFonts w:ascii="Times New Roman" w:hAnsi="Times New Roman" w:cs="Times New Roman"/>
          <w:sz w:val="28"/>
          <w:szCs w:val="28"/>
        </w:rPr>
        <w:t xml:space="preserve">. При формировании показателей финансовых активов Баланса </w:t>
      </w:r>
      <w:r w:rsidR="0073788C" w:rsidRPr="00B3772E">
        <w:rPr>
          <w:rFonts w:ascii="Times New Roman" w:hAnsi="Times New Roman" w:cs="Times New Roman"/>
          <w:sz w:val="28"/>
          <w:szCs w:val="28"/>
        </w:rPr>
        <w:br/>
      </w:r>
      <w:hyperlink r:id="rId17" w:history="1">
        <w:r w:rsidR="003366C9">
          <w:rPr>
            <w:rFonts w:ascii="Times New Roman" w:hAnsi="Times New Roman" w:cs="Times New Roman"/>
            <w:sz w:val="28"/>
            <w:szCs w:val="28"/>
          </w:rPr>
          <w:t>(ф.</w:t>
        </w:r>
        <w:r w:rsidR="00954201" w:rsidRPr="00B3772E">
          <w:rPr>
            <w:rFonts w:ascii="Times New Roman" w:hAnsi="Times New Roman" w:cs="Times New Roman"/>
            <w:sz w:val="28"/>
            <w:szCs w:val="28"/>
          </w:rPr>
          <w:t>0503130)</w:t>
        </w:r>
      </w:hyperlink>
      <w:r w:rsidR="00954201" w:rsidRPr="00B3772E">
        <w:rPr>
          <w:rFonts w:ascii="Times New Roman" w:hAnsi="Times New Roman" w:cs="Times New Roman"/>
          <w:sz w:val="28"/>
          <w:szCs w:val="28"/>
        </w:rPr>
        <w:t xml:space="preserve"> за 20</w:t>
      </w:r>
      <w:r w:rsidR="0098766E" w:rsidRPr="00B3772E">
        <w:rPr>
          <w:rFonts w:ascii="Times New Roman" w:hAnsi="Times New Roman" w:cs="Times New Roman"/>
          <w:sz w:val="28"/>
          <w:szCs w:val="28"/>
        </w:rPr>
        <w:t>2</w:t>
      </w:r>
      <w:r w:rsidR="000A09E8">
        <w:rPr>
          <w:rFonts w:ascii="Times New Roman" w:hAnsi="Times New Roman" w:cs="Times New Roman"/>
          <w:sz w:val="28"/>
          <w:szCs w:val="28"/>
        </w:rPr>
        <w:t>2</w:t>
      </w:r>
      <w:r w:rsidR="00954201" w:rsidRPr="00B3772E">
        <w:rPr>
          <w:rFonts w:ascii="Times New Roman" w:hAnsi="Times New Roman" w:cs="Times New Roman"/>
          <w:sz w:val="28"/>
          <w:szCs w:val="28"/>
        </w:rPr>
        <w:t xml:space="preserve"> год причины наличия средств на счетах 1 201 00 000 </w:t>
      </w:r>
      <w:r w:rsidR="002174F6">
        <w:rPr>
          <w:rFonts w:ascii="Times New Roman" w:hAnsi="Times New Roman" w:cs="Times New Roman"/>
          <w:sz w:val="28"/>
          <w:szCs w:val="28"/>
        </w:rPr>
        <w:t>«</w:t>
      </w:r>
      <w:r w:rsidR="00954201" w:rsidRPr="00B3772E">
        <w:rPr>
          <w:rFonts w:ascii="Times New Roman" w:hAnsi="Times New Roman" w:cs="Times New Roman"/>
          <w:sz w:val="28"/>
          <w:szCs w:val="28"/>
        </w:rPr>
        <w:t>Денежные средства учреждения</w:t>
      </w:r>
      <w:r w:rsidR="002174F6">
        <w:rPr>
          <w:rFonts w:ascii="Times New Roman" w:hAnsi="Times New Roman" w:cs="Times New Roman"/>
          <w:sz w:val="28"/>
          <w:szCs w:val="28"/>
        </w:rPr>
        <w:t>»</w:t>
      </w:r>
      <w:r w:rsidR="00954201" w:rsidRPr="00B3772E">
        <w:rPr>
          <w:rFonts w:ascii="Times New Roman" w:hAnsi="Times New Roman" w:cs="Times New Roman"/>
          <w:sz w:val="28"/>
          <w:szCs w:val="28"/>
        </w:rPr>
        <w:t xml:space="preserve">, 3 201 20 000 </w:t>
      </w:r>
      <w:r w:rsidR="002174F6">
        <w:rPr>
          <w:rFonts w:ascii="Times New Roman" w:hAnsi="Times New Roman" w:cs="Times New Roman"/>
          <w:sz w:val="28"/>
          <w:szCs w:val="28"/>
        </w:rPr>
        <w:t>«</w:t>
      </w:r>
      <w:r w:rsidR="00954201" w:rsidRPr="00B3772E">
        <w:rPr>
          <w:rFonts w:ascii="Times New Roman" w:hAnsi="Times New Roman" w:cs="Times New Roman"/>
          <w:sz w:val="28"/>
          <w:szCs w:val="28"/>
        </w:rPr>
        <w:t>Денежные средства учреждения в кредитной организации</w:t>
      </w:r>
      <w:r w:rsidR="002174F6">
        <w:rPr>
          <w:rFonts w:ascii="Times New Roman" w:hAnsi="Times New Roman" w:cs="Times New Roman"/>
          <w:sz w:val="28"/>
          <w:szCs w:val="28"/>
        </w:rPr>
        <w:t>»</w:t>
      </w:r>
      <w:r w:rsidR="00954201" w:rsidRPr="00B3772E">
        <w:rPr>
          <w:rFonts w:ascii="Times New Roman" w:hAnsi="Times New Roman" w:cs="Times New Roman"/>
          <w:sz w:val="28"/>
          <w:szCs w:val="28"/>
        </w:rPr>
        <w:t xml:space="preserve"> подлежат описанию в текстовой части раздела 4 </w:t>
      </w:r>
      <w:r w:rsidR="002174F6">
        <w:rPr>
          <w:rFonts w:ascii="Times New Roman" w:hAnsi="Times New Roman" w:cs="Times New Roman"/>
          <w:sz w:val="28"/>
          <w:szCs w:val="28"/>
        </w:rPr>
        <w:t>«</w:t>
      </w:r>
      <w:r w:rsidR="00954201" w:rsidRPr="00B3772E">
        <w:rPr>
          <w:rFonts w:ascii="Times New Roman" w:hAnsi="Times New Roman" w:cs="Times New Roman"/>
          <w:sz w:val="28"/>
          <w:szCs w:val="28"/>
        </w:rPr>
        <w:t>Анализ показателей бухгалтерской отчетност</w:t>
      </w:r>
      <w:r w:rsidR="002174F6">
        <w:rPr>
          <w:rFonts w:ascii="Times New Roman" w:hAnsi="Times New Roman" w:cs="Times New Roman"/>
          <w:sz w:val="28"/>
          <w:szCs w:val="28"/>
        </w:rPr>
        <w:t>и субъекта бюджетной отчетности»</w:t>
      </w:r>
      <w:r w:rsidR="00954201" w:rsidRPr="00B3772E">
        <w:rPr>
          <w:rFonts w:ascii="Times New Roman" w:hAnsi="Times New Roman" w:cs="Times New Roman"/>
          <w:sz w:val="28"/>
          <w:szCs w:val="28"/>
        </w:rPr>
        <w:t xml:space="preserve"> Пояснительной записки </w:t>
      </w:r>
      <w:hyperlink r:id="rId18" w:history="1">
        <w:r w:rsidR="003366C9">
          <w:rPr>
            <w:rFonts w:ascii="Times New Roman" w:hAnsi="Times New Roman" w:cs="Times New Roman"/>
            <w:sz w:val="28"/>
            <w:szCs w:val="28"/>
          </w:rPr>
          <w:t>(ф.</w:t>
        </w:r>
        <w:r w:rsidR="00954201" w:rsidRPr="00B3772E">
          <w:rPr>
            <w:rFonts w:ascii="Times New Roman" w:hAnsi="Times New Roman" w:cs="Times New Roman"/>
            <w:sz w:val="28"/>
            <w:szCs w:val="28"/>
          </w:rPr>
          <w:t>0503160)</w:t>
        </w:r>
      </w:hyperlink>
      <w:r w:rsidR="00954201" w:rsidRPr="00B3772E">
        <w:rPr>
          <w:rFonts w:ascii="Times New Roman" w:hAnsi="Times New Roman" w:cs="Times New Roman"/>
          <w:sz w:val="28"/>
          <w:szCs w:val="28"/>
        </w:rPr>
        <w:t>.</w:t>
      </w:r>
    </w:p>
    <w:p w:rsidR="001E019E" w:rsidRDefault="00954201" w:rsidP="000D3964">
      <w:pPr>
        <w:pStyle w:val="ConsPlusNormal"/>
        <w:ind w:firstLine="709"/>
        <w:jc w:val="both"/>
        <w:rPr>
          <w:rFonts w:ascii="Times New Roman" w:hAnsi="Times New Roman" w:cs="Times New Roman"/>
          <w:sz w:val="28"/>
          <w:szCs w:val="28"/>
        </w:rPr>
      </w:pPr>
      <w:r w:rsidRPr="00B3772E">
        <w:rPr>
          <w:rFonts w:ascii="Times New Roman" w:hAnsi="Times New Roman" w:cs="Times New Roman"/>
          <w:sz w:val="28"/>
          <w:szCs w:val="28"/>
        </w:rPr>
        <w:t>1.</w:t>
      </w:r>
      <w:r w:rsidR="0098766E" w:rsidRPr="00B3772E">
        <w:rPr>
          <w:rFonts w:ascii="Times New Roman" w:hAnsi="Times New Roman" w:cs="Times New Roman"/>
          <w:sz w:val="28"/>
          <w:szCs w:val="28"/>
        </w:rPr>
        <w:t>3</w:t>
      </w:r>
      <w:r w:rsidRPr="00B3772E">
        <w:rPr>
          <w:rFonts w:ascii="Times New Roman" w:hAnsi="Times New Roman" w:cs="Times New Roman"/>
          <w:sz w:val="28"/>
          <w:szCs w:val="28"/>
        </w:rPr>
        <w:t xml:space="preserve">. </w:t>
      </w:r>
      <w:r w:rsidR="000A09E8">
        <w:rPr>
          <w:rFonts w:ascii="Times New Roman" w:hAnsi="Times New Roman" w:cs="Times New Roman"/>
          <w:sz w:val="28"/>
          <w:szCs w:val="28"/>
        </w:rPr>
        <w:t>Д</w:t>
      </w:r>
      <w:r w:rsidRPr="00B3772E">
        <w:rPr>
          <w:rFonts w:ascii="Times New Roman" w:hAnsi="Times New Roman" w:cs="Times New Roman"/>
          <w:sz w:val="28"/>
          <w:szCs w:val="28"/>
        </w:rPr>
        <w:t xml:space="preserve">ебиторская задолженность по расходам, в отношении которой получателем бюджетных средств осуществляются мероприятия по восстановлению расходов бюджета (возврату в бюджет ранее произведенных расходов), в том числе по произведенным в рамках государственных </w:t>
      </w:r>
      <w:r w:rsidR="00546DB4" w:rsidRPr="00B3772E">
        <w:rPr>
          <w:rFonts w:ascii="Times New Roman" w:hAnsi="Times New Roman" w:cs="Times New Roman"/>
          <w:sz w:val="28"/>
          <w:szCs w:val="28"/>
        </w:rPr>
        <w:t xml:space="preserve"> контрактов, соглашений</w:t>
      </w:r>
      <w:r w:rsidR="00F808C3" w:rsidRPr="00B3772E">
        <w:rPr>
          <w:rFonts w:ascii="Times New Roman" w:hAnsi="Times New Roman" w:cs="Times New Roman"/>
          <w:sz w:val="28"/>
          <w:szCs w:val="28"/>
        </w:rPr>
        <w:t>,</w:t>
      </w:r>
      <w:r w:rsidR="00546DB4" w:rsidRPr="00B3772E">
        <w:rPr>
          <w:rFonts w:ascii="Times New Roman" w:hAnsi="Times New Roman" w:cs="Times New Roman"/>
          <w:sz w:val="28"/>
          <w:szCs w:val="28"/>
        </w:rPr>
        <w:t xml:space="preserve"> </w:t>
      </w:r>
      <w:r w:rsidRPr="00B3772E">
        <w:rPr>
          <w:rFonts w:ascii="Times New Roman" w:hAnsi="Times New Roman" w:cs="Times New Roman"/>
          <w:sz w:val="28"/>
          <w:szCs w:val="28"/>
        </w:rPr>
        <w:t>предварительным оплатам, подлежащим возврату контрагентом в случае расторжения контрактов (соглашений), по восстановлению в бюджет расходов бюджета по результатам претензионной работы, в том числе возврату излишне выплаченной заработной платы, задолженности уволенных сотрудников по подотчетным суммам, в составе показателе</w:t>
      </w:r>
      <w:r w:rsidR="002174F6">
        <w:rPr>
          <w:rFonts w:ascii="Times New Roman" w:hAnsi="Times New Roman" w:cs="Times New Roman"/>
          <w:sz w:val="28"/>
          <w:szCs w:val="28"/>
        </w:rPr>
        <w:t>й счетов</w:t>
      </w:r>
      <w:r w:rsidRPr="00B3772E">
        <w:rPr>
          <w:rFonts w:ascii="Times New Roman" w:hAnsi="Times New Roman" w:cs="Times New Roman"/>
          <w:sz w:val="28"/>
          <w:szCs w:val="28"/>
        </w:rPr>
        <w:t xml:space="preserve"> 1 206 00 000 </w:t>
      </w:r>
      <w:r w:rsidR="002174F6">
        <w:rPr>
          <w:rFonts w:ascii="Times New Roman" w:hAnsi="Times New Roman" w:cs="Times New Roman"/>
          <w:sz w:val="28"/>
          <w:szCs w:val="28"/>
        </w:rPr>
        <w:t>«</w:t>
      </w:r>
      <w:r w:rsidRPr="00B3772E">
        <w:rPr>
          <w:rFonts w:ascii="Times New Roman" w:hAnsi="Times New Roman" w:cs="Times New Roman"/>
          <w:sz w:val="28"/>
          <w:szCs w:val="28"/>
        </w:rPr>
        <w:t xml:space="preserve">Расчеты по </w:t>
      </w:r>
      <w:r w:rsidRPr="00B3772E">
        <w:rPr>
          <w:rFonts w:ascii="Times New Roman" w:hAnsi="Times New Roman" w:cs="Times New Roman"/>
          <w:sz w:val="28"/>
          <w:szCs w:val="28"/>
        </w:rPr>
        <w:lastRenderedPageBreak/>
        <w:t>выданным авансам</w:t>
      </w:r>
      <w:r w:rsidR="002174F6">
        <w:rPr>
          <w:rFonts w:ascii="Times New Roman" w:hAnsi="Times New Roman" w:cs="Times New Roman"/>
          <w:sz w:val="28"/>
          <w:szCs w:val="28"/>
        </w:rPr>
        <w:t>»</w:t>
      </w:r>
      <w:r w:rsidRPr="00B3772E">
        <w:rPr>
          <w:rFonts w:ascii="Times New Roman" w:hAnsi="Times New Roman" w:cs="Times New Roman"/>
          <w:sz w:val="28"/>
          <w:szCs w:val="28"/>
        </w:rPr>
        <w:t xml:space="preserve">, 1 208 00 000 </w:t>
      </w:r>
      <w:r w:rsidR="002174F6">
        <w:rPr>
          <w:rFonts w:ascii="Times New Roman" w:hAnsi="Times New Roman" w:cs="Times New Roman"/>
          <w:sz w:val="28"/>
          <w:szCs w:val="28"/>
        </w:rPr>
        <w:t>«Расчеты с подотчетными лицами»</w:t>
      </w:r>
      <w:r w:rsidRPr="00B3772E">
        <w:rPr>
          <w:rFonts w:ascii="Times New Roman" w:hAnsi="Times New Roman" w:cs="Times New Roman"/>
          <w:sz w:val="28"/>
          <w:szCs w:val="28"/>
        </w:rPr>
        <w:t xml:space="preserve"> не отражается</w:t>
      </w:r>
      <w:r w:rsidR="00445C68" w:rsidRPr="00B3772E">
        <w:rPr>
          <w:rFonts w:ascii="Times New Roman" w:hAnsi="Times New Roman" w:cs="Times New Roman"/>
          <w:sz w:val="28"/>
          <w:szCs w:val="28"/>
        </w:rPr>
        <w:t xml:space="preserve"> </w:t>
      </w:r>
      <w:r w:rsidRPr="00B3772E">
        <w:rPr>
          <w:rFonts w:ascii="Times New Roman" w:hAnsi="Times New Roman" w:cs="Times New Roman"/>
          <w:sz w:val="28"/>
          <w:szCs w:val="28"/>
        </w:rPr>
        <w:t xml:space="preserve"> и </w:t>
      </w:r>
      <w:r w:rsidR="00445C68" w:rsidRPr="00B3772E">
        <w:rPr>
          <w:rFonts w:ascii="Times New Roman" w:hAnsi="Times New Roman" w:cs="Times New Roman"/>
          <w:sz w:val="28"/>
          <w:szCs w:val="28"/>
        </w:rPr>
        <w:t xml:space="preserve"> </w:t>
      </w:r>
      <w:r w:rsidRPr="00B3772E">
        <w:rPr>
          <w:rFonts w:ascii="Times New Roman" w:hAnsi="Times New Roman" w:cs="Times New Roman"/>
          <w:sz w:val="28"/>
          <w:szCs w:val="28"/>
        </w:rPr>
        <w:t xml:space="preserve">подлежит </w:t>
      </w:r>
      <w:r w:rsidR="00445C68" w:rsidRPr="00B3772E">
        <w:rPr>
          <w:rFonts w:ascii="Times New Roman" w:hAnsi="Times New Roman" w:cs="Times New Roman"/>
          <w:sz w:val="28"/>
          <w:szCs w:val="28"/>
        </w:rPr>
        <w:t xml:space="preserve"> </w:t>
      </w:r>
      <w:r w:rsidRPr="00B3772E">
        <w:rPr>
          <w:rFonts w:ascii="Times New Roman" w:hAnsi="Times New Roman" w:cs="Times New Roman"/>
          <w:sz w:val="28"/>
          <w:szCs w:val="28"/>
        </w:rPr>
        <w:t>отражению</w:t>
      </w:r>
      <w:r w:rsidR="00445C68" w:rsidRPr="00B3772E">
        <w:rPr>
          <w:rFonts w:ascii="Times New Roman" w:hAnsi="Times New Roman" w:cs="Times New Roman"/>
          <w:sz w:val="28"/>
          <w:szCs w:val="28"/>
        </w:rPr>
        <w:t xml:space="preserve"> </w:t>
      </w:r>
      <w:r w:rsidRPr="00B3772E">
        <w:rPr>
          <w:rFonts w:ascii="Times New Roman" w:hAnsi="Times New Roman" w:cs="Times New Roman"/>
          <w:sz w:val="28"/>
          <w:szCs w:val="28"/>
        </w:rPr>
        <w:t xml:space="preserve"> по </w:t>
      </w:r>
      <w:r w:rsidR="00445C68" w:rsidRPr="00B3772E">
        <w:rPr>
          <w:rFonts w:ascii="Times New Roman" w:hAnsi="Times New Roman" w:cs="Times New Roman"/>
          <w:sz w:val="28"/>
          <w:szCs w:val="28"/>
        </w:rPr>
        <w:t xml:space="preserve"> </w:t>
      </w:r>
      <w:r w:rsidRPr="00B3772E">
        <w:rPr>
          <w:rFonts w:ascii="Times New Roman" w:hAnsi="Times New Roman" w:cs="Times New Roman"/>
          <w:sz w:val="28"/>
          <w:szCs w:val="28"/>
        </w:rPr>
        <w:t xml:space="preserve">состоянию </w:t>
      </w:r>
      <w:r w:rsidR="00445C68" w:rsidRPr="00B3772E">
        <w:rPr>
          <w:rFonts w:ascii="Times New Roman" w:hAnsi="Times New Roman" w:cs="Times New Roman"/>
          <w:sz w:val="28"/>
          <w:szCs w:val="28"/>
        </w:rPr>
        <w:t xml:space="preserve"> </w:t>
      </w:r>
      <w:r w:rsidRPr="00B3772E">
        <w:rPr>
          <w:rFonts w:ascii="Times New Roman" w:hAnsi="Times New Roman" w:cs="Times New Roman"/>
          <w:sz w:val="28"/>
          <w:szCs w:val="28"/>
        </w:rPr>
        <w:t xml:space="preserve">на </w:t>
      </w:r>
      <w:r w:rsidR="00445C68" w:rsidRPr="00B3772E">
        <w:rPr>
          <w:rFonts w:ascii="Times New Roman" w:hAnsi="Times New Roman" w:cs="Times New Roman"/>
          <w:sz w:val="28"/>
          <w:szCs w:val="28"/>
        </w:rPr>
        <w:t xml:space="preserve"> </w:t>
      </w:r>
      <w:r w:rsidRPr="00B3772E">
        <w:rPr>
          <w:rFonts w:ascii="Times New Roman" w:hAnsi="Times New Roman" w:cs="Times New Roman"/>
          <w:sz w:val="28"/>
          <w:szCs w:val="28"/>
        </w:rPr>
        <w:t>1 января 202</w:t>
      </w:r>
      <w:r w:rsidR="000A09E8">
        <w:rPr>
          <w:rFonts w:ascii="Times New Roman" w:hAnsi="Times New Roman" w:cs="Times New Roman"/>
          <w:sz w:val="28"/>
          <w:szCs w:val="28"/>
        </w:rPr>
        <w:t>3</w:t>
      </w:r>
      <w:r w:rsidRPr="00B3772E">
        <w:rPr>
          <w:rFonts w:ascii="Times New Roman" w:hAnsi="Times New Roman" w:cs="Times New Roman"/>
          <w:sz w:val="28"/>
          <w:szCs w:val="28"/>
        </w:rPr>
        <w:t xml:space="preserve"> г</w:t>
      </w:r>
      <w:r w:rsidR="00A2711B">
        <w:rPr>
          <w:rFonts w:ascii="Times New Roman" w:hAnsi="Times New Roman" w:cs="Times New Roman"/>
          <w:sz w:val="28"/>
          <w:szCs w:val="28"/>
        </w:rPr>
        <w:t>ода</w:t>
      </w:r>
      <w:r w:rsidRPr="00B3772E">
        <w:rPr>
          <w:rFonts w:ascii="Times New Roman" w:hAnsi="Times New Roman" w:cs="Times New Roman"/>
          <w:sz w:val="28"/>
          <w:szCs w:val="28"/>
        </w:rPr>
        <w:t xml:space="preserve"> по счету </w:t>
      </w:r>
      <w:r w:rsidR="00D6420C">
        <w:rPr>
          <w:rFonts w:ascii="Times New Roman" w:hAnsi="Times New Roman" w:cs="Times New Roman"/>
          <w:sz w:val="28"/>
          <w:szCs w:val="28"/>
        </w:rPr>
        <w:br/>
      </w:r>
      <w:r w:rsidR="00445C68" w:rsidRPr="00B3772E">
        <w:rPr>
          <w:rFonts w:ascii="Times New Roman" w:hAnsi="Times New Roman" w:cs="Times New Roman"/>
          <w:sz w:val="28"/>
          <w:szCs w:val="28"/>
        </w:rPr>
        <w:t xml:space="preserve">1 13 02992 02 ХХ00 130 </w:t>
      </w:r>
      <w:r w:rsidR="001C55C7">
        <w:rPr>
          <w:rFonts w:ascii="Times New Roman" w:hAnsi="Times New Roman" w:cs="Times New Roman"/>
          <w:sz w:val="28"/>
          <w:szCs w:val="28"/>
        </w:rPr>
        <w:t>1 209 36 000 «</w:t>
      </w:r>
      <w:r w:rsidRPr="00B3772E">
        <w:rPr>
          <w:rFonts w:ascii="Times New Roman" w:hAnsi="Times New Roman" w:cs="Times New Roman"/>
          <w:sz w:val="28"/>
          <w:szCs w:val="28"/>
        </w:rPr>
        <w:t>Расчеты по доходам бюджета от возврата дебиторской задолженности прошлых лет</w:t>
      </w:r>
      <w:r w:rsidR="001C55C7">
        <w:rPr>
          <w:rFonts w:ascii="Times New Roman" w:hAnsi="Times New Roman" w:cs="Times New Roman"/>
          <w:sz w:val="28"/>
          <w:szCs w:val="28"/>
        </w:rPr>
        <w:t>»</w:t>
      </w:r>
      <w:r w:rsidRPr="00B3772E">
        <w:rPr>
          <w:rFonts w:ascii="Times New Roman" w:hAnsi="Times New Roman" w:cs="Times New Roman"/>
          <w:sz w:val="28"/>
          <w:szCs w:val="28"/>
        </w:rPr>
        <w:t>.</w:t>
      </w:r>
      <w:r w:rsidR="00445C68" w:rsidRPr="00B3772E">
        <w:rPr>
          <w:rFonts w:ascii="Times New Roman" w:hAnsi="Times New Roman" w:cs="Times New Roman"/>
          <w:sz w:val="28"/>
          <w:szCs w:val="28"/>
        </w:rPr>
        <w:t xml:space="preserve"> </w:t>
      </w:r>
    </w:p>
    <w:p w:rsidR="00954201" w:rsidRDefault="00954201" w:rsidP="000D3964">
      <w:pPr>
        <w:pStyle w:val="ConsPlusNormal"/>
        <w:spacing w:after="240"/>
        <w:ind w:firstLine="709"/>
        <w:jc w:val="both"/>
        <w:rPr>
          <w:rFonts w:ascii="Times New Roman" w:hAnsi="Times New Roman" w:cs="Times New Roman"/>
          <w:sz w:val="28"/>
          <w:szCs w:val="28"/>
        </w:rPr>
      </w:pPr>
      <w:r w:rsidRPr="00B3772E">
        <w:rPr>
          <w:rFonts w:ascii="Times New Roman" w:hAnsi="Times New Roman" w:cs="Times New Roman"/>
          <w:sz w:val="28"/>
          <w:szCs w:val="28"/>
        </w:rPr>
        <w:t>1.</w:t>
      </w:r>
      <w:r w:rsidR="0098766E" w:rsidRPr="00B3772E">
        <w:rPr>
          <w:rFonts w:ascii="Times New Roman" w:hAnsi="Times New Roman" w:cs="Times New Roman"/>
          <w:sz w:val="28"/>
          <w:szCs w:val="28"/>
        </w:rPr>
        <w:t>4</w:t>
      </w:r>
      <w:r w:rsidRPr="00B3772E">
        <w:rPr>
          <w:rFonts w:ascii="Times New Roman" w:hAnsi="Times New Roman" w:cs="Times New Roman"/>
          <w:sz w:val="28"/>
          <w:szCs w:val="28"/>
        </w:rPr>
        <w:t>.</w:t>
      </w:r>
      <w:r w:rsidRPr="00804885">
        <w:rPr>
          <w:rFonts w:ascii="Times New Roman" w:hAnsi="Times New Roman" w:cs="Times New Roman"/>
          <w:sz w:val="28"/>
          <w:szCs w:val="28"/>
        </w:rPr>
        <w:t xml:space="preserve"> Показатели активов и обязательств в Балансе </w:t>
      </w:r>
      <w:hyperlink r:id="rId19" w:history="1">
        <w:r w:rsidR="003366C9">
          <w:rPr>
            <w:rFonts w:ascii="Times New Roman" w:hAnsi="Times New Roman" w:cs="Times New Roman"/>
            <w:sz w:val="28"/>
            <w:szCs w:val="28"/>
          </w:rPr>
          <w:t>(ф.</w:t>
        </w:r>
        <w:r w:rsidRPr="00B83C14">
          <w:rPr>
            <w:rFonts w:ascii="Times New Roman" w:hAnsi="Times New Roman" w:cs="Times New Roman"/>
            <w:sz w:val="28"/>
            <w:szCs w:val="28"/>
          </w:rPr>
          <w:t>0503130)</w:t>
        </w:r>
      </w:hyperlink>
      <w:r w:rsidRPr="00B83C14">
        <w:rPr>
          <w:rFonts w:ascii="Times New Roman" w:hAnsi="Times New Roman" w:cs="Times New Roman"/>
          <w:sz w:val="28"/>
          <w:szCs w:val="28"/>
        </w:rPr>
        <w:t xml:space="preserve"> представляются с подразделением на долгосрочные (</w:t>
      </w:r>
      <w:proofErr w:type="spellStart"/>
      <w:r w:rsidRPr="00B83C14">
        <w:rPr>
          <w:rFonts w:ascii="Times New Roman" w:hAnsi="Times New Roman" w:cs="Times New Roman"/>
          <w:sz w:val="28"/>
          <w:szCs w:val="28"/>
        </w:rPr>
        <w:t>внеоборотны</w:t>
      </w:r>
      <w:r w:rsidR="001C55C7">
        <w:rPr>
          <w:rFonts w:ascii="Times New Roman" w:hAnsi="Times New Roman" w:cs="Times New Roman"/>
          <w:sz w:val="28"/>
          <w:szCs w:val="28"/>
        </w:rPr>
        <w:t>е</w:t>
      </w:r>
      <w:proofErr w:type="spellEnd"/>
      <w:r w:rsidR="001C55C7">
        <w:rPr>
          <w:rFonts w:ascii="Times New Roman" w:hAnsi="Times New Roman" w:cs="Times New Roman"/>
          <w:sz w:val="28"/>
          <w:szCs w:val="28"/>
        </w:rPr>
        <w:t>) и краткосрочные (оборотные), с учетом к</w:t>
      </w:r>
      <w:r w:rsidRPr="00B83C14">
        <w:rPr>
          <w:rFonts w:ascii="Times New Roman" w:hAnsi="Times New Roman" w:cs="Times New Roman"/>
          <w:sz w:val="28"/>
          <w:szCs w:val="28"/>
        </w:rPr>
        <w:t>ритери</w:t>
      </w:r>
      <w:r w:rsidR="001C55C7">
        <w:rPr>
          <w:rFonts w:ascii="Times New Roman" w:hAnsi="Times New Roman" w:cs="Times New Roman"/>
          <w:sz w:val="28"/>
          <w:szCs w:val="28"/>
        </w:rPr>
        <w:t>ев</w:t>
      </w:r>
      <w:r w:rsidRPr="00B83C14">
        <w:rPr>
          <w:rFonts w:ascii="Times New Roman" w:hAnsi="Times New Roman" w:cs="Times New Roman"/>
          <w:sz w:val="28"/>
          <w:szCs w:val="28"/>
        </w:rPr>
        <w:t xml:space="preserve"> отнесения активов и обязательств к краткосрочным</w:t>
      </w:r>
      <w:r w:rsidR="001C55C7">
        <w:rPr>
          <w:rFonts w:ascii="Times New Roman" w:hAnsi="Times New Roman" w:cs="Times New Roman"/>
          <w:sz w:val="28"/>
          <w:szCs w:val="28"/>
        </w:rPr>
        <w:t>,</w:t>
      </w:r>
      <w:r w:rsidRPr="00B83C14">
        <w:rPr>
          <w:rFonts w:ascii="Times New Roman" w:hAnsi="Times New Roman" w:cs="Times New Roman"/>
          <w:sz w:val="28"/>
          <w:szCs w:val="28"/>
        </w:rPr>
        <w:t xml:space="preserve"> определен</w:t>
      </w:r>
      <w:r w:rsidR="001C55C7">
        <w:rPr>
          <w:rFonts w:ascii="Times New Roman" w:hAnsi="Times New Roman" w:cs="Times New Roman"/>
          <w:sz w:val="28"/>
          <w:szCs w:val="28"/>
        </w:rPr>
        <w:t>н</w:t>
      </w:r>
      <w:r w:rsidRPr="00B83C14">
        <w:rPr>
          <w:rFonts w:ascii="Times New Roman" w:hAnsi="Times New Roman" w:cs="Times New Roman"/>
          <w:sz w:val="28"/>
          <w:szCs w:val="28"/>
        </w:rPr>
        <w:t>ы</w:t>
      </w:r>
      <w:r w:rsidR="001C55C7">
        <w:rPr>
          <w:rFonts w:ascii="Times New Roman" w:hAnsi="Times New Roman" w:cs="Times New Roman"/>
          <w:sz w:val="28"/>
          <w:szCs w:val="28"/>
        </w:rPr>
        <w:t>х</w:t>
      </w:r>
      <w:r w:rsidRPr="00B83C14">
        <w:rPr>
          <w:rFonts w:ascii="Times New Roman" w:hAnsi="Times New Roman" w:cs="Times New Roman"/>
          <w:sz w:val="28"/>
          <w:szCs w:val="28"/>
        </w:rPr>
        <w:t xml:space="preserve"> </w:t>
      </w:r>
      <w:hyperlink r:id="rId20" w:history="1">
        <w:r w:rsidRPr="00B83C14">
          <w:rPr>
            <w:rFonts w:ascii="Times New Roman" w:hAnsi="Times New Roman" w:cs="Times New Roman"/>
            <w:sz w:val="28"/>
            <w:szCs w:val="28"/>
          </w:rPr>
          <w:t>пунктами 27</w:t>
        </w:r>
      </w:hyperlink>
      <w:r w:rsidRPr="00B83C14">
        <w:rPr>
          <w:rFonts w:ascii="Times New Roman" w:hAnsi="Times New Roman" w:cs="Times New Roman"/>
          <w:sz w:val="28"/>
          <w:szCs w:val="28"/>
        </w:rPr>
        <w:t xml:space="preserve"> и </w:t>
      </w:r>
      <w:hyperlink r:id="rId21" w:history="1">
        <w:r w:rsidRPr="00B83C14">
          <w:rPr>
            <w:rFonts w:ascii="Times New Roman" w:hAnsi="Times New Roman" w:cs="Times New Roman"/>
            <w:sz w:val="28"/>
            <w:szCs w:val="28"/>
          </w:rPr>
          <w:t>28</w:t>
        </w:r>
      </w:hyperlink>
      <w:r w:rsidRPr="00B83C14">
        <w:rPr>
          <w:rFonts w:ascii="Times New Roman" w:hAnsi="Times New Roman" w:cs="Times New Roman"/>
          <w:sz w:val="28"/>
          <w:szCs w:val="28"/>
        </w:rPr>
        <w:t xml:space="preserve"> федерального стандарта бухгалтерского учета для организаций государственного сектора </w:t>
      </w:r>
      <w:r w:rsidR="001C55C7">
        <w:rPr>
          <w:rFonts w:ascii="Times New Roman" w:hAnsi="Times New Roman" w:cs="Times New Roman"/>
          <w:sz w:val="28"/>
          <w:szCs w:val="28"/>
        </w:rPr>
        <w:t>«</w:t>
      </w:r>
      <w:r w:rsidRPr="00B83C14">
        <w:rPr>
          <w:rFonts w:ascii="Times New Roman" w:hAnsi="Times New Roman" w:cs="Times New Roman"/>
          <w:sz w:val="28"/>
          <w:szCs w:val="28"/>
        </w:rPr>
        <w:t>Представление бухгал</w:t>
      </w:r>
      <w:r w:rsidR="001C55C7">
        <w:rPr>
          <w:rFonts w:ascii="Times New Roman" w:hAnsi="Times New Roman" w:cs="Times New Roman"/>
          <w:sz w:val="28"/>
          <w:szCs w:val="28"/>
        </w:rPr>
        <w:t>терской (финансовой) отчетности»</w:t>
      </w:r>
      <w:r w:rsidRPr="00B83C14">
        <w:rPr>
          <w:rFonts w:ascii="Times New Roman" w:hAnsi="Times New Roman" w:cs="Times New Roman"/>
          <w:sz w:val="28"/>
          <w:szCs w:val="28"/>
        </w:rPr>
        <w:t xml:space="preserve">, утвержденного приказом Министерства финансов Российской Федерации от 31.12.2016 </w:t>
      </w:r>
      <w:r w:rsidR="00102EF7" w:rsidRPr="00B83C14">
        <w:rPr>
          <w:rFonts w:ascii="Times New Roman" w:hAnsi="Times New Roman" w:cs="Times New Roman"/>
          <w:sz w:val="28"/>
          <w:szCs w:val="28"/>
        </w:rPr>
        <w:t>№</w:t>
      </w:r>
      <w:r w:rsidRPr="00B83C14">
        <w:rPr>
          <w:rFonts w:ascii="Times New Roman" w:hAnsi="Times New Roman" w:cs="Times New Roman"/>
          <w:sz w:val="28"/>
          <w:szCs w:val="28"/>
        </w:rPr>
        <w:t xml:space="preserve"> 260н.</w:t>
      </w:r>
    </w:p>
    <w:p w:rsidR="001E019E" w:rsidRDefault="00954201" w:rsidP="000D3964">
      <w:pPr>
        <w:pStyle w:val="ConsPlusNormal"/>
        <w:ind w:firstLine="709"/>
        <w:jc w:val="both"/>
        <w:rPr>
          <w:rFonts w:ascii="Times New Roman" w:hAnsi="Times New Roman" w:cs="Times New Roman"/>
          <w:sz w:val="28"/>
          <w:szCs w:val="28"/>
        </w:rPr>
      </w:pPr>
      <w:r w:rsidRPr="00B3772E">
        <w:rPr>
          <w:rFonts w:ascii="Times New Roman" w:hAnsi="Times New Roman" w:cs="Times New Roman"/>
          <w:b/>
          <w:sz w:val="28"/>
          <w:szCs w:val="28"/>
        </w:rPr>
        <w:t>2.</w:t>
      </w:r>
      <w:r w:rsidRPr="00B83C14">
        <w:rPr>
          <w:rFonts w:ascii="Times New Roman" w:hAnsi="Times New Roman" w:cs="Times New Roman"/>
          <w:sz w:val="28"/>
          <w:szCs w:val="28"/>
        </w:rPr>
        <w:t xml:space="preserve"> Формирование и представление Справки по заключению счетов бюджетного учета отчетного финансового года </w:t>
      </w:r>
      <w:hyperlink r:id="rId22" w:history="1">
        <w:r w:rsidRPr="00B83C14">
          <w:rPr>
            <w:rFonts w:ascii="Times New Roman" w:hAnsi="Times New Roman" w:cs="Times New Roman"/>
            <w:sz w:val="28"/>
            <w:szCs w:val="28"/>
          </w:rPr>
          <w:t>(</w:t>
        </w:r>
        <w:r w:rsidR="003366C9">
          <w:rPr>
            <w:rFonts w:ascii="Times New Roman" w:hAnsi="Times New Roman" w:cs="Times New Roman"/>
            <w:b/>
            <w:sz w:val="28"/>
            <w:szCs w:val="28"/>
          </w:rPr>
          <w:t>ф.</w:t>
        </w:r>
        <w:r w:rsidRPr="00B83C14">
          <w:rPr>
            <w:rFonts w:ascii="Times New Roman" w:hAnsi="Times New Roman" w:cs="Times New Roman"/>
            <w:b/>
            <w:sz w:val="28"/>
            <w:szCs w:val="28"/>
          </w:rPr>
          <w:t>0503110</w:t>
        </w:r>
        <w:r w:rsidRPr="00B83C14">
          <w:rPr>
            <w:rFonts w:ascii="Times New Roman" w:hAnsi="Times New Roman" w:cs="Times New Roman"/>
            <w:sz w:val="28"/>
            <w:szCs w:val="28"/>
          </w:rPr>
          <w:t>)</w:t>
        </w:r>
      </w:hyperlink>
      <w:r w:rsidRPr="00B83C14">
        <w:rPr>
          <w:rFonts w:ascii="Times New Roman" w:hAnsi="Times New Roman" w:cs="Times New Roman"/>
          <w:sz w:val="28"/>
          <w:szCs w:val="28"/>
        </w:rPr>
        <w:t xml:space="preserve"> (далее</w:t>
      </w:r>
      <w:r w:rsidR="004A2F13">
        <w:rPr>
          <w:rFonts w:ascii="Times New Roman" w:hAnsi="Times New Roman" w:cs="Times New Roman"/>
          <w:sz w:val="28"/>
          <w:szCs w:val="28"/>
        </w:rPr>
        <w:t xml:space="preserve"> – </w:t>
      </w:r>
      <w:r w:rsidR="003366C9">
        <w:rPr>
          <w:rFonts w:ascii="Times New Roman" w:hAnsi="Times New Roman" w:cs="Times New Roman"/>
          <w:sz w:val="28"/>
          <w:szCs w:val="28"/>
        </w:rPr>
        <w:br/>
      </w:r>
      <w:r w:rsidR="004A2F13">
        <w:rPr>
          <w:rFonts w:ascii="Times New Roman" w:hAnsi="Times New Roman" w:cs="Times New Roman"/>
          <w:sz w:val="28"/>
          <w:szCs w:val="28"/>
        </w:rPr>
        <w:t>С</w:t>
      </w:r>
      <w:r w:rsidRPr="00804885">
        <w:rPr>
          <w:rFonts w:ascii="Times New Roman" w:hAnsi="Times New Roman" w:cs="Times New Roman"/>
          <w:sz w:val="28"/>
          <w:szCs w:val="28"/>
        </w:rPr>
        <w:t>п</w:t>
      </w:r>
      <w:r w:rsidR="003366C9">
        <w:rPr>
          <w:rFonts w:ascii="Times New Roman" w:hAnsi="Times New Roman" w:cs="Times New Roman"/>
          <w:sz w:val="28"/>
          <w:szCs w:val="28"/>
        </w:rPr>
        <w:t>равка (ф.</w:t>
      </w:r>
      <w:r w:rsidRPr="00804885">
        <w:rPr>
          <w:rFonts w:ascii="Times New Roman" w:hAnsi="Times New Roman" w:cs="Times New Roman"/>
          <w:sz w:val="28"/>
          <w:szCs w:val="28"/>
        </w:rPr>
        <w:t>0503110) осуществляетс</w:t>
      </w:r>
      <w:r w:rsidR="001E019E">
        <w:rPr>
          <w:rFonts w:ascii="Times New Roman" w:hAnsi="Times New Roman" w:cs="Times New Roman"/>
          <w:sz w:val="28"/>
          <w:szCs w:val="28"/>
        </w:rPr>
        <w:t>я с учетом следующих положений.</w:t>
      </w:r>
    </w:p>
    <w:p w:rsidR="001E019E" w:rsidRDefault="00A3349A" w:rsidP="000D3964">
      <w:pPr>
        <w:pStyle w:val="ConsPlusNormal"/>
        <w:ind w:firstLine="709"/>
        <w:jc w:val="both"/>
        <w:rPr>
          <w:rFonts w:ascii="Times New Roman" w:hAnsi="Times New Roman" w:cs="Times New Roman"/>
          <w:sz w:val="28"/>
          <w:szCs w:val="28"/>
        </w:rPr>
      </w:pPr>
      <w:r w:rsidRPr="00B3772E">
        <w:rPr>
          <w:rFonts w:ascii="Times New Roman" w:hAnsi="Times New Roman" w:cs="Times New Roman"/>
          <w:sz w:val="28"/>
          <w:szCs w:val="28"/>
        </w:rPr>
        <w:t>2</w:t>
      </w:r>
      <w:r w:rsidR="00954201" w:rsidRPr="00B3772E">
        <w:rPr>
          <w:rFonts w:ascii="Times New Roman" w:hAnsi="Times New Roman" w:cs="Times New Roman"/>
          <w:sz w:val="28"/>
          <w:szCs w:val="28"/>
        </w:rPr>
        <w:t>.1.</w:t>
      </w:r>
      <w:r w:rsidR="00954201" w:rsidRPr="00047795">
        <w:rPr>
          <w:rFonts w:ascii="Times New Roman" w:hAnsi="Times New Roman" w:cs="Times New Roman"/>
          <w:sz w:val="28"/>
          <w:szCs w:val="28"/>
        </w:rPr>
        <w:t xml:space="preserve"> По соответствующим счетам аналитического учета счета 1 401 10 000 </w:t>
      </w:r>
      <w:r w:rsidR="001C55C7">
        <w:rPr>
          <w:rFonts w:ascii="Times New Roman" w:hAnsi="Times New Roman" w:cs="Times New Roman"/>
          <w:sz w:val="28"/>
          <w:szCs w:val="28"/>
        </w:rPr>
        <w:t>«</w:t>
      </w:r>
      <w:r w:rsidR="00954201" w:rsidRPr="00047795">
        <w:rPr>
          <w:rFonts w:ascii="Times New Roman" w:hAnsi="Times New Roman" w:cs="Times New Roman"/>
          <w:sz w:val="28"/>
          <w:szCs w:val="28"/>
        </w:rPr>
        <w:t>Д</w:t>
      </w:r>
      <w:r w:rsidR="001C55C7">
        <w:rPr>
          <w:rFonts w:ascii="Times New Roman" w:hAnsi="Times New Roman" w:cs="Times New Roman"/>
          <w:sz w:val="28"/>
          <w:szCs w:val="28"/>
        </w:rPr>
        <w:t>оходы текущего финансового года»</w:t>
      </w:r>
      <w:r w:rsidR="00954201" w:rsidRPr="00047795">
        <w:rPr>
          <w:rFonts w:ascii="Times New Roman" w:hAnsi="Times New Roman" w:cs="Times New Roman"/>
          <w:sz w:val="28"/>
          <w:szCs w:val="28"/>
        </w:rPr>
        <w:t xml:space="preserve"> в </w:t>
      </w:r>
      <w:hyperlink r:id="rId23" w:history="1">
        <w:r w:rsidR="00954201" w:rsidRPr="00047795">
          <w:rPr>
            <w:rFonts w:ascii="Times New Roman" w:hAnsi="Times New Roman" w:cs="Times New Roman"/>
            <w:sz w:val="28"/>
            <w:szCs w:val="28"/>
          </w:rPr>
          <w:t>графе 1 раздела 1</w:t>
        </w:r>
      </w:hyperlink>
      <w:r w:rsidR="00954201" w:rsidRPr="00047795">
        <w:rPr>
          <w:rFonts w:ascii="Times New Roman" w:hAnsi="Times New Roman" w:cs="Times New Roman"/>
          <w:sz w:val="28"/>
          <w:szCs w:val="28"/>
        </w:rPr>
        <w:t xml:space="preserve"> </w:t>
      </w:r>
      <w:r w:rsidR="001C55C7">
        <w:rPr>
          <w:rFonts w:ascii="Times New Roman" w:hAnsi="Times New Roman" w:cs="Times New Roman"/>
          <w:sz w:val="28"/>
          <w:szCs w:val="28"/>
        </w:rPr>
        <w:t>«</w:t>
      </w:r>
      <w:r w:rsidR="00954201" w:rsidRPr="00047795">
        <w:rPr>
          <w:rFonts w:ascii="Times New Roman" w:hAnsi="Times New Roman" w:cs="Times New Roman"/>
          <w:sz w:val="28"/>
          <w:szCs w:val="28"/>
        </w:rPr>
        <w:t>Бюджетная деятельность</w:t>
      </w:r>
      <w:r w:rsidR="001C55C7">
        <w:rPr>
          <w:rFonts w:ascii="Times New Roman" w:hAnsi="Times New Roman" w:cs="Times New Roman"/>
          <w:sz w:val="28"/>
          <w:szCs w:val="28"/>
        </w:rPr>
        <w:t>»</w:t>
      </w:r>
      <w:r w:rsidR="003366C9">
        <w:rPr>
          <w:rFonts w:ascii="Times New Roman" w:hAnsi="Times New Roman" w:cs="Times New Roman"/>
          <w:sz w:val="28"/>
          <w:szCs w:val="28"/>
        </w:rPr>
        <w:t xml:space="preserve"> Справки (ф.</w:t>
      </w:r>
      <w:r w:rsidR="00954201" w:rsidRPr="00047795">
        <w:rPr>
          <w:rFonts w:ascii="Times New Roman" w:hAnsi="Times New Roman" w:cs="Times New Roman"/>
          <w:sz w:val="28"/>
          <w:szCs w:val="28"/>
        </w:rPr>
        <w:t xml:space="preserve">0503110) отражаются номера счетов, с указанием </w:t>
      </w:r>
      <w:r w:rsidR="0073788C">
        <w:rPr>
          <w:rFonts w:ascii="Times New Roman" w:hAnsi="Times New Roman" w:cs="Times New Roman"/>
          <w:sz w:val="28"/>
          <w:szCs w:val="28"/>
        </w:rPr>
        <w:br/>
      </w:r>
      <w:r w:rsidR="00954201" w:rsidRPr="00047795">
        <w:rPr>
          <w:rFonts w:ascii="Times New Roman" w:hAnsi="Times New Roman" w:cs="Times New Roman"/>
          <w:sz w:val="28"/>
          <w:szCs w:val="28"/>
        </w:rPr>
        <w:t xml:space="preserve">в 1 - 17 разрядах номера счета </w:t>
      </w:r>
      <w:r w:rsidR="000C7FDB" w:rsidRPr="00047795">
        <w:rPr>
          <w:rFonts w:ascii="Times New Roman" w:hAnsi="Times New Roman" w:cs="Times New Roman"/>
          <w:sz w:val="28"/>
          <w:szCs w:val="28"/>
        </w:rPr>
        <w:t>код</w:t>
      </w:r>
      <w:r w:rsidR="004A6B32" w:rsidRPr="00047795">
        <w:rPr>
          <w:rFonts w:ascii="Times New Roman" w:hAnsi="Times New Roman" w:cs="Times New Roman"/>
          <w:sz w:val="28"/>
          <w:szCs w:val="28"/>
        </w:rPr>
        <w:t>ов</w:t>
      </w:r>
      <w:r w:rsidR="000C7FDB" w:rsidRPr="00047795">
        <w:rPr>
          <w:rFonts w:ascii="Times New Roman" w:hAnsi="Times New Roman" w:cs="Times New Roman"/>
          <w:sz w:val="28"/>
          <w:szCs w:val="28"/>
        </w:rPr>
        <w:t xml:space="preserve"> вида доходов и аналитическ</w:t>
      </w:r>
      <w:r w:rsidR="004A6B32" w:rsidRPr="00047795">
        <w:rPr>
          <w:rFonts w:ascii="Times New Roman" w:hAnsi="Times New Roman" w:cs="Times New Roman"/>
          <w:sz w:val="28"/>
          <w:szCs w:val="28"/>
        </w:rPr>
        <w:t>ой</w:t>
      </w:r>
      <w:r w:rsidR="000C7FDB" w:rsidRPr="00047795">
        <w:rPr>
          <w:rFonts w:ascii="Times New Roman" w:hAnsi="Times New Roman" w:cs="Times New Roman"/>
          <w:sz w:val="28"/>
          <w:szCs w:val="28"/>
        </w:rPr>
        <w:t xml:space="preserve"> групп</w:t>
      </w:r>
      <w:r w:rsidR="004A6B32" w:rsidRPr="00047795">
        <w:rPr>
          <w:rFonts w:ascii="Times New Roman" w:hAnsi="Times New Roman" w:cs="Times New Roman"/>
          <w:sz w:val="28"/>
          <w:szCs w:val="28"/>
        </w:rPr>
        <w:t>ы</w:t>
      </w:r>
      <w:r w:rsidR="000C7FDB" w:rsidRPr="00047795">
        <w:rPr>
          <w:rFonts w:ascii="Times New Roman" w:hAnsi="Times New Roman" w:cs="Times New Roman"/>
          <w:sz w:val="28"/>
          <w:szCs w:val="28"/>
        </w:rPr>
        <w:t xml:space="preserve"> подвида доходов </w:t>
      </w:r>
      <w:r w:rsidR="00F530EA" w:rsidRPr="00047795">
        <w:rPr>
          <w:rFonts w:ascii="Times New Roman" w:hAnsi="Times New Roman" w:cs="Times New Roman"/>
          <w:sz w:val="28"/>
          <w:szCs w:val="28"/>
        </w:rPr>
        <w:t>(Х ХХ ХХХХХ ХХ 0000 ХХХ</w:t>
      </w:r>
      <w:r w:rsidR="000C7FDB" w:rsidRPr="00047795">
        <w:rPr>
          <w:rFonts w:ascii="Times New Roman" w:hAnsi="Times New Roman" w:cs="Times New Roman"/>
          <w:sz w:val="28"/>
          <w:szCs w:val="28"/>
        </w:rPr>
        <w:t>), код</w:t>
      </w:r>
      <w:r w:rsidR="004A6B32" w:rsidRPr="00047795">
        <w:rPr>
          <w:rFonts w:ascii="Times New Roman" w:hAnsi="Times New Roman" w:cs="Times New Roman"/>
          <w:sz w:val="28"/>
          <w:szCs w:val="28"/>
        </w:rPr>
        <w:t>ов</w:t>
      </w:r>
      <w:r w:rsidR="000C7FDB" w:rsidRPr="00047795">
        <w:rPr>
          <w:rFonts w:ascii="Times New Roman" w:hAnsi="Times New Roman" w:cs="Times New Roman"/>
          <w:sz w:val="28"/>
          <w:szCs w:val="28"/>
        </w:rPr>
        <w:t xml:space="preserve"> группы, подгруппы, статьи источников финансирования дефицита бюджета </w:t>
      </w:r>
      <w:r w:rsidR="004A6B32" w:rsidRPr="00047795">
        <w:rPr>
          <w:rFonts w:ascii="Times New Roman" w:hAnsi="Times New Roman" w:cs="Times New Roman"/>
          <w:sz w:val="28"/>
          <w:szCs w:val="28"/>
        </w:rPr>
        <w:t>(детализированный) и</w:t>
      </w:r>
      <w:r w:rsidR="000C7FDB" w:rsidRPr="00047795">
        <w:rPr>
          <w:rFonts w:ascii="Times New Roman" w:hAnsi="Times New Roman" w:cs="Times New Roman"/>
          <w:sz w:val="28"/>
          <w:szCs w:val="28"/>
        </w:rPr>
        <w:t xml:space="preserve"> аналитическ</w:t>
      </w:r>
      <w:r w:rsidR="004A6B32" w:rsidRPr="00047795">
        <w:rPr>
          <w:rFonts w:ascii="Times New Roman" w:hAnsi="Times New Roman" w:cs="Times New Roman"/>
          <w:sz w:val="28"/>
          <w:szCs w:val="28"/>
        </w:rPr>
        <w:t>ой</w:t>
      </w:r>
      <w:r w:rsidR="000C7FDB" w:rsidRPr="00047795">
        <w:rPr>
          <w:rFonts w:ascii="Times New Roman" w:hAnsi="Times New Roman" w:cs="Times New Roman"/>
          <w:sz w:val="28"/>
          <w:szCs w:val="28"/>
        </w:rPr>
        <w:t xml:space="preserve"> групп</w:t>
      </w:r>
      <w:r w:rsidR="004A6B32" w:rsidRPr="00047795">
        <w:rPr>
          <w:rFonts w:ascii="Times New Roman" w:hAnsi="Times New Roman" w:cs="Times New Roman"/>
          <w:sz w:val="28"/>
          <w:szCs w:val="28"/>
        </w:rPr>
        <w:t>ы</w:t>
      </w:r>
      <w:r w:rsidR="000C7FDB" w:rsidRPr="00047795">
        <w:rPr>
          <w:rFonts w:ascii="Times New Roman" w:hAnsi="Times New Roman" w:cs="Times New Roman"/>
          <w:sz w:val="28"/>
          <w:szCs w:val="28"/>
        </w:rPr>
        <w:t xml:space="preserve">  вида </w:t>
      </w:r>
      <w:r w:rsidR="00954201" w:rsidRPr="00047795">
        <w:rPr>
          <w:rFonts w:ascii="Times New Roman" w:hAnsi="Times New Roman" w:cs="Times New Roman"/>
          <w:sz w:val="28"/>
          <w:szCs w:val="28"/>
        </w:rPr>
        <w:t>источник</w:t>
      </w:r>
      <w:r w:rsidR="000C7FDB" w:rsidRPr="00047795">
        <w:rPr>
          <w:rFonts w:ascii="Times New Roman" w:hAnsi="Times New Roman" w:cs="Times New Roman"/>
          <w:sz w:val="28"/>
          <w:szCs w:val="28"/>
        </w:rPr>
        <w:t>ов</w:t>
      </w:r>
      <w:r w:rsidR="00954201" w:rsidRPr="00047795">
        <w:rPr>
          <w:rFonts w:ascii="Times New Roman" w:hAnsi="Times New Roman" w:cs="Times New Roman"/>
          <w:sz w:val="28"/>
          <w:szCs w:val="28"/>
        </w:rPr>
        <w:t xml:space="preserve"> финансирования дефицита бюджета</w:t>
      </w:r>
      <w:r w:rsidR="000C7FDB" w:rsidRPr="00047795">
        <w:rPr>
          <w:rFonts w:ascii="Times New Roman" w:hAnsi="Times New Roman" w:cs="Times New Roman"/>
          <w:sz w:val="28"/>
          <w:szCs w:val="28"/>
        </w:rPr>
        <w:t xml:space="preserve"> </w:t>
      </w:r>
      <w:r w:rsidR="0073788C">
        <w:rPr>
          <w:rFonts w:ascii="Times New Roman" w:hAnsi="Times New Roman" w:cs="Times New Roman"/>
          <w:sz w:val="28"/>
          <w:szCs w:val="28"/>
        </w:rPr>
        <w:br/>
      </w:r>
      <w:r w:rsidR="000C7FDB" w:rsidRPr="00047795">
        <w:rPr>
          <w:rFonts w:ascii="Times New Roman" w:hAnsi="Times New Roman" w:cs="Times New Roman"/>
          <w:sz w:val="28"/>
          <w:szCs w:val="28"/>
        </w:rPr>
        <w:t>(</w:t>
      </w:r>
      <w:r w:rsidR="00F530EA" w:rsidRPr="00047795">
        <w:rPr>
          <w:rFonts w:ascii="Times New Roman" w:hAnsi="Times New Roman" w:cs="Times New Roman"/>
          <w:sz w:val="28"/>
          <w:szCs w:val="28"/>
        </w:rPr>
        <w:t xml:space="preserve">ХХ </w:t>
      </w:r>
      <w:proofErr w:type="spellStart"/>
      <w:r w:rsidR="00F530EA" w:rsidRPr="00047795">
        <w:rPr>
          <w:rFonts w:ascii="Times New Roman" w:hAnsi="Times New Roman" w:cs="Times New Roman"/>
          <w:sz w:val="28"/>
          <w:szCs w:val="28"/>
        </w:rPr>
        <w:t>ХХ</w:t>
      </w:r>
      <w:proofErr w:type="spellEnd"/>
      <w:r w:rsidR="00F530EA" w:rsidRPr="00047795">
        <w:rPr>
          <w:rFonts w:ascii="Times New Roman" w:hAnsi="Times New Roman" w:cs="Times New Roman"/>
          <w:sz w:val="28"/>
          <w:szCs w:val="28"/>
        </w:rPr>
        <w:t xml:space="preserve"> ХХХХХХ 0000 ХХХ</w:t>
      </w:r>
      <w:r w:rsidR="00954201" w:rsidRPr="00047795">
        <w:rPr>
          <w:rFonts w:ascii="Times New Roman" w:hAnsi="Times New Roman" w:cs="Times New Roman"/>
          <w:sz w:val="28"/>
          <w:szCs w:val="28"/>
        </w:rPr>
        <w:t>).</w:t>
      </w:r>
    </w:p>
    <w:p w:rsidR="001E019E" w:rsidRDefault="00954201" w:rsidP="000D3964">
      <w:pPr>
        <w:pStyle w:val="ConsPlusNormal"/>
        <w:ind w:firstLine="709"/>
        <w:jc w:val="both"/>
        <w:rPr>
          <w:rFonts w:ascii="Times New Roman" w:hAnsi="Times New Roman" w:cs="Times New Roman"/>
          <w:sz w:val="28"/>
          <w:szCs w:val="28"/>
        </w:rPr>
      </w:pPr>
      <w:r w:rsidRPr="00804885">
        <w:rPr>
          <w:rFonts w:ascii="Times New Roman" w:hAnsi="Times New Roman" w:cs="Times New Roman"/>
          <w:sz w:val="28"/>
          <w:szCs w:val="28"/>
        </w:rPr>
        <w:t>Отражение показателей</w:t>
      </w:r>
      <w:r w:rsidR="004A6B32">
        <w:rPr>
          <w:rFonts w:ascii="Times New Roman" w:hAnsi="Times New Roman" w:cs="Times New Roman"/>
          <w:sz w:val="28"/>
          <w:szCs w:val="28"/>
        </w:rPr>
        <w:t xml:space="preserve"> </w:t>
      </w:r>
      <w:r w:rsidRPr="00804885">
        <w:rPr>
          <w:rFonts w:ascii="Times New Roman" w:hAnsi="Times New Roman" w:cs="Times New Roman"/>
          <w:sz w:val="28"/>
          <w:szCs w:val="28"/>
        </w:rPr>
        <w:t xml:space="preserve"> по номерам</w:t>
      </w:r>
      <w:r w:rsidR="004A6B32">
        <w:rPr>
          <w:rFonts w:ascii="Times New Roman" w:hAnsi="Times New Roman" w:cs="Times New Roman"/>
          <w:sz w:val="28"/>
          <w:szCs w:val="28"/>
        </w:rPr>
        <w:t xml:space="preserve"> </w:t>
      </w:r>
      <w:r w:rsidRPr="00804885">
        <w:rPr>
          <w:rFonts w:ascii="Times New Roman" w:hAnsi="Times New Roman" w:cs="Times New Roman"/>
          <w:sz w:val="28"/>
          <w:szCs w:val="28"/>
        </w:rPr>
        <w:t>счетов аналитического</w:t>
      </w:r>
      <w:r w:rsidR="004A6B32">
        <w:rPr>
          <w:rFonts w:ascii="Times New Roman" w:hAnsi="Times New Roman" w:cs="Times New Roman"/>
          <w:sz w:val="28"/>
          <w:szCs w:val="28"/>
        </w:rPr>
        <w:t xml:space="preserve"> </w:t>
      </w:r>
      <w:r w:rsidRPr="00804885">
        <w:rPr>
          <w:rFonts w:ascii="Times New Roman" w:hAnsi="Times New Roman" w:cs="Times New Roman"/>
          <w:sz w:val="28"/>
          <w:szCs w:val="28"/>
        </w:rPr>
        <w:t>учета</w:t>
      </w:r>
      <w:r w:rsidR="004A6B32">
        <w:rPr>
          <w:rFonts w:ascii="Times New Roman" w:hAnsi="Times New Roman" w:cs="Times New Roman"/>
          <w:sz w:val="28"/>
          <w:szCs w:val="28"/>
        </w:rPr>
        <w:t xml:space="preserve"> </w:t>
      </w:r>
      <w:r w:rsidRPr="00804885">
        <w:rPr>
          <w:rFonts w:ascii="Times New Roman" w:hAnsi="Times New Roman" w:cs="Times New Roman"/>
          <w:sz w:val="28"/>
          <w:szCs w:val="28"/>
        </w:rPr>
        <w:t xml:space="preserve">счета </w:t>
      </w:r>
      <w:r w:rsidR="001C55C7">
        <w:rPr>
          <w:rFonts w:ascii="Times New Roman" w:hAnsi="Times New Roman" w:cs="Times New Roman"/>
          <w:sz w:val="28"/>
          <w:szCs w:val="28"/>
        </w:rPr>
        <w:br/>
      </w:r>
      <w:r w:rsidR="001A7F40">
        <w:rPr>
          <w:rFonts w:ascii="Times New Roman" w:hAnsi="Times New Roman" w:cs="Times New Roman"/>
          <w:sz w:val="28"/>
          <w:szCs w:val="28"/>
        </w:rPr>
        <w:t>1 401 10 100 «</w:t>
      </w:r>
      <w:r w:rsidRPr="00804885">
        <w:rPr>
          <w:rFonts w:ascii="Times New Roman" w:hAnsi="Times New Roman" w:cs="Times New Roman"/>
          <w:sz w:val="28"/>
          <w:szCs w:val="28"/>
        </w:rPr>
        <w:t>Доходы экономического субъекта</w:t>
      </w:r>
      <w:r w:rsidR="001A7F40">
        <w:rPr>
          <w:rFonts w:ascii="Times New Roman" w:hAnsi="Times New Roman" w:cs="Times New Roman"/>
          <w:sz w:val="28"/>
          <w:szCs w:val="28"/>
        </w:rPr>
        <w:t>»</w:t>
      </w:r>
      <w:r w:rsidRPr="00804885">
        <w:rPr>
          <w:rFonts w:ascii="Times New Roman" w:hAnsi="Times New Roman" w:cs="Times New Roman"/>
          <w:sz w:val="28"/>
          <w:szCs w:val="28"/>
        </w:rPr>
        <w:t xml:space="preserve">, содержащим в 1 - 17 разрядах номера счета с 4 - 20 разряды </w:t>
      </w:r>
      <w:proofErr w:type="spellStart"/>
      <w:r w:rsidRPr="00472BF6">
        <w:rPr>
          <w:rFonts w:ascii="Times New Roman" w:hAnsi="Times New Roman" w:cs="Times New Roman"/>
          <w:sz w:val="28"/>
          <w:szCs w:val="28"/>
        </w:rPr>
        <w:t>группировочных</w:t>
      </w:r>
      <w:proofErr w:type="spellEnd"/>
      <w:r w:rsidRPr="00472BF6">
        <w:rPr>
          <w:rFonts w:ascii="Times New Roman" w:hAnsi="Times New Roman" w:cs="Times New Roman"/>
          <w:sz w:val="28"/>
          <w:szCs w:val="28"/>
        </w:rPr>
        <w:t xml:space="preserve"> (не</w:t>
      </w:r>
      <w:r w:rsidRPr="00804885">
        <w:rPr>
          <w:rFonts w:ascii="Times New Roman" w:hAnsi="Times New Roman" w:cs="Times New Roman"/>
          <w:sz w:val="28"/>
          <w:szCs w:val="28"/>
        </w:rPr>
        <w:t xml:space="preserve"> детализированных) КБК допускается по отдельным операциям, в частности:</w:t>
      </w:r>
      <w:r w:rsidR="001E389E">
        <w:rPr>
          <w:rFonts w:ascii="Times New Roman" w:hAnsi="Times New Roman" w:cs="Times New Roman"/>
          <w:sz w:val="28"/>
          <w:szCs w:val="28"/>
        </w:rPr>
        <w:t xml:space="preserve">  </w:t>
      </w:r>
    </w:p>
    <w:p w:rsidR="001E019E" w:rsidRDefault="001A7F40" w:rsidP="000D3964">
      <w:pPr>
        <w:pStyle w:val="ConsPlusNormal"/>
        <w:ind w:firstLine="709"/>
        <w:jc w:val="both"/>
        <w:rPr>
          <w:rFonts w:ascii="Times New Roman" w:hAnsi="Times New Roman" w:cs="Times New Roman"/>
          <w:sz w:val="28"/>
          <w:szCs w:val="28"/>
        </w:rPr>
      </w:pPr>
      <w:r w:rsidRPr="00F26EFE">
        <w:rPr>
          <w:rFonts w:ascii="Times New Roman" w:hAnsi="Times New Roman" w:cs="Times New Roman"/>
          <w:sz w:val="28"/>
          <w:szCs w:val="28"/>
        </w:rPr>
        <w:t xml:space="preserve">а) номеру счета 1 11 </w:t>
      </w:r>
      <w:r w:rsidR="00F26EFE">
        <w:rPr>
          <w:rFonts w:ascii="Times New Roman" w:hAnsi="Times New Roman" w:cs="Times New Roman"/>
          <w:sz w:val="28"/>
          <w:szCs w:val="28"/>
        </w:rPr>
        <w:t>09000 00 0000 000 1 401 10 172 «</w:t>
      </w:r>
      <w:r w:rsidRPr="00F26EFE">
        <w:rPr>
          <w:rFonts w:ascii="Times New Roman" w:hAnsi="Times New Roman" w:cs="Times New Roman"/>
          <w:sz w:val="28"/>
          <w:szCs w:val="28"/>
        </w:rPr>
        <w:t>Доходы экономическ</w:t>
      </w:r>
      <w:r w:rsidR="00F26EFE">
        <w:rPr>
          <w:rFonts w:ascii="Times New Roman" w:hAnsi="Times New Roman" w:cs="Times New Roman"/>
          <w:sz w:val="28"/>
          <w:szCs w:val="28"/>
        </w:rPr>
        <w:t>ого субъекта от выбытия активов»</w:t>
      </w:r>
      <w:r w:rsidRPr="00F26EFE">
        <w:rPr>
          <w:rFonts w:ascii="Times New Roman" w:hAnsi="Times New Roman" w:cs="Times New Roman"/>
          <w:sz w:val="28"/>
          <w:szCs w:val="28"/>
        </w:rPr>
        <w:t xml:space="preserve"> - при раскрытии информации о сформированном (скорректированном)</w:t>
      </w:r>
      <w:r>
        <w:t xml:space="preserve"> </w:t>
      </w:r>
      <w:r w:rsidR="00F26EFE" w:rsidRPr="00770ED6">
        <w:rPr>
          <w:rFonts w:ascii="Times New Roman" w:hAnsi="Times New Roman" w:cs="Times New Roman"/>
          <w:sz w:val="28"/>
          <w:szCs w:val="28"/>
        </w:rPr>
        <w:t xml:space="preserve">главным </w:t>
      </w:r>
      <w:r w:rsidR="00F26EFE">
        <w:rPr>
          <w:rFonts w:ascii="Times New Roman" w:hAnsi="Times New Roman" w:cs="Times New Roman"/>
          <w:sz w:val="28"/>
          <w:szCs w:val="28"/>
        </w:rPr>
        <w:t>распорядителем</w:t>
      </w:r>
      <w:r w:rsidR="00F26EFE" w:rsidRPr="00770ED6">
        <w:rPr>
          <w:rFonts w:ascii="Times New Roman" w:hAnsi="Times New Roman" w:cs="Times New Roman"/>
          <w:sz w:val="28"/>
          <w:szCs w:val="28"/>
        </w:rPr>
        <w:t xml:space="preserve"> средств бюджета, осуществляющи</w:t>
      </w:r>
      <w:r w:rsidR="00F26EFE">
        <w:rPr>
          <w:rFonts w:ascii="Times New Roman" w:hAnsi="Times New Roman" w:cs="Times New Roman"/>
          <w:sz w:val="28"/>
          <w:szCs w:val="28"/>
        </w:rPr>
        <w:t xml:space="preserve">м </w:t>
      </w:r>
      <w:r w:rsidR="00F26EFE" w:rsidRPr="00770ED6">
        <w:rPr>
          <w:rFonts w:ascii="Times New Roman" w:hAnsi="Times New Roman" w:cs="Times New Roman"/>
          <w:sz w:val="28"/>
          <w:szCs w:val="28"/>
        </w:rPr>
        <w:t>в отношении государст</w:t>
      </w:r>
      <w:r w:rsidR="00F26EFE">
        <w:rPr>
          <w:rFonts w:ascii="Times New Roman" w:hAnsi="Times New Roman" w:cs="Times New Roman"/>
          <w:sz w:val="28"/>
          <w:szCs w:val="28"/>
        </w:rPr>
        <w:t>в</w:t>
      </w:r>
      <w:r w:rsidR="00F26EFE" w:rsidRPr="00770ED6">
        <w:rPr>
          <w:rFonts w:ascii="Times New Roman" w:hAnsi="Times New Roman" w:cs="Times New Roman"/>
          <w:sz w:val="28"/>
          <w:szCs w:val="28"/>
        </w:rPr>
        <w:t>енных бюджетных и автономных учреждений полномочия учредителя</w:t>
      </w:r>
      <w:r w:rsidR="00F26EFE">
        <w:rPr>
          <w:rFonts w:ascii="Times New Roman" w:hAnsi="Times New Roman" w:cs="Times New Roman"/>
          <w:sz w:val="28"/>
          <w:szCs w:val="28"/>
        </w:rPr>
        <w:t>, размере участия публично-правового образования (собственника имущества) в государственном учреждении</w:t>
      </w:r>
      <w:r>
        <w:t>;</w:t>
      </w:r>
    </w:p>
    <w:p w:rsidR="001E019E" w:rsidRDefault="001A7F40" w:rsidP="000D3964">
      <w:pPr>
        <w:pStyle w:val="ConsPlusNormal"/>
        <w:ind w:firstLine="709"/>
        <w:jc w:val="both"/>
        <w:rPr>
          <w:rFonts w:ascii="Times New Roman" w:hAnsi="Times New Roman" w:cs="Times New Roman"/>
          <w:sz w:val="28"/>
          <w:szCs w:val="28"/>
        </w:rPr>
      </w:pPr>
      <w:r w:rsidRPr="00F26EFE">
        <w:rPr>
          <w:rFonts w:ascii="Times New Roman" w:hAnsi="Times New Roman" w:cs="Times New Roman"/>
          <w:sz w:val="28"/>
          <w:szCs w:val="28"/>
        </w:rPr>
        <w:t xml:space="preserve">б) кредиту (дебету) номера счета 1 17 00000 00 0000 000 1 401 10 176 </w:t>
      </w:r>
      <w:r w:rsidR="00F26EFE">
        <w:rPr>
          <w:rFonts w:ascii="Times New Roman" w:hAnsi="Times New Roman" w:cs="Times New Roman"/>
          <w:sz w:val="28"/>
          <w:szCs w:val="28"/>
        </w:rPr>
        <w:t>«</w:t>
      </w:r>
      <w:r w:rsidRPr="00F26EFE">
        <w:rPr>
          <w:rFonts w:ascii="Times New Roman" w:hAnsi="Times New Roman" w:cs="Times New Roman"/>
          <w:sz w:val="28"/>
          <w:szCs w:val="28"/>
        </w:rPr>
        <w:t>Доходы экономического субъекта от оценки активов и обязательств</w:t>
      </w:r>
      <w:r w:rsidR="00F26EFE">
        <w:rPr>
          <w:rFonts w:ascii="Times New Roman" w:hAnsi="Times New Roman" w:cs="Times New Roman"/>
          <w:sz w:val="28"/>
          <w:szCs w:val="28"/>
        </w:rPr>
        <w:t>»</w:t>
      </w:r>
      <w:r w:rsidRPr="00F26EFE">
        <w:rPr>
          <w:rFonts w:ascii="Times New Roman" w:hAnsi="Times New Roman" w:cs="Times New Roman"/>
          <w:sz w:val="28"/>
          <w:szCs w:val="28"/>
        </w:rPr>
        <w:t xml:space="preserve"> - при раскрытии информации об изменении кадастровой стоимости земельных участков, ранее принятых к бюджетному учету, иных операциях, отражающих финансовый результат от оценки финансовых, в том числе валютных монетарных, активов и обяза</w:t>
      </w:r>
      <w:r w:rsidR="001E019E">
        <w:rPr>
          <w:rFonts w:ascii="Times New Roman" w:hAnsi="Times New Roman" w:cs="Times New Roman"/>
          <w:sz w:val="28"/>
          <w:szCs w:val="28"/>
        </w:rPr>
        <w:t>тельств, и нефинансовых активов;</w:t>
      </w:r>
    </w:p>
    <w:p w:rsidR="001E019E" w:rsidRDefault="001A7F40" w:rsidP="000D3964">
      <w:pPr>
        <w:pStyle w:val="ConsPlusNormal"/>
        <w:ind w:firstLine="709"/>
        <w:jc w:val="both"/>
        <w:rPr>
          <w:rFonts w:ascii="Times New Roman" w:hAnsi="Times New Roman" w:cs="Times New Roman"/>
          <w:sz w:val="28"/>
          <w:szCs w:val="28"/>
        </w:rPr>
      </w:pPr>
      <w:r w:rsidRPr="00F26EFE">
        <w:rPr>
          <w:rFonts w:ascii="Times New Roman" w:hAnsi="Times New Roman" w:cs="Times New Roman"/>
          <w:sz w:val="28"/>
          <w:szCs w:val="28"/>
        </w:rPr>
        <w:t xml:space="preserve">в) кредиту номера счета 1 17 00000 00 0000 000 1 401 10 199 </w:t>
      </w:r>
      <w:r w:rsidR="00F26EFE">
        <w:rPr>
          <w:rFonts w:ascii="Times New Roman" w:hAnsi="Times New Roman" w:cs="Times New Roman"/>
          <w:sz w:val="28"/>
          <w:szCs w:val="28"/>
        </w:rPr>
        <w:t>«</w:t>
      </w:r>
      <w:r w:rsidRPr="00F26EFE">
        <w:rPr>
          <w:rFonts w:ascii="Times New Roman" w:hAnsi="Times New Roman" w:cs="Times New Roman"/>
          <w:sz w:val="28"/>
          <w:szCs w:val="28"/>
        </w:rPr>
        <w:t xml:space="preserve">Доходы экономического субъекта от прочих </w:t>
      </w:r>
      <w:proofErr w:type="spellStart"/>
      <w:r w:rsidRPr="00F26EFE">
        <w:rPr>
          <w:rFonts w:ascii="Times New Roman" w:hAnsi="Times New Roman" w:cs="Times New Roman"/>
          <w:sz w:val="28"/>
          <w:szCs w:val="28"/>
        </w:rPr>
        <w:t>неденежных</w:t>
      </w:r>
      <w:proofErr w:type="spellEnd"/>
      <w:r w:rsidRPr="00F26EFE">
        <w:rPr>
          <w:rFonts w:ascii="Times New Roman" w:hAnsi="Times New Roman" w:cs="Times New Roman"/>
          <w:sz w:val="28"/>
          <w:szCs w:val="28"/>
        </w:rPr>
        <w:t xml:space="preserve"> безвозмездных поступлений</w:t>
      </w:r>
      <w:r w:rsidR="00F26EFE">
        <w:rPr>
          <w:rFonts w:ascii="Times New Roman" w:hAnsi="Times New Roman" w:cs="Times New Roman"/>
          <w:sz w:val="28"/>
          <w:szCs w:val="28"/>
        </w:rPr>
        <w:t>»</w:t>
      </w:r>
      <w:r w:rsidRPr="00F26EFE">
        <w:rPr>
          <w:rFonts w:ascii="Times New Roman" w:hAnsi="Times New Roman" w:cs="Times New Roman"/>
          <w:sz w:val="28"/>
          <w:szCs w:val="28"/>
        </w:rPr>
        <w:t xml:space="preserve"> - при раскрытии информации о принятии на учет земельных участков, иных нефинансовых (финансовых) активов по результатам инвентаризации, а также, в частности, при принятии на учет земельных участков, государственная собственность на которые не разграничена, вовлеченных в хозяйственный оборот посредством предоставления их в аренду;</w:t>
      </w:r>
    </w:p>
    <w:p w:rsidR="001E019E" w:rsidRDefault="001A7F40" w:rsidP="000D3964">
      <w:pPr>
        <w:pStyle w:val="ConsPlusNormal"/>
        <w:ind w:firstLine="709"/>
        <w:jc w:val="both"/>
        <w:rPr>
          <w:rFonts w:ascii="Times New Roman" w:hAnsi="Times New Roman" w:cs="Times New Roman"/>
          <w:sz w:val="28"/>
          <w:szCs w:val="28"/>
        </w:rPr>
      </w:pPr>
      <w:r w:rsidRPr="001D3ACC">
        <w:rPr>
          <w:rFonts w:ascii="Times New Roman" w:hAnsi="Times New Roman" w:cs="Times New Roman"/>
          <w:sz w:val="28"/>
          <w:szCs w:val="28"/>
        </w:rPr>
        <w:t xml:space="preserve">г) счету 1 11 09000 00 0000 120 1 401 10 172 </w:t>
      </w:r>
      <w:r w:rsidR="00717437">
        <w:rPr>
          <w:rFonts w:ascii="Times New Roman" w:hAnsi="Times New Roman" w:cs="Times New Roman"/>
          <w:sz w:val="28"/>
          <w:szCs w:val="28"/>
        </w:rPr>
        <w:t>«</w:t>
      </w:r>
      <w:r w:rsidRPr="001D3ACC">
        <w:rPr>
          <w:rFonts w:ascii="Times New Roman" w:hAnsi="Times New Roman" w:cs="Times New Roman"/>
          <w:sz w:val="28"/>
          <w:szCs w:val="28"/>
        </w:rPr>
        <w:t>Доходы экономического субъекта от выбытия активов</w:t>
      </w:r>
      <w:r w:rsidR="00717437">
        <w:rPr>
          <w:rFonts w:ascii="Times New Roman" w:hAnsi="Times New Roman" w:cs="Times New Roman"/>
          <w:sz w:val="28"/>
          <w:szCs w:val="28"/>
        </w:rPr>
        <w:t>»</w:t>
      </w:r>
      <w:r w:rsidRPr="001D3ACC">
        <w:rPr>
          <w:rFonts w:ascii="Times New Roman" w:hAnsi="Times New Roman" w:cs="Times New Roman"/>
          <w:sz w:val="28"/>
          <w:szCs w:val="28"/>
        </w:rPr>
        <w:t xml:space="preserve"> - при раскрытии информации об уменьшении </w:t>
      </w:r>
      <w:r w:rsidRPr="001D3ACC">
        <w:rPr>
          <w:rFonts w:ascii="Times New Roman" w:hAnsi="Times New Roman" w:cs="Times New Roman"/>
          <w:sz w:val="28"/>
          <w:szCs w:val="28"/>
        </w:rPr>
        <w:lastRenderedPageBreak/>
        <w:t>объема финансовых вложений (в том числе в уставные фонды государственных унитарных предприятий) согласно регистрационным (уставным) документам;</w:t>
      </w:r>
    </w:p>
    <w:p w:rsidR="001E019E" w:rsidRDefault="001A7F40" w:rsidP="000D3964">
      <w:pPr>
        <w:pStyle w:val="ConsPlusNormal"/>
        <w:ind w:firstLine="709"/>
        <w:jc w:val="both"/>
        <w:rPr>
          <w:rFonts w:ascii="Times New Roman" w:hAnsi="Times New Roman" w:cs="Times New Roman"/>
          <w:sz w:val="28"/>
          <w:szCs w:val="28"/>
        </w:rPr>
      </w:pPr>
      <w:r w:rsidRPr="00717437">
        <w:rPr>
          <w:rFonts w:ascii="Times New Roman" w:hAnsi="Times New Roman" w:cs="Times New Roman"/>
          <w:sz w:val="28"/>
          <w:szCs w:val="28"/>
        </w:rPr>
        <w:t xml:space="preserve">д) счетам 1 11 00000 00 0000 000 1 401 10 121 </w:t>
      </w:r>
      <w:r w:rsidR="00717437">
        <w:rPr>
          <w:rFonts w:ascii="Times New Roman" w:hAnsi="Times New Roman" w:cs="Times New Roman"/>
          <w:sz w:val="28"/>
          <w:szCs w:val="28"/>
        </w:rPr>
        <w:t>«</w:t>
      </w:r>
      <w:r w:rsidRPr="00717437">
        <w:rPr>
          <w:rFonts w:ascii="Times New Roman" w:hAnsi="Times New Roman" w:cs="Times New Roman"/>
          <w:sz w:val="28"/>
          <w:szCs w:val="28"/>
        </w:rPr>
        <w:t>Доходы экономического субъекта от операционной аренды</w:t>
      </w:r>
      <w:r w:rsidR="00717437">
        <w:rPr>
          <w:rFonts w:ascii="Times New Roman" w:hAnsi="Times New Roman" w:cs="Times New Roman"/>
          <w:sz w:val="28"/>
          <w:szCs w:val="28"/>
        </w:rPr>
        <w:t>»</w:t>
      </w:r>
      <w:r w:rsidRPr="00717437">
        <w:rPr>
          <w:rFonts w:ascii="Times New Roman" w:hAnsi="Times New Roman" w:cs="Times New Roman"/>
          <w:sz w:val="28"/>
          <w:szCs w:val="28"/>
        </w:rPr>
        <w:t xml:space="preserve">, 1 11 00000 00 0000 000 1 401 10 122 </w:t>
      </w:r>
      <w:r w:rsidR="001E019E">
        <w:rPr>
          <w:rFonts w:ascii="Times New Roman" w:hAnsi="Times New Roman" w:cs="Times New Roman"/>
          <w:sz w:val="28"/>
          <w:szCs w:val="28"/>
        </w:rPr>
        <w:br/>
      </w:r>
      <w:r w:rsidR="00717437">
        <w:rPr>
          <w:rFonts w:ascii="Times New Roman" w:hAnsi="Times New Roman" w:cs="Times New Roman"/>
          <w:sz w:val="28"/>
          <w:szCs w:val="28"/>
        </w:rPr>
        <w:t>«</w:t>
      </w:r>
      <w:r w:rsidRPr="00717437">
        <w:rPr>
          <w:rFonts w:ascii="Times New Roman" w:hAnsi="Times New Roman" w:cs="Times New Roman"/>
          <w:sz w:val="28"/>
          <w:szCs w:val="28"/>
        </w:rPr>
        <w:t>Доходы экономического субъекта от финансовой аренды</w:t>
      </w:r>
      <w:r w:rsidR="00717437">
        <w:rPr>
          <w:rFonts w:ascii="Times New Roman" w:hAnsi="Times New Roman" w:cs="Times New Roman"/>
          <w:sz w:val="28"/>
          <w:szCs w:val="28"/>
        </w:rPr>
        <w:t>»</w:t>
      </w:r>
      <w:r w:rsidRPr="00717437">
        <w:rPr>
          <w:rFonts w:ascii="Times New Roman" w:hAnsi="Times New Roman" w:cs="Times New Roman"/>
          <w:sz w:val="28"/>
          <w:szCs w:val="28"/>
        </w:rPr>
        <w:t xml:space="preserve">, </w:t>
      </w:r>
      <w:r w:rsidR="001E019E">
        <w:rPr>
          <w:rFonts w:ascii="Times New Roman" w:hAnsi="Times New Roman" w:cs="Times New Roman"/>
          <w:sz w:val="28"/>
          <w:szCs w:val="28"/>
        </w:rPr>
        <w:br/>
      </w:r>
      <w:r w:rsidRPr="00717437">
        <w:rPr>
          <w:rFonts w:ascii="Times New Roman" w:hAnsi="Times New Roman" w:cs="Times New Roman"/>
          <w:sz w:val="28"/>
          <w:szCs w:val="28"/>
        </w:rPr>
        <w:t xml:space="preserve">1 11 00000 00 0000 000 1 401 10 123 </w:t>
      </w:r>
      <w:r w:rsidR="00717437">
        <w:rPr>
          <w:rFonts w:ascii="Times New Roman" w:hAnsi="Times New Roman" w:cs="Times New Roman"/>
          <w:sz w:val="28"/>
          <w:szCs w:val="28"/>
        </w:rPr>
        <w:t>«</w:t>
      </w:r>
      <w:r w:rsidRPr="00717437">
        <w:rPr>
          <w:rFonts w:ascii="Times New Roman" w:hAnsi="Times New Roman" w:cs="Times New Roman"/>
          <w:sz w:val="28"/>
          <w:szCs w:val="28"/>
        </w:rPr>
        <w:t>Доходы экономического субъекта по платежам при пользовании природными ресурсами</w:t>
      </w:r>
      <w:r w:rsidR="00717437">
        <w:rPr>
          <w:rFonts w:ascii="Times New Roman" w:hAnsi="Times New Roman" w:cs="Times New Roman"/>
          <w:sz w:val="28"/>
          <w:szCs w:val="28"/>
        </w:rPr>
        <w:t>»</w:t>
      </w:r>
      <w:r w:rsidR="00A2711B">
        <w:rPr>
          <w:rFonts w:ascii="Times New Roman" w:hAnsi="Times New Roman" w:cs="Times New Roman"/>
          <w:sz w:val="28"/>
          <w:szCs w:val="28"/>
        </w:rPr>
        <w:t xml:space="preserve"> - при </w:t>
      </w:r>
      <w:r w:rsidRPr="00717437">
        <w:rPr>
          <w:rFonts w:ascii="Times New Roman" w:hAnsi="Times New Roman" w:cs="Times New Roman"/>
          <w:sz w:val="28"/>
          <w:szCs w:val="28"/>
        </w:rPr>
        <w:t xml:space="preserve">раскрытии информации о признанных ссудодателем доходов текущего финансового года от предоставления права пользования активом - соответственно по объектам учета операционной аренды на льготных условиях, </w:t>
      </w:r>
      <w:proofErr w:type="spellStart"/>
      <w:r w:rsidRPr="00717437">
        <w:rPr>
          <w:rFonts w:ascii="Times New Roman" w:hAnsi="Times New Roman" w:cs="Times New Roman"/>
          <w:sz w:val="28"/>
          <w:szCs w:val="28"/>
        </w:rPr>
        <w:t>неоперационной</w:t>
      </w:r>
      <w:proofErr w:type="spellEnd"/>
      <w:r w:rsidRPr="00717437">
        <w:rPr>
          <w:rFonts w:ascii="Times New Roman" w:hAnsi="Times New Roman" w:cs="Times New Roman"/>
          <w:sz w:val="28"/>
          <w:szCs w:val="28"/>
        </w:rPr>
        <w:t xml:space="preserve"> (финансовой) аренды на льготных условиях, непроизведенными активами по догов</w:t>
      </w:r>
      <w:r w:rsidR="006F6E9C">
        <w:rPr>
          <w:rFonts w:ascii="Times New Roman" w:hAnsi="Times New Roman" w:cs="Times New Roman"/>
          <w:sz w:val="28"/>
          <w:szCs w:val="28"/>
        </w:rPr>
        <w:t xml:space="preserve">орам безвозмездного </w:t>
      </w:r>
      <w:r w:rsidR="00D6420C">
        <w:rPr>
          <w:rFonts w:ascii="Times New Roman" w:hAnsi="Times New Roman" w:cs="Times New Roman"/>
          <w:sz w:val="28"/>
          <w:szCs w:val="28"/>
        </w:rPr>
        <w:br/>
      </w:r>
      <w:r w:rsidR="006F6E9C">
        <w:rPr>
          <w:rFonts w:ascii="Times New Roman" w:hAnsi="Times New Roman" w:cs="Times New Roman"/>
          <w:sz w:val="28"/>
          <w:szCs w:val="28"/>
        </w:rPr>
        <w:t>пользования.</w:t>
      </w:r>
    </w:p>
    <w:p w:rsidR="009D3CB3" w:rsidRPr="009D3CB3" w:rsidRDefault="009D3CB3" w:rsidP="009D3CB3">
      <w:pPr>
        <w:pStyle w:val="ConsPlusNormal"/>
        <w:ind w:firstLine="709"/>
        <w:jc w:val="both"/>
        <w:rPr>
          <w:rFonts w:ascii="Times New Roman" w:hAnsi="Times New Roman" w:cs="Times New Roman"/>
          <w:sz w:val="28"/>
          <w:szCs w:val="28"/>
        </w:rPr>
      </w:pPr>
      <w:r w:rsidRPr="009D3CB3">
        <w:rPr>
          <w:rFonts w:ascii="Times New Roman" w:hAnsi="Times New Roman" w:cs="Times New Roman"/>
          <w:sz w:val="28"/>
          <w:szCs w:val="28"/>
        </w:rPr>
        <w:t xml:space="preserve">Кроме того, при отражении показателей по номерам счетов аналитического учета счета 1 401 10 100 </w:t>
      </w:r>
      <w:r>
        <w:rPr>
          <w:rFonts w:ascii="Times New Roman" w:hAnsi="Times New Roman" w:cs="Times New Roman"/>
          <w:sz w:val="28"/>
          <w:szCs w:val="28"/>
        </w:rPr>
        <w:t>«</w:t>
      </w:r>
      <w:r w:rsidRPr="009D3CB3">
        <w:rPr>
          <w:rFonts w:ascii="Times New Roman" w:hAnsi="Times New Roman" w:cs="Times New Roman"/>
          <w:sz w:val="28"/>
          <w:szCs w:val="28"/>
        </w:rPr>
        <w:t>Доходы экономическ</w:t>
      </w:r>
      <w:r w:rsidR="008A46D4">
        <w:rPr>
          <w:rFonts w:ascii="Times New Roman" w:hAnsi="Times New Roman" w:cs="Times New Roman"/>
          <w:sz w:val="28"/>
          <w:szCs w:val="28"/>
        </w:rPr>
        <w:t>ого субъекта»</w:t>
      </w:r>
      <w:r w:rsidR="004A2F13">
        <w:rPr>
          <w:rFonts w:ascii="Times New Roman" w:hAnsi="Times New Roman" w:cs="Times New Roman"/>
          <w:sz w:val="28"/>
          <w:szCs w:val="28"/>
        </w:rPr>
        <w:t xml:space="preserve"> </w:t>
      </w:r>
      <w:r w:rsidRPr="009D3CB3">
        <w:rPr>
          <w:rFonts w:ascii="Times New Roman" w:hAnsi="Times New Roman" w:cs="Times New Roman"/>
          <w:sz w:val="28"/>
          <w:szCs w:val="28"/>
        </w:rPr>
        <w:t xml:space="preserve">в Справке </w:t>
      </w:r>
      <w:r w:rsidR="004A2F13">
        <w:rPr>
          <w:rFonts w:ascii="Times New Roman" w:hAnsi="Times New Roman" w:cs="Times New Roman"/>
          <w:sz w:val="28"/>
          <w:szCs w:val="28"/>
        </w:rPr>
        <w:br/>
      </w:r>
      <w:hyperlink r:id="rId24">
        <w:r w:rsidR="003366C9">
          <w:rPr>
            <w:rFonts w:ascii="Times New Roman" w:hAnsi="Times New Roman" w:cs="Times New Roman"/>
            <w:sz w:val="28"/>
            <w:szCs w:val="28"/>
          </w:rPr>
          <w:t>(ф.</w:t>
        </w:r>
        <w:r w:rsidRPr="009D3CB3">
          <w:rPr>
            <w:rFonts w:ascii="Times New Roman" w:hAnsi="Times New Roman" w:cs="Times New Roman"/>
            <w:sz w:val="28"/>
            <w:szCs w:val="28"/>
          </w:rPr>
          <w:t>0503110)</w:t>
        </w:r>
      </w:hyperlink>
      <w:r w:rsidRPr="009D3CB3">
        <w:rPr>
          <w:rFonts w:ascii="Times New Roman" w:hAnsi="Times New Roman" w:cs="Times New Roman"/>
          <w:sz w:val="28"/>
          <w:szCs w:val="28"/>
        </w:rPr>
        <w:t xml:space="preserve"> следует обратить внимание на соответствие отраженных в бухгалтерском учете операций </w:t>
      </w:r>
      <w:r w:rsidRPr="008822BA">
        <w:rPr>
          <w:rFonts w:ascii="Times New Roman" w:hAnsi="Times New Roman" w:cs="Times New Roman"/>
          <w:sz w:val="28"/>
          <w:szCs w:val="28"/>
        </w:rPr>
        <w:t xml:space="preserve">положениям письма Минфина России от 27.09.2022 </w:t>
      </w:r>
      <w:r w:rsidR="008A46D4" w:rsidRPr="008822BA">
        <w:rPr>
          <w:rFonts w:ascii="Times New Roman" w:hAnsi="Times New Roman" w:cs="Times New Roman"/>
          <w:sz w:val="28"/>
          <w:szCs w:val="28"/>
        </w:rPr>
        <w:br/>
      </w:r>
      <w:r w:rsidRPr="008822BA">
        <w:rPr>
          <w:rFonts w:ascii="Times New Roman" w:hAnsi="Times New Roman" w:cs="Times New Roman"/>
          <w:sz w:val="28"/>
          <w:szCs w:val="28"/>
        </w:rPr>
        <w:t xml:space="preserve">№ 02-07-07/93188 </w:t>
      </w:r>
      <w:r w:rsidR="008A46D4" w:rsidRPr="008822BA">
        <w:rPr>
          <w:rFonts w:ascii="Times New Roman" w:hAnsi="Times New Roman" w:cs="Times New Roman"/>
          <w:sz w:val="28"/>
          <w:szCs w:val="28"/>
        </w:rPr>
        <w:t>«</w:t>
      </w:r>
      <w:r w:rsidRPr="008822BA">
        <w:rPr>
          <w:rFonts w:ascii="Times New Roman" w:hAnsi="Times New Roman" w:cs="Times New Roman"/>
          <w:sz w:val="28"/>
          <w:szCs w:val="28"/>
        </w:rPr>
        <w:t xml:space="preserve">О порядке отражения в бухгалтерском учете безвозмездных </w:t>
      </w:r>
      <w:proofErr w:type="spellStart"/>
      <w:r w:rsidRPr="008822BA">
        <w:rPr>
          <w:rFonts w:ascii="Times New Roman" w:hAnsi="Times New Roman" w:cs="Times New Roman"/>
          <w:sz w:val="28"/>
          <w:szCs w:val="28"/>
        </w:rPr>
        <w:t>неденежных</w:t>
      </w:r>
      <w:proofErr w:type="spellEnd"/>
      <w:r w:rsidRPr="008822BA">
        <w:rPr>
          <w:rFonts w:ascii="Times New Roman" w:hAnsi="Times New Roman" w:cs="Times New Roman"/>
          <w:sz w:val="28"/>
          <w:szCs w:val="28"/>
        </w:rPr>
        <w:t xml:space="preserve"> поступлений и передач».</w:t>
      </w:r>
    </w:p>
    <w:p w:rsidR="001E019E" w:rsidRDefault="001A7F40" w:rsidP="000D3964">
      <w:pPr>
        <w:pStyle w:val="ConsPlusNormal"/>
        <w:ind w:firstLine="709"/>
        <w:jc w:val="both"/>
        <w:rPr>
          <w:rFonts w:ascii="Times New Roman" w:hAnsi="Times New Roman" w:cs="Times New Roman"/>
          <w:sz w:val="28"/>
          <w:szCs w:val="28"/>
        </w:rPr>
      </w:pPr>
      <w:r w:rsidRPr="00381EE0">
        <w:rPr>
          <w:rFonts w:ascii="Times New Roman" w:hAnsi="Times New Roman" w:cs="Times New Roman"/>
          <w:sz w:val="28"/>
          <w:szCs w:val="28"/>
        </w:rPr>
        <w:t xml:space="preserve">Признанные ссудополучателем доходы текущего финансового года от предоставления права пользования активом - объектом учета операционной аренды на льготных условиях по договорам безвозмездного пользования отражаются в Справке </w:t>
      </w:r>
      <w:hyperlink r:id="rId25" w:history="1">
        <w:r w:rsidR="003366C9">
          <w:rPr>
            <w:rFonts w:ascii="Times New Roman" w:hAnsi="Times New Roman" w:cs="Times New Roman"/>
            <w:sz w:val="28"/>
            <w:szCs w:val="28"/>
          </w:rPr>
          <w:t>(ф.</w:t>
        </w:r>
        <w:r w:rsidRPr="00381EE0">
          <w:rPr>
            <w:rFonts w:ascii="Times New Roman" w:hAnsi="Times New Roman" w:cs="Times New Roman"/>
            <w:sz w:val="28"/>
            <w:szCs w:val="28"/>
          </w:rPr>
          <w:t>0503110)</w:t>
        </w:r>
      </w:hyperlink>
      <w:r w:rsidRPr="00381EE0">
        <w:rPr>
          <w:rFonts w:ascii="Times New Roman" w:hAnsi="Times New Roman" w:cs="Times New Roman"/>
          <w:sz w:val="28"/>
          <w:szCs w:val="28"/>
        </w:rPr>
        <w:t xml:space="preserve"> по соответствующему номеру счета </w:t>
      </w:r>
      <w:r w:rsidR="00B662EA" w:rsidRPr="00381EE0">
        <w:rPr>
          <w:rFonts w:ascii="Times New Roman" w:hAnsi="Times New Roman" w:cs="Times New Roman"/>
          <w:sz w:val="28"/>
          <w:szCs w:val="28"/>
        </w:rPr>
        <w:t xml:space="preserve">с учетом положений </w:t>
      </w:r>
      <w:hyperlink r:id="rId26" w:history="1">
        <w:r w:rsidR="00B662EA" w:rsidRPr="00381EE0">
          <w:rPr>
            <w:rFonts w:ascii="Times New Roman" w:hAnsi="Times New Roman" w:cs="Times New Roman"/>
            <w:sz w:val="28"/>
            <w:szCs w:val="28"/>
          </w:rPr>
          <w:t>пункта 14</w:t>
        </w:r>
      </w:hyperlink>
      <w:r w:rsidR="00B662EA" w:rsidRPr="00381EE0">
        <w:rPr>
          <w:rFonts w:ascii="Times New Roman" w:hAnsi="Times New Roman" w:cs="Times New Roman"/>
          <w:sz w:val="28"/>
          <w:szCs w:val="28"/>
        </w:rPr>
        <w:t xml:space="preserve"> </w:t>
      </w:r>
      <w:r w:rsidR="00B662EA">
        <w:rPr>
          <w:rFonts w:ascii="Times New Roman" w:hAnsi="Times New Roman" w:cs="Times New Roman"/>
          <w:sz w:val="28"/>
          <w:szCs w:val="28"/>
        </w:rPr>
        <w:t>П</w:t>
      </w:r>
      <w:r w:rsidR="00B662EA" w:rsidRPr="00D62F95">
        <w:rPr>
          <w:rFonts w:ascii="Times New Roman" w:hAnsi="Times New Roman" w:cs="Times New Roman"/>
          <w:sz w:val="28"/>
          <w:szCs w:val="28"/>
        </w:rPr>
        <w:t>риказ</w:t>
      </w:r>
      <w:r w:rsidR="00B662EA">
        <w:rPr>
          <w:rFonts w:ascii="Times New Roman" w:hAnsi="Times New Roman" w:cs="Times New Roman"/>
          <w:sz w:val="28"/>
          <w:szCs w:val="28"/>
        </w:rPr>
        <w:t>а</w:t>
      </w:r>
      <w:r w:rsidR="00B662EA" w:rsidRPr="00D62F95">
        <w:rPr>
          <w:rFonts w:ascii="Times New Roman" w:hAnsi="Times New Roman" w:cs="Times New Roman"/>
          <w:sz w:val="28"/>
          <w:szCs w:val="28"/>
        </w:rPr>
        <w:t xml:space="preserve"> № 85н</w:t>
      </w:r>
      <w:r w:rsidR="00B662EA">
        <w:rPr>
          <w:rFonts w:ascii="Times New Roman" w:hAnsi="Times New Roman" w:cs="Times New Roman"/>
          <w:sz w:val="28"/>
          <w:szCs w:val="28"/>
        </w:rPr>
        <w:t xml:space="preserve"> </w:t>
      </w:r>
      <w:r w:rsidRPr="00381EE0">
        <w:rPr>
          <w:rFonts w:ascii="Times New Roman" w:hAnsi="Times New Roman" w:cs="Times New Roman"/>
          <w:sz w:val="28"/>
          <w:szCs w:val="28"/>
        </w:rPr>
        <w:t>с указанием в первых</w:t>
      </w:r>
      <w:r w:rsidR="00B662EA">
        <w:rPr>
          <w:rFonts w:ascii="Times New Roman" w:hAnsi="Times New Roman" w:cs="Times New Roman"/>
          <w:sz w:val="28"/>
          <w:szCs w:val="28"/>
        </w:rPr>
        <w:t xml:space="preserve"> </w:t>
      </w:r>
      <w:r w:rsidRPr="00381EE0">
        <w:rPr>
          <w:rFonts w:ascii="Times New Roman" w:hAnsi="Times New Roman" w:cs="Times New Roman"/>
          <w:sz w:val="28"/>
          <w:szCs w:val="28"/>
        </w:rPr>
        <w:t xml:space="preserve">1 - 17 знаках номера счета кода доходов (составной части кода </w:t>
      </w:r>
      <w:r w:rsidRPr="00B662EA">
        <w:rPr>
          <w:rFonts w:ascii="Times New Roman" w:hAnsi="Times New Roman" w:cs="Times New Roman"/>
          <w:sz w:val="28"/>
          <w:szCs w:val="28"/>
        </w:rPr>
        <w:t>доходов) 2 07 100</w:t>
      </w:r>
      <w:r w:rsidR="00C6608B" w:rsidRPr="00B662EA">
        <w:rPr>
          <w:rFonts w:ascii="Times New Roman" w:hAnsi="Times New Roman" w:cs="Times New Roman"/>
          <w:sz w:val="28"/>
          <w:szCs w:val="28"/>
        </w:rPr>
        <w:t>2</w:t>
      </w:r>
      <w:r w:rsidRPr="00B662EA">
        <w:rPr>
          <w:rFonts w:ascii="Times New Roman" w:hAnsi="Times New Roman" w:cs="Times New Roman"/>
          <w:sz w:val="28"/>
          <w:szCs w:val="28"/>
        </w:rPr>
        <w:t>0 0</w:t>
      </w:r>
      <w:r w:rsidR="00C6608B" w:rsidRPr="00B662EA">
        <w:rPr>
          <w:rFonts w:ascii="Times New Roman" w:hAnsi="Times New Roman" w:cs="Times New Roman"/>
          <w:sz w:val="28"/>
          <w:szCs w:val="28"/>
        </w:rPr>
        <w:t>2</w:t>
      </w:r>
      <w:r w:rsidRPr="00B662EA">
        <w:rPr>
          <w:rFonts w:ascii="Times New Roman" w:hAnsi="Times New Roman" w:cs="Times New Roman"/>
          <w:sz w:val="28"/>
          <w:szCs w:val="28"/>
        </w:rPr>
        <w:t xml:space="preserve"> 0000 1</w:t>
      </w:r>
      <w:r w:rsidR="008A46D4" w:rsidRPr="00B662EA">
        <w:rPr>
          <w:rFonts w:ascii="Times New Roman" w:hAnsi="Times New Roman" w:cs="Times New Roman"/>
          <w:sz w:val="28"/>
          <w:szCs w:val="28"/>
        </w:rPr>
        <w:t>9</w:t>
      </w:r>
      <w:r w:rsidRPr="00B662EA">
        <w:rPr>
          <w:rFonts w:ascii="Times New Roman" w:hAnsi="Times New Roman" w:cs="Times New Roman"/>
          <w:sz w:val="28"/>
          <w:szCs w:val="28"/>
        </w:rPr>
        <w:t xml:space="preserve">0 </w:t>
      </w:r>
      <w:r w:rsidR="00381EE0" w:rsidRPr="00B662EA">
        <w:rPr>
          <w:rFonts w:ascii="Times New Roman" w:hAnsi="Times New Roman" w:cs="Times New Roman"/>
          <w:sz w:val="28"/>
          <w:szCs w:val="28"/>
        </w:rPr>
        <w:t>«</w:t>
      </w:r>
      <w:r w:rsidR="003545A3" w:rsidRPr="00B662EA">
        <w:rPr>
          <w:rFonts w:ascii="Times New Roman" w:hAnsi="Times New Roman" w:cs="Times New Roman"/>
          <w:sz w:val="28"/>
          <w:szCs w:val="28"/>
        </w:rPr>
        <w:t>Б</w:t>
      </w:r>
      <w:r w:rsidRPr="00B662EA">
        <w:rPr>
          <w:rFonts w:ascii="Times New Roman" w:hAnsi="Times New Roman" w:cs="Times New Roman"/>
          <w:sz w:val="28"/>
          <w:szCs w:val="28"/>
        </w:rPr>
        <w:t>езвозмездные</w:t>
      </w:r>
      <w:r w:rsidRPr="00381EE0">
        <w:rPr>
          <w:rFonts w:ascii="Times New Roman" w:hAnsi="Times New Roman" w:cs="Times New Roman"/>
          <w:sz w:val="28"/>
          <w:szCs w:val="28"/>
        </w:rPr>
        <w:t xml:space="preserve"> </w:t>
      </w:r>
      <w:proofErr w:type="spellStart"/>
      <w:r w:rsidRPr="00381EE0">
        <w:rPr>
          <w:rFonts w:ascii="Times New Roman" w:hAnsi="Times New Roman" w:cs="Times New Roman"/>
          <w:sz w:val="28"/>
          <w:szCs w:val="28"/>
        </w:rPr>
        <w:t>неденежные</w:t>
      </w:r>
      <w:proofErr w:type="spellEnd"/>
      <w:r w:rsidRPr="00381EE0">
        <w:rPr>
          <w:rFonts w:ascii="Times New Roman" w:hAnsi="Times New Roman" w:cs="Times New Roman"/>
          <w:sz w:val="28"/>
          <w:szCs w:val="28"/>
        </w:rPr>
        <w:t xml:space="preserve"> поступления в бюджет</w:t>
      </w:r>
      <w:r w:rsidR="00AC3DFB">
        <w:rPr>
          <w:rFonts w:ascii="Times New Roman" w:hAnsi="Times New Roman" w:cs="Times New Roman"/>
          <w:sz w:val="28"/>
          <w:szCs w:val="28"/>
        </w:rPr>
        <w:t>ы субъектов Российской Федерации</w:t>
      </w:r>
      <w:r w:rsidR="00381EE0">
        <w:rPr>
          <w:rFonts w:ascii="Times New Roman" w:hAnsi="Times New Roman" w:cs="Times New Roman"/>
          <w:sz w:val="28"/>
          <w:szCs w:val="28"/>
        </w:rPr>
        <w:t>»</w:t>
      </w:r>
      <w:r w:rsidR="00B662EA">
        <w:rPr>
          <w:rFonts w:ascii="Times New Roman" w:hAnsi="Times New Roman" w:cs="Times New Roman"/>
          <w:sz w:val="28"/>
          <w:szCs w:val="28"/>
        </w:rPr>
        <w:t xml:space="preserve"> </w:t>
      </w:r>
      <w:r w:rsidR="00B662EA">
        <w:rPr>
          <w:rFonts w:ascii="Times New Roman" w:hAnsi="Times New Roman" w:cs="Times New Roman"/>
          <w:sz w:val="28"/>
          <w:szCs w:val="28"/>
        </w:rPr>
        <w:br/>
        <w:t>(</w:t>
      </w:r>
      <w:r w:rsidR="008A46D4">
        <w:rPr>
          <w:rFonts w:ascii="Times New Roman" w:hAnsi="Times New Roman" w:cs="Times New Roman"/>
          <w:sz w:val="28"/>
          <w:szCs w:val="28"/>
        </w:rPr>
        <w:t>с указанием группы подвида дохода «0000»</w:t>
      </w:r>
      <w:r w:rsidR="00B662EA">
        <w:rPr>
          <w:rFonts w:ascii="Times New Roman" w:hAnsi="Times New Roman" w:cs="Times New Roman"/>
          <w:sz w:val="28"/>
          <w:szCs w:val="28"/>
        </w:rPr>
        <w:t>)</w:t>
      </w:r>
      <w:r w:rsidRPr="00381EE0">
        <w:rPr>
          <w:rFonts w:ascii="Times New Roman" w:hAnsi="Times New Roman" w:cs="Times New Roman"/>
          <w:sz w:val="28"/>
          <w:szCs w:val="28"/>
        </w:rPr>
        <w:t>.</w:t>
      </w:r>
    </w:p>
    <w:p w:rsidR="00BF5557" w:rsidRDefault="001A7F40" w:rsidP="000D3964">
      <w:pPr>
        <w:pStyle w:val="ConsPlusNormal"/>
        <w:ind w:firstLine="709"/>
        <w:jc w:val="both"/>
        <w:rPr>
          <w:rFonts w:ascii="Times New Roman" w:hAnsi="Times New Roman" w:cs="Times New Roman"/>
          <w:sz w:val="28"/>
          <w:szCs w:val="28"/>
        </w:rPr>
      </w:pPr>
      <w:r w:rsidRPr="00C6608B">
        <w:rPr>
          <w:rFonts w:ascii="Times New Roman" w:hAnsi="Times New Roman" w:cs="Times New Roman"/>
          <w:sz w:val="28"/>
          <w:szCs w:val="28"/>
        </w:rPr>
        <w:t xml:space="preserve">При этом отражение в Справке </w:t>
      </w:r>
      <w:hyperlink r:id="rId27" w:history="1">
        <w:r w:rsidR="003366C9">
          <w:rPr>
            <w:rFonts w:ascii="Times New Roman" w:hAnsi="Times New Roman" w:cs="Times New Roman"/>
            <w:sz w:val="28"/>
            <w:szCs w:val="28"/>
          </w:rPr>
          <w:t>(ф.</w:t>
        </w:r>
        <w:r w:rsidRPr="00C6608B">
          <w:rPr>
            <w:rFonts w:ascii="Times New Roman" w:hAnsi="Times New Roman" w:cs="Times New Roman"/>
            <w:sz w:val="28"/>
            <w:szCs w:val="28"/>
          </w:rPr>
          <w:t>0503110)</w:t>
        </w:r>
      </w:hyperlink>
      <w:r w:rsidRPr="00C6608B">
        <w:rPr>
          <w:rFonts w:ascii="Times New Roman" w:hAnsi="Times New Roman" w:cs="Times New Roman"/>
          <w:sz w:val="28"/>
          <w:szCs w:val="28"/>
        </w:rPr>
        <w:t xml:space="preserve"> дохода текущего финансового года от поступлений с</w:t>
      </w:r>
      <w:r w:rsidR="004A2F13">
        <w:rPr>
          <w:rFonts w:ascii="Times New Roman" w:hAnsi="Times New Roman" w:cs="Times New Roman"/>
          <w:sz w:val="28"/>
          <w:szCs w:val="28"/>
        </w:rPr>
        <w:t xml:space="preserve">редств государственного задания </w:t>
      </w:r>
      <w:r w:rsidRPr="00C6608B">
        <w:rPr>
          <w:rFonts w:ascii="Times New Roman" w:hAnsi="Times New Roman" w:cs="Times New Roman"/>
          <w:sz w:val="28"/>
          <w:szCs w:val="28"/>
        </w:rPr>
        <w:t xml:space="preserve">от бюджетных (автономных) учреждений в случаях исполнения последними решений органов государственного (муниципального) контроля осуществляется по номеру счета </w:t>
      </w:r>
      <w:r w:rsidR="00C6608B">
        <w:rPr>
          <w:rFonts w:ascii="Times New Roman" w:hAnsi="Times New Roman" w:cs="Times New Roman"/>
          <w:sz w:val="28"/>
          <w:szCs w:val="28"/>
        </w:rPr>
        <w:br/>
      </w:r>
      <w:r w:rsidRPr="00C6608B">
        <w:rPr>
          <w:rFonts w:ascii="Times New Roman" w:hAnsi="Times New Roman" w:cs="Times New Roman"/>
          <w:sz w:val="28"/>
          <w:szCs w:val="28"/>
        </w:rPr>
        <w:t>2 03 0</w:t>
      </w:r>
      <w:r w:rsidR="00C6608B">
        <w:rPr>
          <w:rFonts w:ascii="Times New Roman" w:hAnsi="Times New Roman" w:cs="Times New Roman"/>
          <w:sz w:val="28"/>
          <w:szCs w:val="28"/>
        </w:rPr>
        <w:t>2</w:t>
      </w:r>
      <w:r w:rsidRPr="00C6608B">
        <w:rPr>
          <w:rFonts w:ascii="Times New Roman" w:hAnsi="Times New Roman" w:cs="Times New Roman"/>
          <w:sz w:val="28"/>
          <w:szCs w:val="28"/>
        </w:rPr>
        <w:t>099 0</w:t>
      </w:r>
      <w:r w:rsidR="00C6608B">
        <w:rPr>
          <w:rFonts w:ascii="Times New Roman" w:hAnsi="Times New Roman" w:cs="Times New Roman"/>
          <w:sz w:val="28"/>
          <w:szCs w:val="28"/>
        </w:rPr>
        <w:t>2</w:t>
      </w:r>
      <w:r w:rsidRPr="00C6608B">
        <w:rPr>
          <w:rFonts w:ascii="Times New Roman" w:hAnsi="Times New Roman" w:cs="Times New Roman"/>
          <w:sz w:val="28"/>
          <w:szCs w:val="28"/>
        </w:rPr>
        <w:t xml:space="preserve"> 0000 150 1 401 10 153 </w:t>
      </w:r>
      <w:r w:rsidR="00C6608B">
        <w:rPr>
          <w:rFonts w:ascii="Times New Roman" w:hAnsi="Times New Roman" w:cs="Times New Roman"/>
          <w:sz w:val="28"/>
          <w:szCs w:val="28"/>
        </w:rPr>
        <w:t>«</w:t>
      </w:r>
      <w:r w:rsidRPr="00C6608B">
        <w:rPr>
          <w:rFonts w:ascii="Times New Roman" w:hAnsi="Times New Roman" w:cs="Times New Roman"/>
          <w:sz w:val="28"/>
          <w:szCs w:val="28"/>
        </w:rPr>
        <w:t>Поступления текущего характера в бюджеты бюджетной системы Российской Федерации от бю</w:t>
      </w:r>
      <w:r w:rsidR="00C6608B">
        <w:rPr>
          <w:rFonts w:ascii="Times New Roman" w:hAnsi="Times New Roman" w:cs="Times New Roman"/>
          <w:sz w:val="28"/>
          <w:szCs w:val="28"/>
        </w:rPr>
        <w:t>джетных и автономных учреждений»</w:t>
      </w:r>
      <w:r w:rsidRPr="00C6608B">
        <w:rPr>
          <w:rFonts w:ascii="Times New Roman" w:hAnsi="Times New Roman" w:cs="Times New Roman"/>
          <w:sz w:val="28"/>
          <w:szCs w:val="28"/>
        </w:rPr>
        <w:t>.</w:t>
      </w:r>
      <w:bookmarkStart w:id="3" w:name="P134"/>
      <w:bookmarkEnd w:id="3"/>
    </w:p>
    <w:p w:rsidR="00BF5557" w:rsidRDefault="00A3349A" w:rsidP="000D3964">
      <w:pPr>
        <w:pStyle w:val="ConsPlusNormal"/>
        <w:ind w:firstLine="709"/>
        <w:jc w:val="both"/>
        <w:rPr>
          <w:rFonts w:ascii="Times New Roman" w:hAnsi="Times New Roman" w:cs="Times New Roman"/>
          <w:sz w:val="28"/>
          <w:szCs w:val="28"/>
          <w:highlight w:val="yellow"/>
        </w:rPr>
      </w:pPr>
      <w:r w:rsidRPr="00C26DE8">
        <w:rPr>
          <w:rFonts w:ascii="Times New Roman" w:hAnsi="Times New Roman" w:cs="Times New Roman"/>
          <w:sz w:val="28"/>
          <w:szCs w:val="28"/>
        </w:rPr>
        <w:t>2</w:t>
      </w:r>
      <w:r w:rsidR="00954201" w:rsidRPr="00C26DE8">
        <w:rPr>
          <w:rFonts w:ascii="Times New Roman" w:hAnsi="Times New Roman" w:cs="Times New Roman"/>
          <w:sz w:val="28"/>
          <w:szCs w:val="28"/>
        </w:rPr>
        <w:t>.2.</w:t>
      </w:r>
      <w:r w:rsidR="00954201" w:rsidRPr="006D652F">
        <w:rPr>
          <w:rFonts w:ascii="Times New Roman" w:hAnsi="Times New Roman" w:cs="Times New Roman"/>
          <w:sz w:val="28"/>
          <w:szCs w:val="28"/>
        </w:rPr>
        <w:t xml:space="preserve"> </w:t>
      </w:r>
      <w:r w:rsidR="00FC362A">
        <w:rPr>
          <w:rFonts w:ascii="Times New Roman" w:hAnsi="Times New Roman" w:cs="Times New Roman"/>
          <w:sz w:val="28"/>
          <w:szCs w:val="28"/>
        </w:rPr>
        <w:t>В соответствии с пунктом 2 Инструкции № 162н</w:t>
      </w:r>
      <w:r w:rsidR="007C1F51">
        <w:rPr>
          <w:rFonts w:ascii="Times New Roman" w:hAnsi="Times New Roman" w:cs="Times New Roman"/>
          <w:sz w:val="28"/>
          <w:szCs w:val="28"/>
        </w:rPr>
        <w:t xml:space="preserve"> от 06.12.2010 </w:t>
      </w:r>
      <w:r w:rsidR="00DA1556">
        <w:rPr>
          <w:rFonts w:ascii="Times New Roman" w:hAnsi="Times New Roman" w:cs="Times New Roman"/>
          <w:sz w:val="28"/>
          <w:szCs w:val="28"/>
        </w:rPr>
        <w:br/>
      </w:r>
      <w:r w:rsidR="006F6E9C">
        <w:rPr>
          <w:rFonts w:ascii="Times New Roman" w:hAnsi="Times New Roman" w:cs="Times New Roman"/>
          <w:sz w:val="28"/>
          <w:szCs w:val="28"/>
        </w:rPr>
        <w:t>«</w:t>
      </w:r>
      <w:r w:rsidR="007C1F51" w:rsidRPr="007C1F51">
        <w:rPr>
          <w:rFonts w:ascii="Times New Roman" w:hAnsi="Times New Roman" w:cs="Times New Roman"/>
          <w:sz w:val="28"/>
          <w:szCs w:val="28"/>
        </w:rPr>
        <w:t>Об утверждении Плана счетов бюджетного учета и Инструкции по его применению</w:t>
      </w:r>
      <w:r w:rsidR="006F6E9C">
        <w:rPr>
          <w:rFonts w:ascii="Times New Roman" w:hAnsi="Times New Roman" w:cs="Times New Roman"/>
          <w:sz w:val="28"/>
          <w:szCs w:val="28"/>
        </w:rPr>
        <w:t>»</w:t>
      </w:r>
      <w:r w:rsidR="007C1F51">
        <w:rPr>
          <w:rFonts w:ascii="Times New Roman" w:hAnsi="Times New Roman" w:cs="Times New Roman"/>
          <w:sz w:val="28"/>
          <w:szCs w:val="28"/>
        </w:rPr>
        <w:t xml:space="preserve">  (далее – Инструкция № 162н)</w:t>
      </w:r>
      <w:r w:rsidR="00FC362A">
        <w:rPr>
          <w:rFonts w:ascii="Times New Roman" w:hAnsi="Times New Roman" w:cs="Times New Roman"/>
          <w:sz w:val="28"/>
          <w:szCs w:val="28"/>
        </w:rPr>
        <w:t>, п</w:t>
      </w:r>
      <w:r w:rsidR="0009493B" w:rsidRPr="006D652F">
        <w:rPr>
          <w:rFonts w:ascii="Times New Roman" w:hAnsi="Times New Roman" w:cs="Times New Roman"/>
          <w:sz w:val="28"/>
          <w:szCs w:val="28"/>
        </w:rPr>
        <w:t xml:space="preserve">о соответствующим счетам аналитического учета счета 1 401 20 000 </w:t>
      </w:r>
      <w:r w:rsidR="006F6E9C">
        <w:rPr>
          <w:rFonts w:ascii="Times New Roman" w:hAnsi="Times New Roman" w:cs="Times New Roman"/>
          <w:sz w:val="28"/>
          <w:szCs w:val="28"/>
        </w:rPr>
        <w:t>«</w:t>
      </w:r>
      <w:r w:rsidR="0009493B" w:rsidRPr="006D652F">
        <w:rPr>
          <w:rFonts w:ascii="Times New Roman" w:hAnsi="Times New Roman" w:cs="Times New Roman"/>
          <w:sz w:val="28"/>
          <w:szCs w:val="28"/>
        </w:rPr>
        <w:t>Расходы текущего финансового года</w:t>
      </w:r>
      <w:r w:rsidR="006F6E9C">
        <w:rPr>
          <w:rFonts w:ascii="Times New Roman" w:hAnsi="Times New Roman" w:cs="Times New Roman"/>
          <w:sz w:val="28"/>
          <w:szCs w:val="28"/>
        </w:rPr>
        <w:t>»</w:t>
      </w:r>
      <w:r w:rsidR="0009493B" w:rsidRPr="00B83C14">
        <w:rPr>
          <w:rFonts w:ascii="Times New Roman" w:hAnsi="Times New Roman" w:cs="Times New Roman"/>
          <w:sz w:val="28"/>
          <w:szCs w:val="28"/>
        </w:rPr>
        <w:t xml:space="preserve"> </w:t>
      </w:r>
      <w:r w:rsidR="00857E5C" w:rsidRPr="00B83C14">
        <w:rPr>
          <w:rFonts w:ascii="Times New Roman" w:hAnsi="Times New Roman" w:cs="Times New Roman"/>
          <w:sz w:val="28"/>
          <w:szCs w:val="28"/>
        </w:rPr>
        <w:t xml:space="preserve">в </w:t>
      </w:r>
      <w:hyperlink r:id="rId28" w:history="1">
        <w:r w:rsidR="006C7D2A" w:rsidRPr="00B83C14">
          <w:rPr>
            <w:rFonts w:ascii="Times New Roman" w:hAnsi="Times New Roman" w:cs="Times New Roman"/>
            <w:sz w:val="28"/>
            <w:szCs w:val="28"/>
          </w:rPr>
          <w:t>граф</w:t>
        </w:r>
        <w:r w:rsidR="00857E5C" w:rsidRPr="00B83C14">
          <w:rPr>
            <w:rFonts w:ascii="Times New Roman" w:hAnsi="Times New Roman" w:cs="Times New Roman"/>
            <w:sz w:val="28"/>
            <w:szCs w:val="28"/>
          </w:rPr>
          <w:t>е</w:t>
        </w:r>
        <w:r w:rsidR="006C7D2A" w:rsidRPr="00B83C14">
          <w:rPr>
            <w:rFonts w:ascii="Times New Roman" w:hAnsi="Times New Roman" w:cs="Times New Roman"/>
            <w:sz w:val="28"/>
            <w:szCs w:val="28"/>
          </w:rPr>
          <w:t xml:space="preserve"> 1 раздела 1</w:t>
        </w:r>
      </w:hyperlink>
      <w:r w:rsidR="006C7D2A" w:rsidRPr="006D652F">
        <w:rPr>
          <w:rFonts w:ascii="Times New Roman" w:hAnsi="Times New Roman" w:cs="Times New Roman"/>
          <w:sz w:val="28"/>
          <w:szCs w:val="28"/>
        </w:rPr>
        <w:t xml:space="preserve"> </w:t>
      </w:r>
      <w:r w:rsidR="006F6E9C">
        <w:rPr>
          <w:rFonts w:ascii="Times New Roman" w:hAnsi="Times New Roman" w:cs="Times New Roman"/>
          <w:sz w:val="28"/>
          <w:szCs w:val="28"/>
        </w:rPr>
        <w:t>«</w:t>
      </w:r>
      <w:r w:rsidR="006C7D2A" w:rsidRPr="006D652F">
        <w:rPr>
          <w:rFonts w:ascii="Times New Roman" w:hAnsi="Times New Roman" w:cs="Times New Roman"/>
          <w:sz w:val="28"/>
          <w:szCs w:val="28"/>
        </w:rPr>
        <w:t>Бюджетная деятельность</w:t>
      </w:r>
      <w:r w:rsidR="006F6E9C">
        <w:rPr>
          <w:rFonts w:ascii="Times New Roman" w:hAnsi="Times New Roman" w:cs="Times New Roman"/>
          <w:sz w:val="28"/>
          <w:szCs w:val="28"/>
        </w:rPr>
        <w:t>»</w:t>
      </w:r>
      <w:r w:rsidR="006C7D2A" w:rsidRPr="006D652F">
        <w:rPr>
          <w:rFonts w:ascii="Times New Roman" w:hAnsi="Times New Roman" w:cs="Times New Roman"/>
          <w:sz w:val="28"/>
          <w:szCs w:val="28"/>
        </w:rPr>
        <w:t xml:space="preserve"> Справки (ф.0503110) </w:t>
      </w:r>
      <w:r w:rsidR="002D246B">
        <w:rPr>
          <w:rFonts w:ascii="Times New Roman" w:hAnsi="Times New Roman" w:cs="Times New Roman"/>
          <w:sz w:val="28"/>
          <w:szCs w:val="28"/>
        </w:rPr>
        <w:t xml:space="preserve">отражаются </w:t>
      </w:r>
      <w:r w:rsidR="00DA44F2">
        <w:rPr>
          <w:rFonts w:ascii="Times New Roman" w:hAnsi="Times New Roman" w:cs="Times New Roman"/>
          <w:sz w:val="28"/>
          <w:szCs w:val="28"/>
        </w:rPr>
        <w:t xml:space="preserve"> </w:t>
      </w:r>
      <w:r w:rsidR="00857E5C">
        <w:rPr>
          <w:rFonts w:ascii="Times New Roman" w:hAnsi="Times New Roman" w:cs="Times New Roman"/>
          <w:sz w:val="28"/>
          <w:szCs w:val="28"/>
        </w:rPr>
        <w:t>номера</w:t>
      </w:r>
      <w:r w:rsidR="00DA44F2">
        <w:rPr>
          <w:rFonts w:ascii="Times New Roman" w:hAnsi="Times New Roman" w:cs="Times New Roman"/>
          <w:sz w:val="28"/>
          <w:szCs w:val="28"/>
        </w:rPr>
        <w:t xml:space="preserve"> </w:t>
      </w:r>
      <w:r w:rsidR="00857E5C">
        <w:rPr>
          <w:rFonts w:ascii="Times New Roman" w:hAnsi="Times New Roman" w:cs="Times New Roman"/>
          <w:sz w:val="28"/>
          <w:szCs w:val="28"/>
        </w:rPr>
        <w:t xml:space="preserve"> счетов </w:t>
      </w:r>
      <w:r w:rsidR="00DA44F2">
        <w:rPr>
          <w:rFonts w:ascii="Times New Roman" w:hAnsi="Times New Roman" w:cs="Times New Roman"/>
          <w:sz w:val="28"/>
          <w:szCs w:val="28"/>
        </w:rPr>
        <w:t xml:space="preserve"> </w:t>
      </w:r>
      <w:r w:rsidR="002D246B">
        <w:rPr>
          <w:rFonts w:ascii="Times New Roman" w:hAnsi="Times New Roman" w:cs="Times New Roman"/>
          <w:sz w:val="28"/>
          <w:szCs w:val="28"/>
        </w:rPr>
        <w:t xml:space="preserve">с </w:t>
      </w:r>
      <w:r w:rsidR="00DA44F2">
        <w:rPr>
          <w:rFonts w:ascii="Times New Roman" w:hAnsi="Times New Roman" w:cs="Times New Roman"/>
          <w:sz w:val="28"/>
          <w:szCs w:val="28"/>
        </w:rPr>
        <w:t xml:space="preserve"> </w:t>
      </w:r>
      <w:r w:rsidR="00857E5C">
        <w:rPr>
          <w:rFonts w:ascii="Times New Roman" w:hAnsi="Times New Roman" w:cs="Times New Roman"/>
          <w:sz w:val="28"/>
          <w:szCs w:val="28"/>
        </w:rPr>
        <w:t>указанием</w:t>
      </w:r>
      <w:r w:rsidR="002D246B">
        <w:rPr>
          <w:rFonts w:ascii="Times New Roman" w:hAnsi="Times New Roman" w:cs="Times New Roman"/>
          <w:sz w:val="28"/>
          <w:szCs w:val="28"/>
        </w:rPr>
        <w:t xml:space="preserve"> </w:t>
      </w:r>
      <w:r w:rsidR="00857E5C">
        <w:rPr>
          <w:rFonts w:ascii="Times New Roman" w:hAnsi="Times New Roman" w:cs="Times New Roman"/>
          <w:sz w:val="28"/>
          <w:szCs w:val="28"/>
        </w:rPr>
        <w:t xml:space="preserve"> </w:t>
      </w:r>
      <w:r w:rsidR="00857E5C" w:rsidRPr="006D652F">
        <w:rPr>
          <w:rFonts w:ascii="Times New Roman" w:hAnsi="Times New Roman" w:cs="Times New Roman"/>
          <w:sz w:val="28"/>
          <w:szCs w:val="28"/>
        </w:rPr>
        <w:t>в 1 - 17 разрядах номера счета кодов раздел</w:t>
      </w:r>
      <w:r w:rsidR="00C26DE8">
        <w:rPr>
          <w:rFonts w:ascii="Times New Roman" w:hAnsi="Times New Roman" w:cs="Times New Roman"/>
          <w:sz w:val="28"/>
          <w:szCs w:val="28"/>
        </w:rPr>
        <w:t>ов</w:t>
      </w:r>
      <w:r w:rsidR="00857E5C" w:rsidRPr="006D652F">
        <w:rPr>
          <w:rFonts w:ascii="Times New Roman" w:hAnsi="Times New Roman" w:cs="Times New Roman"/>
          <w:sz w:val="28"/>
          <w:szCs w:val="28"/>
        </w:rPr>
        <w:t>, подраздел</w:t>
      </w:r>
      <w:r w:rsidR="00C26DE8">
        <w:rPr>
          <w:rFonts w:ascii="Times New Roman" w:hAnsi="Times New Roman" w:cs="Times New Roman"/>
          <w:sz w:val="28"/>
          <w:szCs w:val="28"/>
        </w:rPr>
        <w:t>ов</w:t>
      </w:r>
      <w:r w:rsidR="00857E5C" w:rsidRPr="006D652F">
        <w:rPr>
          <w:rFonts w:ascii="Times New Roman" w:hAnsi="Times New Roman" w:cs="Times New Roman"/>
          <w:sz w:val="28"/>
          <w:szCs w:val="28"/>
        </w:rPr>
        <w:t xml:space="preserve"> расходов, кодов вид</w:t>
      </w:r>
      <w:r w:rsidR="00C26DE8">
        <w:rPr>
          <w:rFonts w:ascii="Times New Roman" w:hAnsi="Times New Roman" w:cs="Times New Roman"/>
          <w:sz w:val="28"/>
          <w:szCs w:val="28"/>
        </w:rPr>
        <w:t>ов</w:t>
      </w:r>
      <w:r w:rsidR="00857E5C" w:rsidRPr="006D652F">
        <w:rPr>
          <w:rFonts w:ascii="Times New Roman" w:hAnsi="Times New Roman" w:cs="Times New Roman"/>
          <w:sz w:val="28"/>
          <w:szCs w:val="28"/>
        </w:rPr>
        <w:t xml:space="preserve"> расходов; </w:t>
      </w:r>
      <w:r w:rsidR="00DA44F2">
        <w:rPr>
          <w:rFonts w:ascii="Times New Roman" w:hAnsi="Times New Roman" w:cs="Times New Roman"/>
          <w:sz w:val="28"/>
          <w:szCs w:val="28"/>
        </w:rPr>
        <w:t xml:space="preserve"> </w:t>
      </w:r>
      <w:r w:rsidR="00857E5C" w:rsidRPr="00FC362A">
        <w:rPr>
          <w:rFonts w:ascii="Times New Roman" w:hAnsi="Times New Roman" w:cs="Times New Roman"/>
          <w:i/>
          <w:sz w:val="28"/>
          <w:szCs w:val="28"/>
        </w:rPr>
        <w:t>код</w:t>
      </w:r>
      <w:r w:rsidR="00637DEA" w:rsidRPr="00FC362A">
        <w:rPr>
          <w:rFonts w:ascii="Times New Roman" w:hAnsi="Times New Roman" w:cs="Times New Roman"/>
          <w:i/>
          <w:sz w:val="28"/>
          <w:szCs w:val="28"/>
        </w:rPr>
        <w:t>ы</w:t>
      </w:r>
      <w:r w:rsidR="00DA44F2" w:rsidRPr="00FC362A">
        <w:rPr>
          <w:rFonts w:ascii="Times New Roman" w:hAnsi="Times New Roman" w:cs="Times New Roman"/>
          <w:i/>
          <w:sz w:val="28"/>
          <w:szCs w:val="28"/>
        </w:rPr>
        <w:t xml:space="preserve"> </w:t>
      </w:r>
      <w:r w:rsidR="00857E5C" w:rsidRPr="00FC362A">
        <w:rPr>
          <w:rFonts w:ascii="Times New Roman" w:hAnsi="Times New Roman" w:cs="Times New Roman"/>
          <w:i/>
          <w:sz w:val="28"/>
          <w:szCs w:val="28"/>
        </w:rPr>
        <w:t xml:space="preserve"> целев</w:t>
      </w:r>
      <w:r w:rsidR="00C26DE8" w:rsidRPr="00FC362A">
        <w:rPr>
          <w:rFonts w:ascii="Times New Roman" w:hAnsi="Times New Roman" w:cs="Times New Roman"/>
          <w:i/>
          <w:sz w:val="28"/>
          <w:szCs w:val="28"/>
        </w:rPr>
        <w:t>ых</w:t>
      </w:r>
      <w:r w:rsidR="00857E5C" w:rsidRPr="00FC362A">
        <w:rPr>
          <w:rFonts w:ascii="Times New Roman" w:hAnsi="Times New Roman" w:cs="Times New Roman"/>
          <w:i/>
          <w:sz w:val="28"/>
          <w:szCs w:val="28"/>
        </w:rPr>
        <w:t xml:space="preserve"> </w:t>
      </w:r>
      <w:r w:rsidR="00DA44F2" w:rsidRPr="00FC362A">
        <w:rPr>
          <w:rFonts w:ascii="Times New Roman" w:hAnsi="Times New Roman" w:cs="Times New Roman"/>
          <w:i/>
          <w:sz w:val="28"/>
          <w:szCs w:val="28"/>
        </w:rPr>
        <w:t xml:space="preserve"> </w:t>
      </w:r>
      <w:r w:rsidR="00857E5C" w:rsidRPr="00FC362A">
        <w:rPr>
          <w:rFonts w:ascii="Times New Roman" w:hAnsi="Times New Roman" w:cs="Times New Roman"/>
          <w:i/>
          <w:sz w:val="28"/>
          <w:szCs w:val="28"/>
        </w:rPr>
        <w:t>стат</w:t>
      </w:r>
      <w:r w:rsidR="00C26DE8" w:rsidRPr="00FC362A">
        <w:rPr>
          <w:rFonts w:ascii="Times New Roman" w:hAnsi="Times New Roman" w:cs="Times New Roman"/>
          <w:i/>
          <w:sz w:val="28"/>
          <w:szCs w:val="28"/>
        </w:rPr>
        <w:t>ей</w:t>
      </w:r>
      <w:r w:rsidR="00857E5C" w:rsidRPr="00FC362A">
        <w:rPr>
          <w:rFonts w:ascii="Times New Roman" w:hAnsi="Times New Roman" w:cs="Times New Roman"/>
          <w:i/>
          <w:sz w:val="28"/>
          <w:szCs w:val="28"/>
        </w:rPr>
        <w:t xml:space="preserve"> </w:t>
      </w:r>
      <w:r w:rsidR="00DA44F2" w:rsidRPr="00FC362A">
        <w:rPr>
          <w:rFonts w:ascii="Times New Roman" w:hAnsi="Times New Roman" w:cs="Times New Roman"/>
          <w:i/>
          <w:sz w:val="28"/>
          <w:szCs w:val="28"/>
        </w:rPr>
        <w:t xml:space="preserve"> </w:t>
      </w:r>
      <w:r w:rsidR="00857E5C" w:rsidRPr="00FC362A">
        <w:rPr>
          <w:rFonts w:ascii="Times New Roman" w:hAnsi="Times New Roman" w:cs="Times New Roman"/>
          <w:i/>
          <w:sz w:val="28"/>
          <w:szCs w:val="28"/>
        </w:rPr>
        <w:t>отража</w:t>
      </w:r>
      <w:r w:rsidR="00637DEA" w:rsidRPr="00FC362A">
        <w:rPr>
          <w:rFonts w:ascii="Times New Roman" w:hAnsi="Times New Roman" w:cs="Times New Roman"/>
          <w:i/>
          <w:sz w:val="28"/>
          <w:szCs w:val="28"/>
        </w:rPr>
        <w:t>ю</w:t>
      </w:r>
      <w:r w:rsidR="00857E5C" w:rsidRPr="00FC362A">
        <w:rPr>
          <w:rFonts w:ascii="Times New Roman" w:hAnsi="Times New Roman" w:cs="Times New Roman"/>
          <w:i/>
          <w:sz w:val="28"/>
          <w:szCs w:val="28"/>
        </w:rPr>
        <w:t>тся</w:t>
      </w:r>
      <w:r w:rsidR="00DA44F2" w:rsidRPr="00FC362A">
        <w:rPr>
          <w:rFonts w:ascii="Times New Roman" w:hAnsi="Times New Roman" w:cs="Times New Roman"/>
          <w:i/>
          <w:sz w:val="28"/>
          <w:szCs w:val="28"/>
        </w:rPr>
        <w:t xml:space="preserve">  </w:t>
      </w:r>
      <w:r w:rsidR="00637DEA" w:rsidRPr="00FC362A">
        <w:rPr>
          <w:rFonts w:ascii="Times New Roman" w:hAnsi="Times New Roman" w:cs="Times New Roman"/>
          <w:i/>
          <w:sz w:val="28"/>
          <w:szCs w:val="28"/>
        </w:rPr>
        <w:t>в нулевом значении.</w:t>
      </w:r>
      <w:r w:rsidR="0033506B" w:rsidRPr="00FC362A">
        <w:rPr>
          <w:rFonts w:ascii="Times New Roman" w:hAnsi="Times New Roman" w:cs="Times New Roman"/>
          <w:sz w:val="28"/>
          <w:szCs w:val="28"/>
        </w:rPr>
        <w:t xml:space="preserve"> </w:t>
      </w:r>
    </w:p>
    <w:p w:rsidR="00C20A55" w:rsidRDefault="00DA1556" w:rsidP="000D3964">
      <w:pPr>
        <w:pStyle w:val="ConsPlusNormal"/>
        <w:ind w:firstLine="709"/>
        <w:jc w:val="both"/>
        <w:rPr>
          <w:rFonts w:ascii="Times New Roman" w:hAnsi="Times New Roman" w:cs="Times New Roman"/>
          <w:i/>
          <w:sz w:val="28"/>
          <w:szCs w:val="28"/>
        </w:rPr>
      </w:pPr>
      <w:r>
        <w:rPr>
          <w:rFonts w:ascii="Times New Roman" w:hAnsi="Times New Roman" w:cs="Times New Roman"/>
          <w:sz w:val="28"/>
          <w:szCs w:val="28"/>
        </w:rPr>
        <w:t>По</w:t>
      </w:r>
      <w:r w:rsidR="00637DEA">
        <w:rPr>
          <w:rFonts w:ascii="Times New Roman" w:hAnsi="Times New Roman" w:cs="Times New Roman"/>
          <w:sz w:val="28"/>
          <w:szCs w:val="28"/>
        </w:rPr>
        <w:t xml:space="preserve"> </w:t>
      </w:r>
      <w:r w:rsidR="002D246B" w:rsidRPr="006D652F">
        <w:rPr>
          <w:rFonts w:ascii="Times New Roman" w:hAnsi="Times New Roman" w:cs="Times New Roman"/>
          <w:sz w:val="28"/>
          <w:szCs w:val="28"/>
        </w:rPr>
        <w:t>счетам аналитического</w:t>
      </w:r>
      <w:r w:rsidR="00637DEA">
        <w:rPr>
          <w:rFonts w:ascii="Times New Roman" w:hAnsi="Times New Roman" w:cs="Times New Roman"/>
          <w:sz w:val="28"/>
          <w:szCs w:val="28"/>
        </w:rPr>
        <w:t xml:space="preserve"> </w:t>
      </w:r>
      <w:r w:rsidR="002D246B" w:rsidRPr="006D652F">
        <w:rPr>
          <w:rFonts w:ascii="Times New Roman" w:hAnsi="Times New Roman" w:cs="Times New Roman"/>
          <w:sz w:val="28"/>
          <w:szCs w:val="28"/>
        </w:rPr>
        <w:t xml:space="preserve">учета </w:t>
      </w:r>
      <w:r w:rsidR="00637DEA">
        <w:rPr>
          <w:rFonts w:ascii="Times New Roman" w:hAnsi="Times New Roman" w:cs="Times New Roman"/>
          <w:sz w:val="28"/>
          <w:szCs w:val="28"/>
        </w:rPr>
        <w:t xml:space="preserve">1 401 20 224, </w:t>
      </w:r>
      <w:r w:rsidR="00B754D0" w:rsidRPr="006D652F">
        <w:rPr>
          <w:rFonts w:ascii="Times New Roman" w:hAnsi="Times New Roman" w:cs="Times New Roman"/>
          <w:sz w:val="28"/>
          <w:szCs w:val="28"/>
        </w:rPr>
        <w:t>1 401 20 24Х, 1 401 20 25Х,</w:t>
      </w:r>
      <w:r>
        <w:rPr>
          <w:rFonts w:ascii="Times New Roman" w:hAnsi="Times New Roman" w:cs="Times New Roman"/>
          <w:sz w:val="28"/>
          <w:szCs w:val="28"/>
        </w:rPr>
        <w:t xml:space="preserve"> </w:t>
      </w:r>
      <w:r w:rsidR="00B754D0" w:rsidRPr="006D652F">
        <w:rPr>
          <w:rFonts w:ascii="Times New Roman" w:hAnsi="Times New Roman" w:cs="Times New Roman"/>
          <w:sz w:val="28"/>
          <w:szCs w:val="28"/>
        </w:rPr>
        <w:t>1 401 20 27Х</w:t>
      </w:r>
      <w:r w:rsidR="0033506B" w:rsidRPr="007A0801">
        <w:rPr>
          <w:rFonts w:ascii="Times New Roman" w:hAnsi="Times New Roman" w:cs="Times New Roman"/>
          <w:sz w:val="28"/>
          <w:szCs w:val="28"/>
        </w:rPr>
        <w:t>, 1 401 20 28Х</w:t>
      </w:r>
      <w:r w:rsidR="00B754D0" w:rsidRPr="006D652F">
        <w:rPr>
          <w:rFonts w:ascii="Times New Roman" w:hAnsi="Times New Roman" w:cs="Times New Roman"/>
          <w:sz w:val="28"/>
          <w:szCs w:val="28"/>
        </w:rPr>
        <w:t xml:space="preserve"> </w:t>
      </w:r>
      <w:r w:rsidR="00B754D0">
        <w:rPr>
          <w:rFonts w:ascii="Times New Roman" w:hAnsi="Times New Roman" w:cs="Times New Roman"/>
          <w:sz w:val="28"/>
          <w:szCs w:val="28"/>
        </w:rPr>
        <w:t>в корреспонденции со счет</w:t>
      </w:r>
      <w:r w:rsidR="00857E5C">
        <w:rPr>
          <w:rFonts w:ascii="Times New Roman" w:hAnsi="Times New Roman" w:cs="Times New Roman"/>
          <w:sz w:val="28"/>
          <w:szCs w:val="28"/>
        </w:rPr>
        <w:t>ами</w:t>
      </w:r>
      <w:r w:rsidR="00B754D0">
        <w:rPr>
          <w:rFonts w:ascii="Times New Roman" w:hAnsi="Times New Roman" w:cs="Times New Roman"/>
          <w:sz w:val="28"/>
          <w:szCs w:val="28"/>
        </w:rPr>
        <w:t xml:space="preserve"> аналитического учета</w:t>
      </w:r>
      <w:r w:rsidR="00170010">
        <w:rPr>
          <w:rFonts w:ascii="Times New Roman" w:hAnsi="Times New Roman" w:cs="Times New Roman"/>
          <w:sz w:val="28"/>
          <w:szCs w:val="28"/>
        </w:rPr>
        <w:t xml:space="preserve"> счета</w:t>
      </w:r>
      <w:r w:rsidR="00B754D0">
        <w:rPr>
          <w:rFonts w:ascii="Times New Roman" w:hAnsi="Times New Roman" w:cs="Times New Roman"/>
          <w:sz w:val="28"/>
          <w:szCs w:val="28"/>
        </w:rPr>
        <w:t xml:space="preserve"> </w:t>
      </w:r>
      <w:r w:rsidR="002D246B" w:rsidRPr="006D652F">
        <w:rPr>
          <w:rFonts w:ascii="Times New Roman" w:hAnsi="Times New Roman" w:cs="Times New Roman"/>
          <w:sz w:val="28"/>
          <w:szCs w:val="28"/>
        </w:rPr>
        <w:t>1 10</w:t>
      </w:r>
      <w:r w:rsidR="002D246B">
        <w:rPr>
          <w:rFonts w:ascii="Times New Roman" w:hAnsi="Times New Roman" w:cs="Times New Roman"/>
          <w:sz w:val="28"/>
          <w:szCs w:val="28"/>
        </w:rPr>
        <w:t>0</w:t>
      </w:r>
      <w:r w:rsidR="002D246B" w:rsidRPr="006D652F">
        <w:rPr>
          <w:rFonts w:ascii="Times New Roman" w:hAnsi="Times New Roman" w:cs="Times New Roman"/>
          <w:sz w:val="28"/>
          <w:szCs w:val="28"/>
        </w:rPr>
        <w:t xml:space="preserve"> 00</w:t>
      </w:r>
      <w:r w:rsidR="002D246B">
        <w:rPr>
          <w:rFonts w:ascii="Times New Roman" w:hAnsi="Times New Roman" w:cs="Times New Roman"/>
          <w:sz w:val="28"/>
          <w:szCs w:val="28"/>
        </w:rPr>
        <w:t> </w:t>
      </w:r>
      <w:r w:rsidR="002D246B" w:rsidRPr="006D652F">
        <w:rPr>
          <w:rFonts w:ascii="Times New Roman" w:hAnsi="Times New Roman" w:cs="Times New Roman"/>
          <w:sz w:val="28"/>
          <w:szCs w:val="28"/>
        </w:rPr>
        <w:t>000</w:t>
      </w:r>
      <w:r w:rsidR="002D246B">
        <w:rPr>
          <w:rFonts w:ascii="Times New Roman" w:hAnsi="Times New Roman" w:cs="Times New Roman"/>
          <w:sz w:val="28"/>
          <w:szCs w:val="28"/>
        </w:rPr>
        <w:t xml:space="preserve"> </w:t>
      </w:r>
      <w:r w:rsidR="005B018F">
        <w:rPr>
          <w:rFonts w:ascii="Times New Roman" w:hAnsi="Times New Roman" w:cs="Times New Roman"/>
          <w:sz w:val="28"/>
          <w:szCs w:val="28"/>
        </w:rPr>
        <w:t>«</w:t>
      </w:r>
      <w:r w:rsidR="00DA44F2">
        <w:rPr>
          <w:rFonts w:ascii="Times New Roman" w:hAnsi="Times New Roman" w:cs="Times New Roman"/>
          <w:sz w:val="28"/>
          <w:szCs w:val="28"/>
        </w:rPr>
        <w:t>Нефинансовые активы</w:t>
      </w:r>
      <w:r w:rsidR="005B018F">
        <w:rPr>
          <w:rFonts w:ascii="Times New Roman" w:hAnsi="Times New Roman" w:cs="Times New Roman"/>
          <w:sz w:val="28"/>
          <w:szCs w:val="28"/>
        </w:rPr>
        <w:t>»</w:t>
      </w:r>
      <w:r w:rsidR="00DA44F2">
        <w:rPr>
          <w:rFonts w:ascii="Times New Roman" w:hAnsi="Times New Roman" w:cs="Times New Roman"/>
          <w:sz w:val="28"/>
          <w:szCs w:val="28"/>
        </w:rPr>
        <w:t xml:space="preserve"> (за исключением счетов аналитического учета счетов</w:t>
      </w:r>
      <w:r>
        <w:rPr>
          <w:rFonts w:ascii="Times New Roman" w:hAnsi="Times New Roman" w:cs="Times New Roman"/>
          <w:sz w:val="28"/>
          <w:szCs w:val="28"/>
        </w:rPr>
        <w:t xml:space="preserve"> </w:t>
      </w:r>
      <w:r w:rsidR="00DA44F2">
        <w:rPr>
          <w:rFonts w:ascii="Times New Roman" w:hAnsi="Times New Roman" w:cs="Times New Roman"/>
          <w:sz w:val="28"/>
          <w:szCs w:val="28"/>
        </w:rPr>
        <w:t xml:space="preserve"> 1 106 00 000, </w:t>
      </w:r>
      <w:r>
        <w:rPr>
          <w:rFonts w:ascii="Times New Roman" w:hAnsi="Times New Roman" w:cs="Times New Roman"/>
          <w:sz w:val="28"/>
          <w:szCs w:val="28"/>
        </w:rPr>
        <w:t xml:space="preserve"> </w:t>
      </w:r>
      <w:r w:rsidR="00DA44F2">
        <w:rPr>
          <w:rFonts w:ascii="Times New Roman" w:hAnsi="Times New Roman" w:cs="Times New Roman"/>
          <w:sz w:val="28"/>
          <w:szCs w:val="28"/>
        </w:rPr>
        <w:t>1 107 00 000, 1 109 00 000)</w:t>
      </w:r>
      <w:r>
        <w:rPr>
          <w:rFonts w:ascii="Times New Roman" w:hAnsi="Times New Roman" w:cs="Times New Roman"/>
          <w:sz w:val="28"/>
          <w:szCs w:val="28"/>
        </w:rPr>
        <w:t xml:space="preserve">, а также  </w:t>
      </w:r>
      <w:r w:rsidRPr="00DA1556">
        <w:rPr>
          <w:rFonts w:ascii="Times New Roman" w:hAnsi="Times New Roman" w:cs="Times New Roman"/>
          <w:sz w:val="28"/>
          <w:szCs w:val="28"/>
        </w:rPr>
        <w:t xml:space="preserve">при отражении операций по списанию израсходованных материальных запасов согласно положениям федерального </w:t>
      </w:r>
      <w:hyperlink r:id="rId29" w:history="1">
        <w:r w:rsidRPr="00DA1556">
          <w:rPr>
            <w:rFonts w:ascii="Times New Roman" w:hAnsi="Times New Roman" w:cs="Times New Roman"/>
            <w:sz w:val="28"/>
            <w:szCs w:val="28"/>
          </w:rPr>
          <w:t>стандарта</w:t>
        </w:r>
      </w:hyperlink>
      <w:r w:rsidRPr="00DA1556">
        <w:rPr>
          <w:rFonts w:ascii="Times New Roman" w:hAnsi="Times New Roman" w:cs="Times New Roman"/>
          <w:sz w:val="28"/>
          <w:szCs w:val="28"/>
        </w:rPr>
        <w:t xml:space="preserve"> бухгалтерского учета для организаций государственного сектора </w:t>
      </w:r>
      <w:r>
        <w:rPr>
          <w:rFonts w:ascii="Times New Roman" w:hAnsi="Times New Roman" w:cs="Times New Roman"/>
          <w:sz w:val="28"/>
          <w:szCs w:val="28"/>
        </w:rPr>
        <w:t>«</w:t>
      </w:r>
      <w:r w:rsidRPr="00DA1556">
        <w:rPr>
          <w:rFonts w:ascii="Times New Roman" w:hAnsi="Times New Roman" w:cs="Times New Roman"/>
          <w:sz w:val="28"/>
          <w:szCs w:val="28"/>
        </w:rPr>
        <w:t>Запасы</w:t>
      </w:r>
      <w:r>
        <w:rPr>
          <w:rFonts w:ascii="Times New Roman" w:hAnsi="Times New Roman" w:cs="Times New Roman"/>
          <w:sz w:val="28"/>
          <w:szCs w:val="28"/>
        </w:rPr>
        <w:t>»</w:t>
      </w:r>
      <w:r w:rsidRPr="00DA1556">
        <w:rPr>
          <w:rFonts w:ascii="Times New Roman" w:hAnsi="Times New Roman" w:cs="Times New Roman"/>
          <w:sz w:val="28"/>
          <w:szCs w:val="28"/>
        </w:rPr>
        <w:t xml:space="preserve">, утвержденного приказом </w:t>
      </w:r>
      <w:r w:rsidRPr="00DA1556">
        <w:rPr>
          <w:rFonts w:ascii="Times New Roman" w:hAnsi="Times New Roman" w:cs="Times New Roman"/>
          <w:sz w:val="28"/>
          <w:szCs w:val="28"/>
        </w:rPr>
        <w:lastRenderedPageBreak/>
        <w:t xml:space="preserve">Минфина России от 07.12.2018 </w:t>
      </w:r>
      <w:r>
        <w:rPr>
          <w:rFonts w:ascii="Times New Roman" w:hAnsi="Times New Roman" w:cs="Times New Roman"/>
          <w:sz w:val="28"/>
          <w:szCs w:val="28"/>
        </w:rPr>
        <w:t>№</w:t>
      </w:r>
      <w:r w:rsidRPr="00DA1556">
        <w:rPr>
          <w:rFonts w:ascii="Times New Roman" w:hAnsi="Times New Roman" w:cs="Times New Roman"/>
          <w:sz w:val="28"/>
          <w:szCs w:val="28"/>
        </w:rPr>
        <w:t xml:space="preserve"> 256н, если иное не предусмотрено целевым назначением имущества и (или) средств, являющихся источником финансового обесп</w:t>
      </w:r>
      <w:r>
        <w:rPr>
          <w:rFonts w:ascii="Times New Roman" w:hAnsi="Times New Roman" w:cs="Times New Roman"/>
          <w:sz w:val="28"/>
          <w:szCs w:val="28"/>
        </w:rPr>
        <w:t xml:space="preserve">ечения приобретаемого имущества, в </w:t>
      </w:r>
      <w:r w:rsidRPr="007A0801">
        <w:rPr>
          <w:rFonts w:ascii="Times New Roman" w:hAnsi="Times New Roman" w:cs="Times New Roman"/>
          <w:i/>
          <w:sz w:val="28"/>
          <w:szCs w:val="28"/>
        </w:rPr>
        <w:t>нулевом значении отражаются коды целевых статей и коды видов</w:t>
      </w:r>
      <w:r>
        <w:rPr>
          <w:rFonts w:ascii="Times New Roman" w:hAnsi="Times New Roman" w:cs="Times New Roman"/>
          <w:i/>
          <w:sz w:val="28"/>
          <w:szCs w:val="28"/>
        </w:rPr>
        <w:t xml:space="preserve"> расходов.</w:t>
      </w:r>
    </w:p>
    <w:p w:rsidR="008A46D4" w:rsidRPr="008A46D4" w:rsidRDefault="008A46D4" w:rsidP="008A46D4">
      <w:pPr>
        <w:pStyle w:val="ConsPlusNormal"/>
        <w:ind w:firstLine="709"/>
        <w:jc w:val="both"/>
        <w:rPr>
          <w:rFonts w:ascii="Times New Roman" w:hAnsi="Times New Roman" w:cs="Times New Roman"/>
          <w:sz w:val="28"/>
          <w:szCs w:val="28"/>
        </w:rPr>
      </w:pPr>
      <w:r w:rsidRPr="008A46D4">
        <w:rPr>
          <w:rFonts w:ascii="Times New Roman" w:hAnsi="Times New Roman" w:cs="Times New Roman"/>
          <w:sz w:val="28"/>
          <w:szCs w:val="28"/>
        </w:rPr>
        <w:t xml:space="preserve">Кроме того, при отражении показателей по номерам счетов аналитического учета счета 1 401 20 000 </w:t>
      </w:r>
      <w:r>
        <w:rPr>
          <w:rFonts w:ascii="Times New Roman" w:hAnsi="Times New Roman" w:cs="Times New Roman"/>
          <w:sz w:val="28"/>
          <w:szCs w:val="28"/>
        </w:rPr>
        <w:t>«</w:t>
      </w:r>
      <w:r w:rsidRPr="008A46D4">
        <w:rPr>
          <w:rFonts w:ascii="Times New Roman" w:hAnsi="Times New Roman" w:cs="Times New Roman"/>
          <w:sz w:val="28"/>
          <w:szCs w:val="28"/>
        </w:rPr>
        <w:t>Расходы текущего финансового года</w:t>
      </w:r>
      <w:r>
        <w:rPr>
          <w:rFonts w:ascii="Times New Roman" w:hAnsi="Times New Roman" w:cs="Times New Roman"/>
          <w:sz w:val="28"/>
          <w:szCs w:val="28"/>
        </w:rPr>
        <w:t>»</w:t>
      </w:r>
      <w:r w:rsidRPr="008A46D4">
        <w:rPr>
          <w:rFonts w:ascii="Times New Roman" w:hAnsi="Times New Roman" w:cs="Times New Roman"/>
          <w:sz w:val="28"/>
          <w:szCs w:val="28"/>
        </w:rPr>
        <w:t xml:space="preserve"> следует обратить внимание на соответствие отраженных в бухгалтерском учете операций положениям </w:t>
      </w:r>
      <w:hyperlink r:id="rId30">
        <w:r w:rsidRPr="008822BA">
          <w:rPr>
            <w:rFonts w:ascii="Times New Roman" w:hAnsi="Times New Roman" w:cs="Times New Roman"/>
            <w:sz w:val="28"/>
            <w:szCs w:val="28"/>
          </w:rPr>
          <w:t>письма</w:t>
        </w:r>
      </w:hyperlink>
      <w:r w:rsidRPr="008822BA">
        <w:rPr>
          <w:rFonts w:ascii="Times New Roman" w:hAnsi="Times New Roman" w:cs="Times New Roman"/>
          <w:sz w:val="28"/>
          <w:szCs w:val="28"/>
        </w:rPr>
        <w:t xml:space="preserve"> Минфина России от 27.09.2022 № 02-07-07/93188 «О порядке отражения в бухгалтерском учете безвозмездных </w:t>
      </w:r>
      <w:proofErr w:type="spellStart"/>
      <w:r w:rsidRPr="008822BA">
        <w:rPr>
          <w:rFonts w:ascii="Times New Roman" w:hAnsi="Times New Roman" w:cs="Times New Roman"/>
          <w:sz w:val="28"/>
          <w:szCs w:val="28"/>
        </w:rPr>
        <w:t>неденежных</w:t>
      </w:r>
      <w:proofErr w:type="spellEnd"/>
      <w:r w:rsidRPr="008822BA">
        <w:rPr>
          <w:rFonts w:ascii="Times New Roman" w:hAnsi="Times New Roman" w:cs="Times New Roman"/>
          <w:sz w:val="28"/>
          <w:szCs w:val="28"/>
        </w:rPr>
        <w:t xml:space="preserve"> поступлений</w:t>
      </w:r>
      <w:r w:rsidRPr="008A46D4">
        <w:rPr>
          <w:rFonts w:ascii="Times New Roman" w:hAnsi="Times New Roman" w:cs="Times New Roman"/>
          <w:sz w:val="28"/>
          <w:szCs w:val="28"/>
        </w:rPr>
        <w:t xml:space="preserve"> и передач</w:t>
      </w:r>
      <w:r>
        <w:rPr>
          <w:rFonts w:ascii="Times New Roman" w:hAnsi="Times New Roman" w:cs="Times New Roman"/>
          <w:sz w:val="28"/>
          <w:szCs w:val="28"/>
        </w:rPr>
        <w:t>»</w:t>
      </w:r>
      <w:r w:rsidRPr="008A46D4">
        <w:rPr>
          <w:rFonts w:ascii="Times New Roman" w:hAnsi="Times New Roman" w:cs="Times New Roman"/>
          <w:sz w:val="28"/>
          <w:szCs w:val="28"/>
        </w:rPr>
        <w:t>.</w:t>
      </w:r>
    </w:p>
    <w:p w:rsidR="00C20A55" w:rsidRDefault="00974E58" w:rsidP="000D396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2.3. В показатели Справки (ф.0503110) включаются показатели по счету бюджетного учета 1 304 06 000 «Расчеты с прочими кредиторами» с обеспечением их соответствия идентичным показателям, отраженным в Справке (ф.0503125) по счету 1 </w:t>
      </w:r>
      <w:r w:rsidRPr="00B83C14">
        <w:rPr>
          <w:rFonts w:ascii="Times New Roman" w:hAnsi="Times New Roman" w:cs="Times New Roman"/>
          <w:sz w:val="28"/>
          <w:szCs w:val="28"/>
        </w:rPr>
        <w:t>304 06</w:t>
      </w:r>
      <w:r w:rsidR="00C20A55">
        <w:rPr>
          <w:rFonts w:ascii="Times New Roman" w:hAnsi="Times New Roman" w:cs="Times New Roman"/>
          <w:sz w:val="28"/>
          <w:szCs w:val="28"/>
        </w:rPr>
        <w:t> </w:t>
      </w:r>
      <w:r w:rsidRPr="00B83C14">
        <w:rPr>
          <w:rFonts w:ascii="Times New Roman" w:hAnsi="Times New Roman" w:cs="Times New Roman"/>
          <w:sz w:val="28"/>
          <w:szCs w:val="28"/>
        </w:rPr>
        <w:t>000.</w:t>
      </w:r>
    </w:p>
    <w:p w:rsidR="00C20A55" w:rsidRDefault="00A3349A" w:rsidP="000D3964">
      <w:pPr>
        <w:pStyle w:val="ConsPlusNormal"/>
        <w:ind w:firstLine="709"/>
        <w:jc w:val="both"/>
        <w:rPr>
          <w:rFonts w:ascii="Times New Roman" w:hAnsi="Times New Roman" w:cs="Times New Roman"/>
          <w:sz w:val="28"/>
          <w:szCs w:val="28"/>
        </w:rPr>
      </w:pPr>
      <w:r w:rsidRPr="00B83C14">
        <w:rPr>
          <w:rFonts w:ascii="Times New Roman" w:hAnsi="Times New Roman" w:cs="Times New Roman"/>
          <w:sz w:val="28"/>
          <w:szCs w:val="28"/>
        </w:rPr>
        <w:t>2</w:t>
      </w:r>
      <w:r w:rsidR="00954201" w:rsidRPr="00B83C14">
        <w:rPr>
          <w:rFonts w:ascii="Times New Roman" w:hAnsi="Times New Roman" w:cs="Times New Roman"/>
          <w:sz w:val="28"/>
          <w:szCs w:val="28"/>
        </w:rPr>
        <w:t>.</w:t>
      </w:r>
      <w:r w:rsidR="00974E58" w:rsidRPr="00B83C14">
        <w:rPr>
          <w:rFonts w:ascii="Times New Roman" w:hAnsi="Times New Roman" w:cs="Times New Roman"/>
          <w:sz w:val="28"/>
          <w:szCs w:val="28"/>
        </w:rPr>
        <w:t>4</w:t>
      </w:r>
      <w:r w:rsidR="00954201" w:rsidRPr="00B83C14">
        <w:rPr>
          <w:rFonts w:ascii="Times New Roman" w:hAnsi="Times New Roman" w:cs="Times New Roman"/>
          <w:sz w:val="28"/>
          <w:szCs w:val="28"/>
        </w:rPr>
        <w:t xml:space="preserve">. </w:t>
      </w:r>
      <w:hyperlink r:id="rId31" w:history="1">
        <w:r w:rsidR="00954201" w:rsidRPr="00B83C14">
          <w:rPr>
            <w:rFonts w:ascii="Times New Roman" w:hAnsi="Times New Roman" w:cs="Times New Roman"/>
            <w:sz w:val="28"/>
            <w:szCs w:val="28"/>
          </w:rPr>
          <w:t>Раздел 3</w:t>
        </w:r>
      </w:hyperlink>
      <w:r w:rsidR="003366C9">
        <w:rPr>
          <w:rFonts w:ascii="Times New Roman" w:hAnsi="Times New Roman" w:cs="Times New Roman"/>
          <w:sz w:val="28"/>
          <w:szCs w:val="28"/>
        </w:rPr>
        <w:t xml:space="preserve"> Справки (ф.</w:t>
      </w:r>
      <w:r w:rsidR="00954201" w:rsidRPr="00B83C14">
        <w:rPr>
          <w:rFonts w:ascii="Times New Roman" w:hAnsi="Times New Roman" w:cs="Times New Roman"/>
          <w:sz w:val="28"/>
          <w:szCs w:val="28"/>
        </w:rPr>
        <w:t xml:space="preserve">0503110) заполняется казенными учреждениями в случае применения ими счета 0 109 00 000 </w:t>
      </w:r>
      <w:r w:rsidR="005B018F">
        <w:rPr>
          <w:rFonts w:ascii="Times New Roman" w:hAnsi="Times New Roman" w:cs="Times New Roman"/>
          <w:sz w:val="28"/>
          <w:szCs w:val="28"/>
        </w:rPr>
        <w:t>«</w:t>
      </w:r>
      <w:r w:rsidR="00954201" w:rsidRPr="00B83C14">
        <w:rPr>
          <w:rFonts w:ascii="Times New Roman" w:hAnsi="Times New Roman" w:cs="Times New Roman"/>
          <w:sz w:val="28"/>
          <w:szCs w:val="28"/>
        </w:rPr>
        <w:t>Затраты на изготовление готовой продукции, выполнение работ, услуг</w:t>
      </w:r>
      <w:r w:rsidR="005B018F">
        <w:rPr>
          <w:rFonts w:ascii="Times New Roman" w:hAnsi="Times New Roman" w:cs="Times New Roman"/>
          <w:sz w:val="28"/>
          <w:szCs w:val="28"/>
        </w:rPr>
        <w:t>»</w:t>
      </w:r>
      <w:r w:rsidR="00954201" w:rsidRPr="00B83C14">
        <w:rPr>
          <w:rFonts w:ascii="Times New Roman" w:hAnsi="Times New Roman" w:cs="Times New Roman"/>
          <w:sz w:val="28"/>
          <w:szCs w:val="28"/>
        </w:rPr>
        <w:t xml:space="preserve"> для формирования себестоимости реализуемой продукции (выполняемых работ, услуг).</w:t>
      </w:r>
    </w:p>
    <w:p w:rsidR="00517F20" w:rsidRDefault="00D62F95" w:rsidP="000D3964">
      <w:pPr>
        <w:pStyle w:val="ConsPlusNormal"/>
        <w:spacing w:after="240"/>
        <w:ind w:firstLine="709"/>
        <w:jc w:val="both"/>
        <w:rPr>
          <w:rFonts w:ascii="Times New Roman" w:hAnsi="Times New Roman" w:cs="Times New Roman"/>
          <w:sz w:val="28"/>
          <w:szCs w:val="28"/>
        </w:rPr>
      </w:pPr>
      <w:r>
        <w:rPr>
          <w:rFonts w:ascii="Times New Roman" w:hAnsi="Times New Roman" w:cs="Times New Roman"/>
          <w:sz w:val="28"/>
          <w:szCs w:val="28"/>
        </w:rPr>
        <w:t xml:space="preserve">2.5. </w:t>
      </w:r>
      <w:r w:rsidR="00517F20" w:rsidRPr="00A7320D">
        <w:rPr>
          <w:rFonts w:ascii="Times New Roman" w:hAnsi="Times New Roman" w:cs="Times New Roman"/>
          <w:sz w:val="28"/>
          <w:szCs w:val="28"/>
        </w:rPr>
        <w:t xml:space="preserve">По показателям, </w:t>
      </w:r>
      <w:r w:rsidR="00517F20" w:rsidRPr="00A7320D">
        <w:rPr>
          <w:rFonts w:ascii="Times New Roman" w:hAnsi="Times New Roman" w:cs="Times New Roman"/>
          <w:i/>
          <w:sz w:val="28"/>
          <w:szCs w:val="28"/>
        </w:rPr>
        <w:t>превышающим 1 млрд. руб</w:t>
      </w:r>
      <w:r w:rsidR="00517F20" w:rsidRPr="00A7320D">
        <w:rPr>
          <w:rFonts w:ascii="Times New Roman" w:hAnsi="Times New Roman" w:cs="Times New Roman"/>
          <w:sz w:val="28"/>
          <w:szCs w:val="28"/>
        </w:rPr>
        <w:t>., отраженным в Справке (ф.05031</w:t>
      </w:r>
      <w:r w:rsidR="00474C0E" w:rsidRPr="00A7320D">
        <w:rPr>
          <w:rFonts w:ascii="Times New Roman" w:hAnsi="Times New Roman" w:cs="Times New Roman"/>
          <w:sz w:val="28"/>
          <w:szCs w:val="28"/>
        </w:rPr>
        <w:t>10)</w:t>
      </w:r>
      <w:r w:rsidR="00517F20" w:rsidRPr="00A7320D">
        <w:rPr>
          <w:rFonts w:ascii="Times New Roman" w:hAnsi="Times New Roman" w:cs="Times New Roman"/>
          <w:sz w:val="28"/>
          <w:szCs w:val="28"/>
        </w:rPr>
        <w:t>, необходимо обеспечить представление расшифровки в текстовой части Пояснительной записки учреждения (ф.0503160) по форме, представленной в Приложении 2 к настоящему письму.</w:t>
      </w:r>
    </w:p>
    <w:p w:rsidR="00C20A55" w:rsidRDefault="00AB7861" w:rsidP="000D396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3772E">
        <w:rPr>
          <w:rFonts w:ascii="Times New Roman" w:hAnsi="Times New Roman" w:cs="Times New Roman"/>
          <w:b/>
          <w:sz w:val="28"/>
          <w:szCs w:val="28"/>
        </w:rPr>
        <w:t>3.</w:t>
      </w:r>
      <w:r w:rsidRPr="000146C8">
        <w:rPr>
          <w:rFonts w:ascii="Times New Roman" w:hAnsi="Times New Roman" w:cs="Times New Roman"/>
          <w:sz w:val="28"/>
          <w:szCs w:val="28"/>
        </w:rPr>
        <w:t xml:space="preserve"> </w:t>
      </w:r>
      <w:r w:rsidRPr="000146C8">
        <w:rPr>
          <w:rFonts w:ascii="Times New Roman" w:eastAsia="Times New Roman" w:hAnsi="Times New Roman" w:cs="Times New Roman"/>
          <w:sz w:val="28"/>
          <w:szCs w:val="28"/>
          <w:lang w:eastAsia="ru-RU"/>
        </w:rPr>
        <w:t>Формирование Отчета о движении денежных средств (</w:t>
      </w:r>
      <w:r w:rsidRPr="00B3772E">
        <w:rPr>
          <w:rFonts w:ascii="Times New Roman" w:eastAsia="Times New Roman" w:hAnsi="Times New Roman" w:cs="Times New Roman"/>
          <w:b/>
          <w:sz w:val="28"/>
          <w:szCs w:val="28"/>
          <w:lang w:eastAsia="ru-RU"/>
        </w:rPr>
        <w:t>ф.0503123</w:t>
      </w:r>
      <w:r w:rsidRPr="000146C8">
        <w:rPr>
          <w:rFonts w:ascii="Times New Roman" w:eastAsia="Times New Roman" w:hAnsi="Times New Roman" w:cs="Times New Roman"/>
          <w:sz w:val="28"/>
          <w:szCs w:val="28"/>
          <w:lang w:eastAsia="ru-RU"/>
        </w:rPr>
        <w:t>) осуществляется</w:t>
      </w:r>
      <w:r w:rsidR="00C20A55">
        <w:rPr>
          <w:rFonts w:ascii="Times New Roman" w:eastAsia="Times New Roman" w:hAnsi="Times New Roman" w:cs="Times New Roman"/>
          <w:sz w:val="28"/>
          <w:szCs w:val="28"/>
          <w:lang w:eastAsia="ru-RU"/>
        </w:rPr>
        <w:t xml:space="preserve"> с учетом следующих положений:</w:t>
      </w:r>
    </w:p>
    <w:p w:rsidR="000146C8" w:rsidRPr="00D01E8E" w:rsidRDefault="00AB7861" w:rsidP="000D396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01E8E">
        <w:rPr>
          <w:rFonts w:ascii="Times New Roman" w:eastAsia="Times New Roman" w:hAnsi="Times New Roman" w:cs="Times New Roman"/>
          <w:sz w:val="28"/>
          <w:szCs w:val="28"/>
          <w:lang w:eastAsia="ru-RU"/>
        </w:rPr>
        <w:t xml:space="preserve">а) </w:t>
      </w:r>
      <w:r w:rsidR="00D01E8E" w:rsidRPr="000146C8">
        <w:rPr>
          <w:rFonts w:ascii="Times New Roman" w:eastAsia="Times New Roman" w:hAnsi="Times New Roman" w:cs="Times New Roman"/>
          <w:sz w:val="28"/>
          <w:szCs w:val="28"/>
          <w:lang w:eastAsia="ru-RU"/>
        </w:rPr>
        <w:t>по строке 4210</w:t>
      </w:r>
      <w:r w:rsidR="000146C8" w:rsidRPr="000146C8">
        <w:rPr>
          <w:rFonts w:ascii="Times New Roman" w:eastAsia="Times New Roman" w:hAnsi="Times New Roman" w:cs="Times New Roman"/>
          <w:sz w:val="28"/>
          <w:szCs w:val="28"/>
          <w:lang w:eastAsia="ru-RU"/>
        </w:rPr>
        <w:t xml:space="preserve"> граф</w:t>
      </w:r>
      <w:r w:rsidR="00D01E8E">
        <w:rPr>
          <w:rFonts w:ascii="Times New Roman" w:eastAsia="Times New Roman" w:hAnsi="Times New Roman" w:cs="Times New Roman"/>
          <w:sz w:val="28"/>
          <w:szCs w:val="28"/>
          <w:lang w:eastAsia="ru-RU"/>
        </w:rPr>
        <w:t>ы</w:t>
      </w:r>
      <w:r w:rsidR="000146C8" w:rsidRPr="000146C8">
        <w:rPr>
          <w:rFonts w:ascii="Times New Roman" w:eastAsia="Times New Roman" w:hAnsi="Times New Roman" w:cs="Times New Roman"/>
          <w:sz w:val="28"/>
          <w:szCs w:val="28"/>
          <w:lang w:eastAsia="ru-RU"/>
        </w:rPr>
        <w:t xml:space="preserve"> 4 </w:t>
      </w:r>
      <w:hyperlink r:id="rId32" w:history="1">
        <w:r w:rsidR="000146C8" w:rsidRPr="000146C8">
          <w:rPr>
            <w:rFonts w:ascii="Times New Roman" w:eastAsia="Times New Roman" w:hAnsi="Times New Roman" w:cs="Times New Roman"/>
            <w:sz w:val="28"/>
            <w:szCs w:val="28"/>
            <w:lang w:eastAsia="ru-RU"/>
          </w:rPr>
          <w:t>раздела 3</w:t>
        </w:r>
      </w:hyperlink>
      <w:r w:rsidR="000146C8" w:rsidRPr="000146C8">
        <w:rPr>
          <w:rFonts w:ascii="Times New Roman" w:eastAsia="Times New Roman" w:hAnsi="Times New Roman" w:cs="Times New Roman"/>
          <w:sz w:val="28"/>
          <w:szCs w:val="28"/>
          <w:lang w:eastAsia="ru-RU"/>
        </w:rPr>
        <w:t xml:space="preserve"> «Изменение остатков средств»</w:t>
      </w:r>
      <w:r w:rsidR="000146C8">
        <w:rPr>
          <w:rFonts w:ascii="Times New Roman" w:eastAsia="Times New Roman" w:hAnsi="Times New Roman" w:cs="Times New Roman"/>
          <w:sz w:val="28"/>
          <w:szCs w:val="28"/>
          <w:lang w:eastAsia="ru-RU"/>
        </w:rPr>
        <w:t xml:space="preserve"> </w:t>
      </w:r>
      <w:r w:rsidR="000146C8" w:rsidRPr="000146C8">
        <w:rPr>
          <w:rFonts w:ascii="Times New Roman" w:eastAsia="Times New Roman" w:hAnsi="Times New Roman" w:cs="Times New Roman"/>
          <w:sz w:val="28"/>
          <w:szCs w:val="28"/>
          <w:lang w:eastAsia="ru-RU"/>
        </w:rPr>
        <w:t>отражаются:</w:t>
      </w:r>
    </w:p>
    <w:p w:rsidR="000146C8" w:rsidRDefault="000146C8" w:rsidP="000D396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01E8E">
        <w:rPr>
          <w:rFonts w:ascii="Times New Roman" w:eastAsia="Times New Roman" w:hAnsi="Times New Roman" w:cs="Times New Roman"/>
          <w:sz w:val="28"/>
          <w:szCs w:val="28"/>
          <w:lang w:eastAsia="ru-RU"/>
        </w:rPr>
        <w:t xml:space="preserve">- </w:t>
      </w:r>
      <w:r w:rsidR="00AB7861" w:rsidRPr="00D01E8E">
        <w:rPr>
          <w:rFonts w:ascii="Times New Roman" w:eastAsia="Times New Roman" w:hAnsi="Times New Roman" w:cs="Times New Roman"/>
          <w:sz w:val="28"/>
          <w:szCs w:val="28"/>
          <w:lang w:eastAsia="ru-RU"/>
        </w:rPr>
        <w:t>с</w:t>
      </w:r>
      <w:r w:rsidR="00AB7861" w:rsidRPr="000146C8">
        <w:rPr>
          <w:rFonts w:ascii="Times New Roman" w:eastAsia="Times New Roman" w:hAnsi="Times New Roman" w:cs="Times New Roman"/>
          <w:sz w:val="28"/>
          <w:szCs w:val="28"/>
          <w:lang w:eastAsia="ru-RU"/>
        </w:rPr>
        <w:t>умм</w:t>
      </w:r>
      <w:r>
        <w:rPr>
          <w:rFonts w:ascii="Times New Roman" w:eastAsia="Times New Roman" w:hAnsi="Times New Roman" w:cs="Times New Roman"/>
          <w:sz w:val="28"/>
          <w:szCs w:val="28"/>
          <w:lang w:eastAsia="ru-RU"/>
        </w:rPr>
        <w:t>ы</w:t>
      </w:r>
      <w:r w:rsidR="00AB7861" w:rsidRPr="000146C8">
        <w:rPr>
          <w:rFonts w:ascii="Times New Roman" w:eastAsia="Times New Roman" w:hAnsi="Times New Roman" w:cs="Times New Roman"/>
          <w:sz w:val="28"/>
          <w:szCs w:val="28"/>
          <w:lang w:eastAsia="ru-RU"/>
        </w:rPr>
        <w:t xml:space="preserve"> поступлений по доходам от возврата дебиторской задолженности прошлых лет, восстановлений кассовых расходов прошлых лет, а также поступлений по указанным возвратам (восстановлениям) на лицевой счет получателя бюджетных средств, </w:t>
      </w:r>
      <w:r w:rsidR="00AB7861" w:rsidRPr="00D01E8E">
        <w:rPr>
          <w:rFonts w:ascii="Times New Roman" w:eastAsia="Times New Roman" w:hAnsi="Times New Roman" w:cs="Times New Roman"/>
          <w:sz w:val="28"/>
          <w:szCs w:val="28"/>
          <w:lang w:eastAsia="ru-RU"/>
        </w:rPr>
        <w:t>в кассу</w:t>
      </w:r>
      <w:r w:rsidR="00AB7861" w:rsidRPr="000146C8">
        <w:rPr>
          <w:rFonts w:ascii="Times New Roman" w:eastAsia="Times New Roman" w:hAnsi="Times New Roman" w:cs="Times New Roman"/>
          <w:sz w:val="28"/>
          <w:szCs w:val="28"/>
          <w:lang w:eastAsia="ru-RU"/>
        </w:rPr>
        <w:t xml:space="preserve"> учреждения в отчетном периоде, не перечисленных (не внесенных на лицевой счет учреждения) в доход соответствующего бюджета бюджетной системы Российской Федерации на отчетную дату</w:t>
      </w:r>
      <w:r>
        <w:rPr>
          <w:rFonts w:ascii="Times New Roman" w:eastAsia="Times New Roman" w:hAnsi="Times New Roman" w:cs="Times New Roman"/>
          <w:sz w:val="28"/>
          <w:szCs w:val="28"/>
          <w:lang w:eastAsia="ru-RU"/>
        </w:rPr>
        <w:t>;</w:t>
      </w:r>
      <w:r w:rsidR="00AB7861" w:rsidRPr="000146C8">
        <w:rPr>
          <w:rFonts w:ascii="Times New Roman" w:eastAsia="Times New Roman" w:hAnsi="Times New Roman" w:cs="Times New Roman"/>
          <w:sz w:val="28"/>
          <w:szCs w:val="28"/>
          <w:lang w:eastAsia="ru-RU"/>
        </w:rPr>
        <w:t xml:space="preserve"> </w:t>
      </w:r>
    </w:p>
    <w:p w:rsidR="00AB7861" w:rsidRPr="00D01E8E" w:rsidRDefault="000146C8" w:rsidP="000D396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суммы </w:t>
      </w:r>
      <w:r w:rsidR="00AB7861" w:rsidRPr="000146C8">
        <w:rPr>
          <w:rFonts w:ascii="Times New Roman" w:eastAsia="Times New Roman" w:hAnsi="Times New Roman" w:cs="Times New Roman"/>
          <w:sz w:val="28"/>
          <w:szCs w:val="28"/>
          <w:lang w:eastAsia="ru-RU"/>
        </w:rPr>
        <w:t>возвратов остатков субсидий прошлых лет на выполнение государственного (муниципального) задания</w:t>
      </w:r>
      <w:r w:rsidR="00AB7861" w:rsidRPr="00460BBE">
        <w:rPr>
          <w:rFonts w:ascii="Times New Roman" w:eastAsia="Times New Roman" w:hAnsi="Times New Roman" w:cs="Times New Roman"/>
          <w:sz w:val="28"/>
          <w:szCs w:val="28"/>
          <w:lang w:eastAsia="ru-RU"/>
        </w:rPr>
        <w:t xml:space="preserve">, образовавшихся в связи с </w:t>
      </w:r>
      <w:proofErr w:type="spellStart"/>
      <w:r w:rsidR="00AB7861" w:rsidRPr="00460BBE">
        <w:rPr>
          <w:rFonts w:ascii="Times New Roman" w:eastAsia="Times New Roman" w:hAnsi="Times New Roman" w:cs="Times New Roman"/>
          <w:sz w:val="28"/>
          <w:szCs w:val="28"/>
          <w:lang w:eastAsia="ru-RU"/>
        </w:rPr>
        <w:t>недос</w:t>
      </w:r>
      <w:r w:rsidRPr="00460BBE">
        <w:rPr>
          <w:rFonts w:ascii="Times New Roman" w:eastAsia="Times New Roman" w:hAnsi="Times New Roman" w:cs="Times New Roman"/>
          <w:sz w:val="28"/>
          <w:szCs w:val="28"/>
          <w:lang w:eastAsia="ru-RU"/>
        </w:rPr>
        <w:t>тижением</w:t>
      </w:r>
      <w:proofErr w:type="spellEnd"/>
      <w:r w:rsidRPr="00460BBE">
        <w:rPr>
          <w:rFonts w:ascii="Times New Roman" w:eastAsia="Times New Roman" w:hAnsi="Times New Roman" w:cs="Times New Roman"/>
          <w:sz w:val="28"/>
          <w:szCs w:val="28"/>
          <w:lang w:eastAsia="ru-RU"/>
        </w:rPr>
        <w:t xml:space="preserve"> показателей его объема</w:t>
      </w:r>
      <w:r w:rsidR="00AB7861" w:rsidRPr="00460BBE">
        <w:rPr>
          <w:rFonts w:ascii="Times New Roman" w:eastAsia="Times New Roman" w:hAnsi="Times New Roman" w:cs="Times New Roman"/>
          <w:sz w:val="28"/>
          <w:szCs w:val="28"/>
          <w:lang w:eastAsia="ru-RU"/>
        </w:rPr>
        <w:t>.</w:t>
      </w:r>
      <w:r w:rsidR="00AB7861" w:rsidRPr="000146C8">
        <w:rPr>
          <w:rFonts w:ascii="Times New Roman" w:eastAsia="Times New Roman" w:hAnsi="Times New Roman" w:cs="Times New Roman"/>
          <w:sz w:val="28"/>
          <w:szCs w:val="28"/>
          <w:lang w:eastAsia="ru-RU"/>
        </w:rPr>
        <w:t xml:space="preserve"> </w:t>
      </w:r>
    </w:p>
    <w:p w:rsidR="00C20A55" w:rsidRDefault="00AB7861" w:rsidP="000D396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146C8">
        <w:rPr>
          <w:rFonts w:ascii="Times New Roman" w:eastAsia="Times New Roman" w:hAnsi="Times New Roman" w:cs="Times New Roman"/>
          <w:sz w:val="28"/>
          <w:szCs w:val="28"/>
          <w:lang w:eastAsia="ru-RU"/>
        </w:rPr>
        <w:t xml:space="preserve">Информацию по данной строке следует </w:t>
      </w:r>
      <w:r w:rsidRPr="00D01E8E">
        <w:rPr>
          <w:rFonts w:ascii="Times New Roman" w:eastAsia="Times New Roman" w:hAnsi="Times New Roman" w:cs="Times New Roman"/>
          <w:sz w:val="28"/>
          <w:szCs w:val="28"/>
          <w:lang w:eastAsia="ru-RU"/>
        </w:rPr>
        <w:t>отразить в текстовой части Пояснительной записки</w:t>
      </w:r>
      <w:r w:rsidR="002A59F3" w:rsidRPr="00D01E8E">
        <w:rPr>
          <w:rFonts w:ascii="Times New Roman" w:eastAsia="Times New Roman" w:hAnsi="Times New Roman" w:cs="Times New Roman"/>
          <w:sz w:val="28"/>
          <w:szCs w:val="28"/>
          <w:lang w:eastAsia="ru-RU"/>
        </w:rPr>
        <w:t xml:space="preserve"> (ф.0503160)</w:t>
      </w:r>
      <w:r w:rsidR="002A59F3">
        <w:rPr>
          <w:rFonts w:ascii="Times New Roman" w:eastAsia="Times New Roman" w:hAnsi="Times New Roman" w:cs="Times New Roman"/>
          <w:sz w:val="28"/>
          <w:szCs w:val="28"/>
          <w:lang w:eastAsia="ru-RU"/>
        </w:rPr>
        <w:t>.</w:t>
      </w:r>
    </w:p>
    <w:p w:rsidR="00AB7861" w:rsidRPr="00C20A55" w:rsidRDefault="007A0801" w:rsidP="000D3964">
      <w:pPr>
        <w:autoSpaceDE w:val="0"/>
        <w:autoSpaceDN w:val="0"/>
        <w:adjustRightInd w:val="0"/>
        <w:spacing w:line="240" w:lineRule="auto"/>
        <w:ind w:firstLine="709"/>
        <w:jc w:val="both"/>
        <w:rPr>
          <w:rFonts w:ascii="Times New Roman" w:eastAsia="Times New Roman" w:hAnsi="Times New Roman" w:cs="Times New Roman"/>
          <w:sz w:val="28"/>
          <w:szCs w:val="28"/>
          <w:lang w:eastAsia="ru-RU"/>
        </w:rPr>
      </w:pPr>
      <w:r w:rsidRPr="00D01E8E">
        <w:rPr>
          <w:rFonts w:ascii="Times New Roman" w:eastAsia="Times New Roman" w:hAnsi="Times New Roman" w:cs="Times New Roman"/>
          <w:sz w:val="28"/>
          <w:szCs w:val="28"/>
          <w:lang w:eastAsia="ru-RU"/>
        </w:rPr>
        <w:t>б</w:t>
      </w:r>
      <w:r w:rsidR="00AB7861" w:rsidRPr="00D01E8E">
        <w:rPr>
          <w:rFonts w:ascii="Times New Roman" w:eastAsia="Times New Roman" w:hAnsi="Times New Roman" w:cs="Times New Roman"/>
          <w:sz w:val="28"/>
          <w:szCs w:val="28"/>
          <w:lang w:eastAsia="ru-RU"/>
        </w:rPr>
        <w:t>) между разделами 2 «Выбытия» и 4 «Аналитическая информация по выбытиям» необходимо обе</w:t>
      </w:r>
      <w:r w:rsidR="00AB7861" w:rsidRPr="000146C8">
        <w:rPr>
          <w:rFonts w:ascii="Times New Roman" w:eastAsia="Calibri" w:hAnsi="Times New Roman" w:cs="Times New Roman"/>
          <w:sz w:val="28"/>
          <w:szCs w:val="28"/>
        </w:rPr>
        <w:t xml:space="preserve">спечить </w:t>
      </w:r>
      <w:r w:rsidR="00AB7861" w:rsidRPr="007A0801">
        <w:rPr>
          <w:rFonts w:ascii="Times New Roman" w:eastAsia="Calibri" w:hAnsi="Times New Roman" w:cs="Times New Roman"/>
          <w:sz w:val="28"/>
          <w:szCs w:val="28"/>
        </w:rPr>
        <w:t xml:space="preserve">соответствие классификации в части </w:t>
      </w:r>
      <w:r w:rsidR="00AB7861" w:rsidRPr="000146C8">
        <w:rPr>
          <w:rFonts w:ascii="Times New Roman" w:eastAsia="Calibri" w:hAnsi="Times New Roman" w:cs="Times New Roman"/>
          <w:sz w:val="28"/>
          <w:szCs w:val="28"/>
        </w:rPr>
        <w:t>кодов КОСГУ.</w:t>
      </w:r>
    </w:p>
    <w:p w:rsidR="00C20A55" w:rsidRDefault="002A59F3" w:rsidP="000D3964">
      <w:pPr>
        <w:pStyle w:val="ConsPlusNormal"/>
        <w:spacing w:before="220"/>
        <w:ind w:firstLine="709"/>
        <w:jc w:val="both"/>
        <w:rPr>
          <w:rFonts w:ascii="Times New Roman" w:hAnsi="Times New Roman" w:cs="Times New Roman"/>
          <w:sz w:val="28"/>
          <w:szCs w:val="28"/>
        </w:rPr>
      </w:pPr>
      <w:r w:rsidRPr="00B3772E">
        <w:rPr>
          <w:rFonts w:ascii="Times New Roman" w:hAnsi="Times New Roman" w:cs="Times New Roman"/>
          <w:b/>
          <w:sz w:val="28"/>
          <w:szCs w:val="28"/>
        </w:rPr>
        <w:t>4</w:t>
      </w:r>
      <w:r w:rsidR="00954201" w:rsidRPr="00B83C14">
        <w:rPr>
          <w:rFonts w:ascii="Times New Roman" w:hAnsi="Times New Roman" w:cs="Times New Roman"/>
          <w:sz w:val="28"/>
          <w:szCs w:val="28"/>
        </w:rPr>
        <w:t>. Представление Справок</w:t>
      </w:r>
      <w:r w:rsidR="00170010">
        <w:rPr>
          <w:rFonts w:ascii="Times New Roman" w:hAnsi="Times New Roman" w:cs="Times New Roman"/>
          <w:sz w:val="28"/>
          <w:szCs w:val="28"/>
        </w:rPr>
        <w:t xml:space="preserve"> </w:t>
      </w:r>
      <w:hyperlink r:id="rId33" w:history="1">
        <w:r w:rsidR="00954201" w:rsidRPr="00B83C14">
          <w:rPr>
            <w:rFonts w:ascii="Times New Roman" w:hAnsi="Times New Roman" w:cs="Times New Roman"/>
            <w:sz w:val="28"/>
            <w:szCs w:val="28"/>
          </w:rPr>
          <w:t>(</w:t>
        </w:r>
        <w:r w:rsidR="00954201" w:rsidRPr="00B83C14">
          <w:rPr>
            <w:rFonts w:ascii="Times New Roman" w:hAnsi="Times New Roman" w:cs="Times New Roman"/>
            <w:b/>
            <w:sz w:val="28"/>
            <w:szCs w:val="28"/>
          </w:rPr>
          <w:t>ф.0503125</w:t>
        </w:r>
        <w:r w:rsidR="00954201" w:rsidRPr="00B83C14">
          <w:rPr>
            <w:rFonts w:ascii="Times New Roman" w:hAnsi="Times New Roman" w:cs="Times New Roman"/>
            <w:sz w:val="28"/>
            <w:szCs w:val="28"/>
          </w:rPr>
          <w:t>)</w:t>
        </w:r>
      </w:hyperlink>
      <w:r w:rsidR="00725F49">
        <w:rPr>
          <w:rFonts w:ascii="Times New Roman" w:hAnsi="Times New Roman" w:cs="Times New Roman"/>
          <w:sz w:val="28"/>
          <w:szCs w:val="28"/>
        </w:rPr>
        <w:t xml:space="preserve"> </w:t>
      </w:r>
      <w:r w:rsidR="00954201" w:rsidRPr="00B83C14">
        <w:rPr>
          <w:rFonts w:ascii="Times New Roman" w:hAnsi="Times New Roman" w:cs="Times New Roman"/>
          <w:sz w:val="28"/>
          <w:szCs w:val="28"/>
        </w:rPr>
        <w:t xml:space="preserve">осуществляется в соответствии </w:t>
      </w:r>
      <w:r w:rsidR="00725F49">
        <w:rPr>
          <w:rFonts w:ascii="Times New Roman" w:hAnsi="Times New Roman" w:cs="Times New Roman"/>
          <w:sz w:val="28"/>
          <w:szCs w:val="28"/>
        </w:rPr>
        <w:br/>
      </w:r>
      <w:r w:rsidR="00954201" w:rsidRPr="00B83C14">
        <w:rPr>
          <w:rFonts w:ascii="Times New Roman" w:hAnsi="Times New Roman" w:cs="Times New Roman"/>
          <w:sz w:val="28"/>
          <w:szCs w:val="28"/>
        </w:rPr>
        <w:t xml:space="preserve">с требованиями </w:t>
      </w:r>
      <w:hyperlink r:id="rId34" w:history="1">
        <w:r w:rsidR="00954201" w:rsidRPr="00B83C14">
          <w:rPr>
            <w:rFonts w:ascii="Times New Roman" w:hAnsi="Times New Roman" w:cs="Times New Roman"/>
            <w:sz w:val="28"/>
            <w:szCs w:val="28"/>
          </w:rPr>
          <w:t>Инструкции</w:t>
        </w:r>
      </w:hyperlink>
      <w:r w:rsidR="00954201" w:rsidRPr="00B83C14">
        <w:rPr>
          <w:rFonts w:ascii="Times New Roman" w:hAnsi="Times New Roman" w:cs="Times New Roman"/>
          <w:sz w:val="28"/>
          <w:szCs w:val="28"/>
        </w:rPr>
        <w:t xml:space="preserve"> </w:t>
      </w:r>
      <w:r w:rsidR="00102EF7" w:rsidRPr="00B83C14">
        <w:rPr>
          <w:rFonts w:ascii="Times New Roman" w:hAnsi="Times New Roman" w:cs="Times New Roman"/>
          <w:sz w:val="28"/>
          <w:szCs w:val="28"/>
        </w:rPr>
        <w:t>№</w:t>
      </w:r>
      <w:r w:rsidR="00954201" w:rsidRPr="00B83C14">
        <w:rPr>
          <w:rFonts w:ascii="Times New Roman" w:hAnsi="Times New Roman" w:cs="Times New Roman"/>
          <w:sz w:val="28"/>
          <w:szCs w:val="28"/>
        </w:rPr>
        <w:t xml:space="preserve"> 191н.</w:t>
      </w:r>
    </w:p>
    <w:p w:rsidR="00C20A55" w:rsidRDefault="003B349A" w:rsidP="000D3964">
      <w:pPr>
        <w:pStyle w:val="ConsPlusNormal"/>
        <w:ind w:firstLine="709"/>
        <w:jc w:val="both"/>
        <w:rPr>
          <w:rFonts w:ascii="Times New Roman" w:hAnsi="Times New Roman" w:cs="Times New Roman"/>
          <w:i/>
          <w:sz w:val="28"/>
          <w:szCs w:val="28"/>
        </w:rPr>
      </w:pPr>
      <w:r>
        <w:rPr>
          <w:rFonts w:ascii="Times New Roman" w:hAnsi="Times New Roman" w:cs="Times New Roman"/>
          <w:sz w:val="28"/>
          <w:szCs w:val="28"/>
        </w:rPr>
        <w:t>Р</w:t>
      </w:r>
      <w:r w:rsidR="00F92F29" w:rsidRPr="00F92F29">
        <w:rPr>
          <w:rFonts w:ascii="Times New Roman" w:hAnsi="Times New Roman" w:cs="Times New Roman"/>
          <w:sz w:val="28"/>
          <w:szCs w:val="28"/>
        </w:rPr>
        <w:t>аскрытие информации о расчетах по возврату остатков межбюджетных трансфертов получателю межбюджетных трансфертов при подтверждении потребности осуществляется в Справке (</w:t>
      </w:r>
      <w:hyperlink r:id="rId35" w:history="1">
        <w:r w:rsidR="00F92F29" w:rsidRPr="00F92F29">
          <w:rPr>
            <w:rFonts w:ascii="Times New Roman" w:hAnsi="Times New Roman" w:cs="Times New Roman"/>
            <w:sz w:val="28"/>
            <w:szCs w:val="28"/>
          </w:rPr>
          <w:t>ф.0503125</w:t>
        </w:r>
      </w:hyperlink>
      <w:r w:rsidR="00F92F29">
        <w:rPr>
          <w:rFonts w:ascii="Times New Roman" w:hAnsi="Times New Roman" w:cs="Times New Roman"/>
          <w:sz w:val="28"/>
          <w:szCs w:val="28"/>
        </w:rPr>
        <w:t>)</w:t>
      </w:r>
      <w:r w:rsidR="00F92F29" w:rsidRPr="00F92F29">
        <w:rPr>
          <w:rFonts w:ascii="Times New Roman" w:hAnsi="Times New Roman" w:cs="Times New Roman"/>
          <w:sz w:val="28"/>
          <w:szCs w:val="28"/>
        </w:rPr>
        <w:t xml:space="preserve"> по коду счета 1 206 51 561 с </w:t>
      </w:r>
      <w:r w:rsidR="00F92F29" w:rsidRPr="00F92F29">
        <w:rPr>
          <w:rFonts w:ascii="Times New Roman" w:hAnsi="Times New Roman" w:cs="Times New Roman"/>
          <w:sz w:val="28"/>
          <w:szCs w:val="28"/>
        </w:rPr>
        <w:lastRenderedPageBreak/>
        <w:t>отражением корреспондирующих счетов 1 205 51 661,</w:t>
      </w:r>
      <w:r>
        <w:rPr>
          <w:rFonts w:ascii="Times New Roman" w:hAnsi="Times New Roman" w:cs="Times New Roman"/>
          <w:sz w:val="28"/>
          <w:szCs w:val="28"/>
        </w:rPr>
        <w:t xml:space="preserve"> </w:t>
      </w:r>
      <w:r w:rsidR="00F92F29" w:rsidRPr="00F92F29">
        <w:rPr>
          <w:rFonts w:ascii="Times New Roman" w:hAnsi="Times New Roman" w:cs="Times New Roman"/>
          <w:sz w:val="28"/>
          <w:szCs w:val="28"/>
        </w:rPr>
        <w:t xml:space="preserve">1 205 61 661, в том числе по строкам </w:t>
      </w:r>
      <w:r w:rsidR="00C20A55">
        <w:rPr>
          <w:rFonts w:ascii="Times New Roman" w:hAnsi="Times New Roman" w:cs="Times New Roman"/>
          <w:i/>
          <w:sz w:val="28"/>
          <w:szCs w:val="28"/>
        </w:rPr>
        <w:t>«</w:t>
      </w:r>
      <w:proofErr w:type="spellStart"/>
      <w:r w:rsidR="00C20A55">
        <w:rPr>
          <w:rFonts w:ascii="Times New Roman" w:hAnsi="Times New Roman" w:cs="Times New Roman"/>
          <w:i/>
          <w:sz w:val="28"/>
          <w:szCs w:val="28"/>
        </w:rPr>
        <w:t>неденежные</w:t>
      </w:r>
      <w:proofErr w:type="spellEnd"/>
      <w:r w:rsidR="00C20A55">
        <w:rPr>
          <w:rFonts w:ascii="Times New Roman" w:hAnsi="Times New Roman" w:cs="Times New Roman"/>
          <w:i/>
          <w:sz w:val="28"/>
          <w:szCs w:val="28"/>
        </w:rPr>
        <w:t xml:space="preserve"> расчеты».</w:t>
      </w:r>
    </w:p>
    <w:p w:rsidR="007C0263" w:rsidRPr="00554AE7" w:rsidRDefault="007C0263" w:rsidP="007A6B49">
      <w:pPr>
        <w:pStyle w:val="ConsPlusNormal"/>
        <w:ind w:firstLine="709"/>
        <w:jc w:val="both"/>
        <w:rPr>
          <w:rFonts w:ascii="Times New Roman" w:hAnsi="Times New Roman" w:cs="Times New Roman"/>
          <w:sz w:val="28"/>
          <w:szCs w:val="28"/>
        </w:rPr>
      </w:pPr>
      <w:r w:rsidRPr="007413EA">
        <w:rPr>
          <w:rFonts w:ascii="Times New Roman" w:hAnsi="Times New Roman" w:cs="Times New Roman"/>
          <w:sz w:val="28"/>
          <w:szCs w:val="28"/>
        </w:rPr>
        <w:t xml:space="preserve">Показатели по счетам 1 401 10 191, 1 401 10 195, 1 401 10 189 отражаются с учетом положений </w:t>
      </w:r>
      <w:hyperlink r:id="rId36" w:history="1">
        <w:r w:rsidRPr="007413EA">
          <w:rPr>
            <w:rFonts w:ascii="Times New Roman" w:hAnsi="Times New Roman" w:cs="Times New Roman"/>
            <w:sz w:val="28"/>
            <w:szCs w:val="28"/>
          </w:rPr>
          <w:t>пункта 14</w:t>
        </w:r>
      </w:hyperlink>
      <w:r w:rsidRPr="007413EA">
        <w:rPr>
          <w:rFonts w:ascii="Times New Roman" w:hAnsi="Times New Roman" w:cs="Times New Roman"/>
          <w:sz w:val="28"/>
          <w:szCs w:val="28"/>
        </w:rPr>
        <w:t xml:space="preserve"> Приказа </w:t>
      </w:r>
      <w:r>
        <w:rPr>
          <w:rFonts w:ascii="Times New Roman" w:hAnsi="Times New Roman" w:cs="Times New Roman"/>
          <w:sz w:val="28"/>
          <w:szCs w:val="28"/>
        </w:rPr>
        <w:t xml:space="preserve">№ </w:t>
      </w:r>
      <w:r w:rsidRPr="007413EA">
        <w:rPr>
          <w:rFonts w:ascii="Times New Roman" w:hAnsi="Times New Roman" w:cs="Times New Roman"/>
          <w:sz w:val="28"/>
          <w:szCs w:val="28"/>
        </w:rPr>
        <w:t>85н по соответствующим детализированным кодам видов доходов 2 07 100</w:t>
      </w:r>
      <w:r>
        <w:rPr>
          <w:rFonts w:ascii="Times New Roman" w:hAnsi="Times New Roman" w:cs="Times New Roman"/>
          <w:sz w:val="28"/>
          <w:szCs w:val="28"/>
        </w:rPr>
        <w:t>2</w:t>
      </w:r>
      <w:r w:rsidRPr="007413EA">
        <w:rPr>
          <w:rFonts w:ascii="Times New Roman" w:hAnsi="Times New Roman" w:cs="Times New Roman"/>
          <w:sz w:val="28"/>
          <w:szCs w:val="28"/>
        </w:rPr>
        <w:t>0 0</w:t>
      </w:r>
      <w:r>
        <w:rPr>
          <w:rFonts w:ascii="Times New Roman" w:hAnsi="Times New Roman" w:cs="Times New Roman"/>
          <w:sz w:val="28"/>
          <w:szCs w:val="28"/>
        </w:rPr>
        <w:t>2</w:t>
      </w:r>
      <w:r w:rsidRPr="007413EA">
        <w:rPr>
          <w:rFonts w:ascii="Times New Roman" w:hAnsi="Times New Roman" w:cs="Times New Roman"/>
          <w:sz w:val="28"/>
          <w:szCs w:val="28"/>
        </w:rPr>
        <w:t xml:space="preserve"> 0000 1</w:t>
      </w:r>
      <w:r w:rsidR="003545A3">
        <w:rPr>
          <w:rFonts w:ascii="Times New Roman" w:hAnsi="Times New Roman" w:cs="Times New Roman"/>
          <w:sz w:val="28"/>
          <w:szCs w:val="28"/>
        </w:rPr>
        <w:t>9</w:t>
      </w:r>
      <w:r w:rsidRPr="007413EA">
        <w:rPr>
          <w:rFonts w:ascii="Times New Roman" w:hAnsi="Times New Roman" w:cs="Times New Roman"/>
          <w:sz w:val="28"/>
          <w:szCs w:val="28"/>
        </w:rPr>
        <w:t xml:space="preserve">0 </w:t>
      </w:r>
      <w:r>
        <w:rPr>
          <w:rFonts w:ascii="Times New Roman" w:hAnsi="Times New Roman" w:cs="Times New Roman"/>
          <w:sz w:val="28"/>
          <w:szCs w:val="28"/>
        </w:rPr>
        <w:t>«</w:t>
      </w:r>
      <w:r w:rsidR="003545A3" w:rsidRPr="00554AE7">
        <w:rPr>
          <w:rFonts w:ascii="Times New Roman" w:hAnsi="Times New Roman" w:cs="Times New Roman"/>
          <w:sz w:val="28"/>
          <w:szCs w:val="28"/>
        </w:rPr>
        <w:t>Б</w:t>
      </w:r>
      <w:r w:rsidRPr="00554AE7">
        <w:rPr>
          <w:rFonts w:ascii="Times New Roman" w:hAnsi="Times New Roman" w:cs="Times New Roman"/>
          <w:sz w:val="28"/>
          <w:szCs w:val="28"/>
        </w:rPr>
        <w:t xml:space="preserve">езвозмездные </w:t>
      </w:r>
      <w:proofErr w:type="spellStart"/>
      <w:r w:rsidRPr="00554AE7">
        <w:rPr>
          <w:rFonts w:ascii="Times New Roman" w:hAnsi="Times New Roman" w:cs="Times New Roman"/>
          <w:sz w:val="28"/>
          <w:szCs w:val="28"/>
        </w:rPr>
        <w:t>неденежные</w:t>
      </w:r>
      <w:proofErr w:type="spellEnd"/>
      <w:r w:rsidRPr="00554AE7">
        <w:rPr>
          <w:rFonts w:ascii="Times New Roman" w:hAnsi="Times New Roman" w:cs="Times New Roman"/>
          <w:sz w:val="28"/>
          <w:szCs w:val="28"/>
        </w:rPr>
        <w:t xml:space="preserve"> поступления в бюджеты субъектов Российской Федерации».</w:t>
      </w:r>
    </w:p>
    <w:p w:rsidR="007A6B49" w:rsidRPr="007A6B49" w:rsidRDefault="007A6B49" w:rsidP="007A6B49">
      <w:pPr>
        <w:pStyle w:val="ConsPlusNormal"/>
        <w:ind w:firstLine="709"/>
        <w:jc w:val="both"/>
        <w:rPr>
          <w:rFonts w:ascii="Times New Roman" w:hAnsi="Times New Roman" w:cs="Times New Roman"/>
          <w:sz w:val="28"/>
          <w:szCs w:val="28"/>
        </w:rPr>
      </w:pPr>
      <w:r w:rsidRPr="00554AE7">
        <w:rPr>
          <w:rFonts w:ascii="Times New Roman" w:hAnsi="Times New Roman" w:cs="Times New Roman"/>
          <w:sz w:val="28"/>
          <w:szCs w:val="28"/>
        </w:rPr>
        <w:t xml:space="preserve">Раскрытие информации о перечислениях межбюджетных трансфертов капитального характера осуществляется в Справках </w:t>
      </w:r>
      <w:hyperlink r:id="rId37">
        <w:r w:rsidRPr="00554AE7">
          <w:rPr>
            <w:rFonts w:ascii="Times New Roman" w:hAnsi="Times New Roman" w:cs="Times New Roman"/>
            <w:sz w:val="28"/>
            <w:szCs w:val="28"/>
          </w:rPr>
          <w:t>(ф.0503125)</w:t>
        </w:r>
      </w:hyperlink>
      <w:r w:rsidRPr="00554AE7">
        <w:rPr>
          <w:rFonts w:ascii="Times New Roman" w:hAnsi="Times New Roman" w:cs="Times New Roman"/>
          <w:sz w:val="28"/>
          <w:szCs w:val="28"/>
        </w:rPr>
        <w:t xml:space="preserve"> по кодам</w:t>
      </w:r>
      <w:r w:rsidRPr="007A6B49">
        <w:rPr>
          <w:rFonts w:ascii="Times New Roman" w:hAnsi="Times New Roman" w:cs="Times New Roman"/>
          <w:sz w:val="28"/>
          <w:szCs w:val="28"/>
        </w:rPr>
        <w:t xml:space="preserve"> счетов </w:t>
      </w:r>
      <w:r w:rsidR="00B90A5D">
        <w:rPr>
          <w:rFonts w:ascii="Times New Roman" w:hAnsi="Times New Roman" w:cs="Times New Roman"/>
          <w:sz w:val="28"/>
          <w:szCs w:val="28"/>
        </w:rPr>
        <w:br/>
      </w:r>
      <w:r w:rsidRPr="007A6B49">
        <w:rPr>
          <w:rFonts w:ascii="Times New Roman" w:hAnsi="Times New Roman" w:cs="Times New Roman"/>
          <w:sz w:val="28"/>
          <w:szCs w:val="28"/>
        </w:rPr>
        <w:t xml:space="preserve">1 206 51 561 </w:t>
      </w:r>
      <w:r>
        <w:rPr>
          <w:rFonts w:ascii="Times New Roman" w:hAnsi="Times New Roman" w:cs="Times New Roman"/>
          <w:sz w:val="28"/>
          <w:szCs w:val="28"/>
        </w:rPr>
        <w:t>«</w:t>
      </w:r>
      <w:r w:rsidRPr="007A6B49">
        <w:rPr>
          <w:rFonts w:ascii="Times New Roman" w:hAnsi="Times New Roman" w:cs="Times New Roman"/>
          <w:sz w:val="28"/>
          <w:szCs w:val="28"/>
        </w:rPr>
        <w:t>Увеличение дебиторской задолженности по перечислениям другим бюджетам бюджетной системы Российской Федерации</w:t>
      </w:r>
      <w:r>
        <w:rPr>
          <w:rFonts w:ascii="Times New Roman" w:hAnsi="Times New Roman" w:cs="Times New Roman"/>
          <w:sz w:val="28"/>
          <w:szCs w:val="28"/>
        </w:rPr>
        <w:t>»</w:t>
      </w:r>
      <w:r w:rsidRPr="007A6B49">
        <w:rPr>
          <w:rFonts w:ascii="Times New Roman" w:hAnsi="Times New Roman" w:cs="Times New Roman"/>
          <w:sz w:val="28"/>
          <w:szCs w:val="28"/>
        </w:rPr>
        <w:t xml:space="preserve">, 1 206 51 661 </w:t>
      </w:r>
      <w:r>
        <w:rPr>
          <w:rFonts w:ascii="Times New Roman" w:hAnsi="Times New Roman" w:cs="Times New Roman"/>
          <w:sz w:val="28"/>
          <w:szCs w:val="28"/>
        </w:rPr>
        <w:t>«</w:t>
      </w:r>
      <w:r w:rsidRPr="007A6B49">
        <w:rPr>
          <w:rFonts w:ascii="Times New Roman" w:hAnsi="Times New Roman" w:cs="Times New Roman"/>
          <w:sz w:val="28"/>
          <w:szCs w:val="28"/>
        </w:rPr>
        <w:t>Уменьшение дебиторской задолженности по перечислениям другим бюджетам бюджетной системы Российской Федерации</w:t>
      </w:r>
      <w:r>
        <w:rPr>
          <w:rFonts w:ascii="Times New Roman" w:hAnsi="Times New Roman" w:cs="Times New Roman"/>
          <w:sz w:val="28"/>
          <w:szCs w:val="28"/>
        </w:rPr>
        <w:t>»</w:t>
      </w:r>
      <w:r w:rsidRPr="007A6B49">
        <w:rPr>
          <w:rFonts w:ascii="Times New Roman" w:hAnsi="Times New Roman" w:cs="Times New Roman"/>
          <w:sz w:val="28"/>
          <w:szCs w:val="28"/>
        </w:rPr>
        <w:t xml:space="preserve">, 1 302 51 831 </w:t>
      </w:r>
      <w:r>
        <w:rPr>
          <w:rFonts w:ascii="Times New Roman" w:hAnsi="Times New Roman" w:cs="Times New Roman"/>
          <w:sz w:val="28"/>
          <w:szCs w:val="28"/>
        </w:rPr>
        <w:t>«</w:t>
      </w:r>
      <w:r w:rsidRPr="007A6B49">
        <w:rPr>
          <w:rFonts w:ascii="Times New Roman" w:hAnsi="Times New Roman" w:cs="Times New Roman"/>
          <w:sz w:val="28"/>
          <w:szCs w:val="28"/>
        </w:rPr>
        <w:t>Уменьшение кредиторской задолженности по перечислениям другим бюджетам бюджетной системы Российской Федерации</w:t>
      </w:r>
      <w:r>
        <w:rPr>
          <w:rFonts w:ascii="Times New Roman" w:hAnsi="Times New Roman" w:cs="Times New Roman"/>
          <w:sz w:val="28"/>
          <w:szCs w:val="28"/>
        </w:rPr>
        <w:t>»</w:t>
      </w:r>
      <w:r w:rsidRPr="007A6B49">
        <w:rPr>
          <w:rFonts w:ascii="Times New Roman" w:hAnsi="Times New Roman" w:cs="Times New Roman"/>
          <w:sz w:val="28"/>
          <w:szCs w:val="28"/>
        </w:rPr>
        <w:t xml:space="preserve"> с отражением в графе 9 </w:t>
      </w:r>
      <w:r>
        <w:rPr>
          <w:rFonts w:ascii="Times New Roman" w:hAnsi="Times New Roman" w:cs="Times New Roman"/>
          <w:sz w:val="28"/>
          <w:szCs w:val="28"/>
        </w:rPr>
        <w:t>«</w:t>
      </w:r>
      <w:r w:rsidRPr="007A6B49">
        <w:rPr>
          <w:rFonts w:ascii="Times New Roman" w:hAnsi="Times New Roman" w:cs="Times New Roman"/>
          <w:sz w:val="28"/>
          <w:szCs w:val="28"/>
        </w:rPr>
        <w:t>Код корреспонд</w:t>
      </w:r>
      <w:r>
        <w:rPr>
          <w:rFonts w:ascii="Times New Roman" w:hAnsi="Times New Roman" w:cs="Times New Roman"/>
          <w:sz w:val="28"/>
          <w:szCs w:val="28"/>
        </w:rPr>
        <w:t>ирующего счета бюджетного учета»</w:t>
      </w:r>
      <w:r w:rsidRPr="007A6B49">
        <w:rPr>
          <w:rFonts w:ascii="Times New Roman" w:hAnsi="Times New Roman" w:cs="Times New Roman"/>
          <w:sz w:val="28"/>
          <w:szCs w:val="28"/>
        </w:rPr>
        <w:t xml:space="preserve"> соотв</w:t>
      </w:r>
      <w:r>
        <w:rPr>
          <w:rFonts w:ascii="Times New Roman" w:hAnsi="Times New Roman" w:cs="Times New Roman"/>
          <w:sz w:val="28"/>
          <w:szCs w:val="28"/>
        </w:rPr>
        <w:t xml:space="preserve">етствующего счета </w:t>
      </w:r>
      <w:r>
        <w:rPr>
          <w:rFonts w:ascii="Times New Roman" w:hAnsi="Times New Roman" w:cs="Times New Roman"/>
          <w:sz w:val="28"/>
          <w:szCs w:val="28"/>
        </w:rPr>
        <w:br/>
        <w:t>1 304 05 254 «</w:t>
      </w:r>
      <w:r w:rsidRPr="007A6B49">
        <w:rPr>
          <w:rFonts w:ascii="Times New Roman" w:hAnsi="Times New Roman" w:cs="Times New Roman"/>
          <w:sz w:val="28"/>
          <w:szCs w:val="28"/>
        </w:rPr>
        <w:t>Увеличение кредиторской задолженности по расчетам по перечислениям капитального характера другим бюджетам бюджетн</w:t>
      </w:r>
      <w:r>
        <w:rPr>
          <w:rFonts w:ascii="Times New Roman" w:hAnsi="Times New Roman" w:cs="Times New Roman"/>
          <w:sz w:val="28"/>
          <w:szCs w:val="28"/>
        </w:rPr>
        <w:t>ой системы Российской Федерации»</w:t>
      </w:r>
      <w:r w:rsidRPr="007A6B49">
        <w:rPr>
          <w:rFonts w:ascii="Times New Roman" w:hAnsi="Times New Roman" w:cs="Times New Roman"/>
          <w:sz w:val="28"/>
          <w:szCs w:val="28"/>
        </w:rPr>
        <w:t>.</w:t>
      </w:r>
    </w:p>
    <w:p w:rsidR="007A6B49" w:rsidRPr="007A6B49" w:rsidRDefault="007A6B49" w:rsidP="007A6B49">
      <w:pPr>
        <w:pStyle w:val="ConsPlusNormal"/>
        <w:ind w:firstLine="709"/>
        <w:jc w:val="both"/>
        <w:rPr>
          <w:rFonts w:ascii="Times New Roman" w:hAnsi="Times New Roman" w:cs="Times New Roman"/>
          <w:sz w:val="28"/>
          <w:szCs w:val="28"/>
        </w:rPr>
      </w:pPr>
      <w:r w:rsidRPr="00554AE7">
        <w:rPr>
          <w:rFonts w:ascii="Times New Roman" w:hAnsi="Times New Roman" w:cs="Times New Roman"/>
          <w:sz w:val="28"/>
          <w:szCs w:val="28"/>
        </w:rPr>
        <w:t xml:space="preserve">Информация о показателях признанных (начисленных) в отчетном периоде по результатам отражения операций по межбюджетным трансфертам капитального характера </w:t>
      </w:r>
      <w:r w:rsidR="00554AE7" w:rsidRPr="00554AE7">
        <w:rPr>
          <w:rFonts w:ascii="Times New Roman" w:hAnsi="Times New Roman" w:cs="Times New Roman"/>
          <w:sz w:val="28"/>
          <w:szCs w:val="28"/>
        </w:rPr>
        <w:t>расходов</w:t>
      </w:r>
      <w:r w:rsidRPr="00554AE7">
        <w:rPr>
          <w:rFonts w:ascii="Times New Roman" w:hAnsi="Times New Roman" w:cs="Times New Roman"/>
          <w:sz w:val="28"/>
          <w:szCs w:val="28"/>
        </w:rPr>
        <w:t xml:space="preserve"> раскрывается</w:t>
      </w:r>
      <w:r w:rsidRPr="007A6B49">
        <w:rPr>
          <w:rFonts w:ascii="Times New Roman" w:hAnsi="Times New Roman" w:cs="Times New Roman"/>
          <w:sz w:val="28"/>
          <w:szCs w:val="28"/>
        </w:rPr>
        <w:t xml:space="preserve"> в Справке </w:t>
      </w:r>
      <w:hyperlink r:id="rId38">
        <w:r w:rsidRPr="007A6B49">
          <w:rPr>
            <w:rFonts w:ascii="Times New Roman" w:hAnsi="Times New Roman" w:cs="Times New Roman"/>
            <w:sz w:val="28"/>
            <w:szCs w:val="28"/>
          </w:rPr>
          <w:t>(ф.0503125)</w:t>
        </w:r>
      </w:hyperlink>
      <w:r w:rsidRPr="007A6B49">
        <w:rPr>
          <w:rFonts w:ascii="Times New Roman" w:hAnsi="Times New Roman" w:cs="Times New Roman"/>
          <w:sz w:val="28"/>
          <w:szCs w:val="28"/>
        </w:rPr>
        <w:t xml:space="preserve"> по коду счета 1 401 20 254 </w:t>
      </w:r>
      <w:r>
        <w:rPr>
          <w:rFonts w:ascii="Times New Roman" w:hAnsi="Times New Roman" w:cs="Times New Roman"/>
          <w:sz w:val="28"/>
          <w:szCs w:val="28"/>
        </w:rPr>
        <w:t>«</w:t>
      </w:r>
      <w:r w:rsidRPr="007A6B49">
        <w:rPr>
          <w:rFonts w:ascii="Times New Roman" w:hAnsi="Times New Roman" w:cs="Times New Roman"/>
          <w:sz w:val="28"/>
          <w:szCs w:val="28"/>
        </w:rPr>
        <w:t>Расходы на перечисления капитального характера другим бюджетам бюджетн</w:t>
      </w:r>
      <w:r>
        <w:rPr>
          <w:rFonts w:ascii="Times New Roman" w:hAnsi="Times New Roman" w:cs="Times New Roman"/>
          <w:sz w:val="28"/>
          <w:szCs w:val="28"/>
        </w:rPr>
        <w:t>ой системы Российской Федерации»</w:t>
      </w:r>
      <w:r w:rsidRPr="007A6B49">
        <w:rPr>
          <w:rFonts w:ascii="Times New Roman" w:hAnsi="Times New Roman" w:cs="Times New Roman"/>
          <w:sz w:val="28"/>
          <w:szCs w:val="28"/>
        </w:rPr>
        <w:t xml:space="preserve"> с отражением в </w:t>
      </w:r>
      <w:hyperlink r:id="rId39">
        <w:r w:rsidRPr="007A6B49">
          <w:rPr>
            <w:rFonts w:ascii="Times New Roman" w:hAnsi="Times New Roman" w:cs="Times New Roman"/>
            <w:sz w:val="28"/>
            <w:szCs w:val="28"/>
          </w:rPr>
          <w:t>графе 9</w:t>
        </w:r>
      </w:hyperlink>
      <w:r w:rsidRPr="007A6B49">
        <w:rPr>
          <w:rFonts w:ascii="Times New Roman" w:hAnsi="Times New Roman" w:cs="Times New Roman"/>
          <w:sz w:val="28"/>
          <w:szCs w:val="28"/>
        </w:rPr>
        <w:t xml:space="preserve"> </w:t>
      </w:r>
      <w:r>
        <w:rPr>
          <w:rFonts w:ascii="Times New Roman" w:hAnsi="Times New Roman" w:cs="Times New Roman"/>
          <w:sz w:val="28"/>
          <w:szCs w:val="28"/>
        </w:rPr>
        <w:t>«</w:t>
      </w:r>
      <w:r w:rsidRPr="007A6B49">
        <w:rPr>
          <w:rFonts w:ascii="Times New Roman" w:hAnsi="Times New Roman" w:cs="Times New Roman"/>
          <w:sz w:val="28"/>
          <w:szCs w:val="28"/>
        </w:rPr>
        <w:t>Код корреспонд</w:t>
      </w:r>
      <w:r>
        <w:rPr>
          <w:rFonts w:ascii="Times New Roman" w:hAnsi="Times New Roman" w:cs="Times New Roman"/>
          <w:sz w:val="28"/>
          <w:szCs w:val="28"/>
        </w:rPr>
        <w:t>ирующего счета бюджетного учета»</w:t>
      </w:r>
      <w:r w:rsidRPr="007A6B49">
        <w:rPr>
          <w:rFonts w:ascii="Times New Roman" w:hAnsi="Times New Roman" w:cs="Times New Roman"/>
          <w:sz w:val="28"/>
          <w:szCs w:val="28"/>
        </w:rPr>
        <w:t xml:space="preserve"> соответствующего кода счета </w:t>
      </w:r>
      <w:r>
        <w:rPr>
          <w:rFonts w:ascii="Times New Roman" w:hAnsi="Times New Roman" w:cs="Times New Roman"/>
          <w:sz w:val="28"/>
          <w:szCs w:val="28"/>
        </w:rPr>
        <w:br/>
      </w:r>
      <w:r w:rsidRPr="007A6B49">
        <w:rPr>
          <w:rFonts w:ascii="Times New Roman" w:hAnsi="Times New Roman" w:cs="Times New Roman"/>
          <w:sz w:val="28"/>
          <w:szCs w:val="28"/>
        </w:rPr>
        <w:t xml:space="preserve">1 302 51 731 </w:t>
      </w:r>
      <w:r>
        <w:rPr>
          <w:rFonts w:ascii="Times New Roman" w:hAnsi="Times New Roman" w:cs="Times New Roman"/>
          <w:sz w:val="28"/>
          <w:szCs w:val="28"/>
        </w:rPr>
        <w:t>«</w:t>
      </w:r>
      <w:r w:rsidRPr="007A6B49">
        <w:rPr>
          <w:rFonts w:ascii="Times New Roman" w:hAnsi="Times New Roman" w:cs="Times New Roman"/>
          <w:sz w:val="28"/>
          <w:szCs w:val="28"/>
        </w:rPr>
        <w:t>Увеличение кредиторской задолженности по перечислениям другим бюджетам бюджетной системы Российской Федерации</w:t>
      </w:r>
      <w:r>
        <w:rPr>
          <w:rFonts w:ascii="Times New Roman" w:hAnsi="Times New Roman" w:cs="Times New Roman"/>
          <w:sz w:val="28"/>
          <w:szCs w:val="28"/>
        </w:rPr>
        <w:t>»</w:t>
      </w:r>
      <w:r w:rsidRPr="007A6B49">
        <w:rPr>
          <w:rFonts w:ascii="Times New Roman" w:hAnsi="Times New Roman" w:cs="Times New Roman"/>
          <w:sz w:val="28"/>
          <w:szCs w:val="28"/>
        </w:rPr>
        <w:t>.</w:t>
      </w:r>
    </w:p>
    <w:p w:rsidR="007A6B49" w:rsidRPr="007A6B49" w:rsidRDefault="007A6B49" w:rsidP="007A6B49">
      <w:pPr>
        <w:pStyle w:val="ConsPlusNormal"/>
        <w:ind w:firstLine="709"/>
        <w:jc w:val="both"/>
        <w:rPr>
          <w:rFonts w:ascii="Times New Roman" w:hAnsi="Times New Roman" w:cs="Times New Roman"/>
          <w:sz w:val="28"/>
          <w:szCs w:val="28"/>
        </w:rPr>
      </w:pPr>
      <w:r w:rsidRPr="007A6B49">
        <w:rPr>
          <w:rFonts w:ascii="Times New Roman" w:hAnsi="Times New Roman" w:cs="Times New Roman"/>
          <w:sz w:val="28"/>
          <w:szCs w:val="28"/>
        </w:rPr>
        <w:t xml:space="preserve">В случае отсутствия в </w:t>
      </w:r>
      <w:hyperlink r:id="rId40">
        <w:r w:rsidRPr="00554AE7">
          <w:rPr>
            <w:rFonts w:ascii="Times New Roman" w:hAnsi="Times New Roman" w:cs="Times New Roman"/>
            <w:sz w:val="28"/>
            <w:szCs w:val="28"/>
          </w:rPr>
          <w:t>Приказе</w:t>
        </w:r>
      </w:hyperlink>
      <w:r w:rsidRPr="00554AE7">
        <w:rPr>
          <w:rFonts w:ascii="Times New Roman" w:hAnsi="Times New Roman" w:cs="Times New Roman"/>
          <w:sz w:val="28"/>
          <w:szCs w:val="28"/>
        </w:rPr>
        <w:t xml:space="preserve"> от 08.06.2021 № 75н</w:t>
      </w:r>
      <w:r w:rsidRPr="007A6B49">
        <w:rPr>
          <w:rFonts w:ascii="Times New Roman" w:hAnsi="Times New Roman" w:cs="Times New Roman"/>
          <w:sz w:val="28"/>
          <w:szCs w:val="28"/>
        </w:rPr>
        <w:t xml:space="preserve"> кодов классификации доходов бюджетов для начисления возвратов межбюджетных трансфертов, подлежащих перечислению в 2023 году, в Справке </w:t>
      </w:r>
      <w:hyperlink r:id="rId41">
        <w:r w:rsidRPr="007A6B49">
          <w:rPr>
            <w:rFonts w:ascii="Times New Roman" w:hAnsi="Times New Roman" w:cs="Times New Roman"/>
            <w:sz w:val="28"/>
            <w:szCs w:val="28"/>
          </w:rPr>
          <w:t>(ф.0503125)</w:t>
        </w:r>
      </w:hyperlink>
      <w:r w:rsidRPr="007A6B49">
        <w:rPr>
          <w:rFonts w:ascii="Times New Roman" w:hAnsi="Times New Roman" w:cs="Times New Roman"/>
          <w:sz w:val="28"/>
          <w:szCs w:val="28"/>
        </w:rPr>
        <w:t xml:space="preserve"> по коду счета </w:t>
      </w:r>
      <w:r>
        <w:rPr>
          <w:rFonts w:ascii="Times New Roman" w:hAnsi="Times New Roman" w:cs="Times New Roman"/>
          <w:sz w:val="28"/>
          <w:szCs w:val="28"/>
        </w:rPr>
        <w:br/>
      </w:r>
      <w:r w:rsidRPr="007A6B49">
        <w:rPr>
          <w:rFonts w:ascii="Times New Roman" w:hAnsi="Times New Roman" w:cs="Times New Roman"/>
          <w:sz w:val="28"/>
          <w:szCs w:val="28"/>
        </w:rPr>
        <w:t xml:space="preserve">1 205 51 000, 1 205 61 000, 1 303 05 000, по счету 1 303 05 731 отражается код классификации доходов бюджетов согласно </w:t>
      </w:r>
      <w:hyperlink r:id="rId42">
        <w:r w:rsidRPr="007A6B49">
          <w:rPr>
            <w:rFonts w:ascii="Times New Roman" w:hAnsi="Times New Roman" w:cs="Times New Roman"/>
            <w:sz w:val="28"/>
            <w:szCs w:val="28"/>
          </w:rPr>
          <w:t>Приказу</w:t>
        </w:r>
      </w:hyperlink>
      <w:r w:rsidRPr="007A6B49">
        <w:rPr>
          <w:rFonts w:ascii="Times New Roman" w:hAnsi="Times New Roman" w:cs="Times New Roman"/>
          <w:sz w:val="28"/>
          <w:szCs w:val="28"/>
        </w:rPr>
        <w:t xml:space="preserve"> от 17.05.2022 </w:t>
      </w:r>
      <w:r>
        <w:rPr>
          <w:rFonts w:ascii="Times New Roman" w:hAnsi="Times New Roman" w:cs="Times New Roman"/>
          <w:sz w:val="28"/>
          <w:szCs w:val="28"/>
        </w:rPr>
        <w:t>№</w:t>
      </w:r>
      <w:r w:rsidRPr="007A6B49">
        <w:rPr>
          <w:rFonts w:ascii="Times New Roman" w:hAnsi="Times New Roman" w:cs="Times New Roman"/>
          <w:sz w:val="28"/>
          <w:szCs w:val="28"/>
        </w:rPr>
        <w:t xml:space="preserve"> 75н.</w:t>
      </w:r>
    </w:p>
    <w:p w:rsidR="00C20A55" w:rsidRDefault="002A59F3" w:rsidP="007A6B49">
      <w:pPr>
        <w:pStyle w:val="ConsPlusNormal"/>
        <w:spacing w:before="240"/>
        <w:ind w:firstLine="709"/>
        <w:jc w:val="both"/>
        <w:rPr>
          <w:rFonts w:ascii="Times New Roman" w:hAnsi="Times New Roman" w:cs="Times New Roman"/>
          <w:sz w:val="28"/>
          <w:szCs w:val="28"/>
        </w:rPr>
      </w:pPr>
      <w:r w:rsidRPr="00B3772E">
        <w:rPr>
          <w:rFonts w:ascii="Times New Roman" w:hAnsi="Times New Roman" w:cs="Times New Roman"/>
          <w:b/>
          <w:sz w:val="28"/>
          <w:szCs w:val="28"/>
        </w:rPr>
        <w:t>5</w:t>
      </w:r>
      <w:r w:rsidR="00954201" w:rsidRPr="00804885">
        <w:rPr>
          <w:rFonts w:ascii="Times New Roman" w:hAnsi="Times New Roman" w:cs="Times New Roman"/>
          <w:sz w:val="28"/>
          <w:szCs w:val="28"/>
        </w:rPr>
        <w:t xml:space="preserve">. При формировании Отчета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w:t>
      </w:r>
      <w:r w:rsidR="00627277">
        <w:rPr>
          <w:rFonts w:ascii="Times New Roman" w:hAnsi="Times New Roman" w:cs="Times New Roman"/>
          <w:sz w:val="28"/>
          <w:szCs w:val="28"/>
        </w:rPr>
        <w:t xml:space="preserve">   </w:t>
      </w:r>
      <w:r w:rsidR="00954201" w:rsidRPr="00804885">
        <w:rPr>
          <w:rFonts w:ascii="Times New Roman" w:hAnsi="Times New Roman" w:cs="Times New Roman"/>
          <w:sz w:val="28"/>
          <w:szCs w:val="28"/>
        </w:rPr>
        <w:t>гла</w:t>
      </w:r>
      <w:r w:rsidR="00954201" w:rsidRPr="00B83C14">
        <w:rPr>
          <w:rFonts w:ascii="Times New Roman" w:hAnsi="Times New Roman" w:cs="Times New Roman"/>
          <w:sz w:val="28"/>
          <w:szCs w:val="28"/>
        </w:rPr>
        <w:t>вного</w:t>
      </w:r>
      <w:r w:rsidR="00627277" w:rsidRPr="00B83C14">
        <w:rPr>
          <w:rFonts w:ascii="Times New Roman" w:hAnsi="Times New Roman" w:cs="Times New Roman"/>
          <w:sz w:val="28"/>
          <w:szCs w:val="28"/>
        </w:rPr>
        <w:t xml:space="preserve">   </w:t>
      </w:r>
      <w:r w:rsidR="00954201" w:rsidRPr="00B83C14">
        <w:rPr>
          <w:rFonts w:ascii="Times New Roman" w:hAnsi="Times New Roman" w:cs="Times New Roman"/>
          <w:sz w:val="28"/>
          <w:szCs w:val="28"/>
        </w:rPr>
        <w:t xml:space="preserve"> администратора, </w:t>
      </w:r>
      <w:r w:rsidR="00627277" w:rsidRPr="00B83C14">
        <w:rPr>
          <w:rFonts w:ascii="Times New Roman" w:hAnsi="Times New Roman" w:cs="Times New Roman"/>
          <w:sz w:val="28"/>
          <w:szCs w:val="28"/>
        </w:rPr>
        <w:t xml:space="preserve">   </w:t>
      </w:r>
      <w:r w:rsidR="00954201" w:rsidRPr="00B83C14">
        <w:rPr>
          <w:rFonts w:ascii="Times New Roman" w:hAnsi="Times New Roman" w:cs="Times New Roman"/>
          <w:sz w:val="28"/>
          <w:szCs w:val="28"/>
        </w:rPr>
        <w:t xml:space="preserve">администратора </w:t>
      </w:r>
      <w:r w:rsidR="00627277" w:rsidRPr="00B83C14">
        <w:rPr>
          <w:rFonts w:ascii="Times New Roman" w:hAnsi="Times New Roman" w:cs="Times New Roman"/>
          <w:sz w:val="28"/>
          <w:szCs w:val="28"/>
        </w:rPr>
        <w:t xml:space="preserve">   </w:t>
      </w:r>
      <w:r w:rsidR="00954201" w:rsidRPr="00B83C14">
        <w:rPr>
          <w:rFonts w:ascii="Times New Roman" w:hAnsi="Times New Roman" w:cs="Times New Roman"/>
          <w:sz w:val="28"/>
          <w:szCs w:val="28"/>
        </w:rPr>
        <w:t>доходов</w:t>
      </w:r>
      <w:r w:rsidR="00627277" w:rsidRPr="00B83C14">
        <w:rPr>
          <w:rFonts w:ascii="Times New Roman" w:hAnsi="Times New Roman" w:cs="Times New Roman"/>
          <w:sz w:val="28"/>
          <w:szCs w:val="28"/>
        </w:rPr>
        <w:t xml:space="preserve">  </w:t>
      </w:r>
      <w:r w:rsidR="00954201" w:rsidRPr="00B83C14">
        <w:rPr>
          <w:rFonts w:ascii="Times New Roman" w:hAnsi="Times New Roman" w:cs="Times New Roman"/>
          <w:sz w:val="28"/>
          <w:szCs w:val="28"/>
        </w:rPr>
        <w:t xml:space="preserve"> бюджета </w:t>
      </w:r>
      <w:r w:rsidR="00627277" w:rsidRPr="00B83C14">
        <w:rPr>
          <w:rFonts w:ascii="Times New Roman" w:hAnsi="Times New Roman" w:cs="Times New Roman"/>
          <w:sz w:val="28"/>
          <w:szCs w:val="28"/>
        </w:rPr>
        <w:t xml:space="preserve">  </w:t>
      </w:r>
      <w:hyperlink r:id="rId43" w:history="1">
        <w:r w:rsidR="00954201" w:rsidRPr="00B83C14">
          <w:rPr>
            <w:rFonts w:ascii="Times New Roman" w:hAnsi="Times New Roman" w:cs="Times New Roman"/>
            <w:sz w:val="28"/>
            <w:szCs w:val="28"/>
          </w:rPr>
          <w:t>(</w:t>
        </w:r>
        <w:r w:rsidR="00B662EA">
          <w:rPr>
            <w:rFonts w:ascii="Times New Roman" w:hAnsi="Times New Roman" w:cs="Times New Roman"/>
            <w:b/>
            <w:sz w:val="28"/>
            <w:szCs w:val="28"/>
          </w:rPr>
          <w:t>ф.</w:t>
        </w:r>
        <w:r w:rsidR="00954201" w:rsidRPr="00B83C14">
          <w:rPr>
            <w:rFonts w:ascii="Times New Roman" w:hAnsi="Times New Roman" w:cs="Times New Roman"/>
            <w:b/>
            <w:sz w:val="28"/>
            <w:szCs w:val="28"/>
          </w:rPr>
          <w:t>0503127</w:t>
        </w:r>
        <w:r w:rsidR="00954201" w:rsidRPr="00B83C14">
          <w:rPr>
            <w:rFonts w:ascii="Times New Roman" w:hAnsi="Times New Roman" w:cs="Times New Roman"/>
            <w:sz w:val="28"/>
            <w:szCs w:val="28"/>
          </w:rPr>
          <w:t>)</w:t>
        </w:r>
      </w:hyperlink>
      <w:r w:rsidR="00954201" w:rsidRPr="00804885">
        <w:rPr>
          <w:rFonts w:ascii="Times New Roman" w:hAnsi="Times New Roman" w:cs="Times New Roman"/>
          <w:sz w:val="28"/>
          <w:szCs w:val="28"/>
        </w:rPr>
        <w:t xml:space="preserve"> (далее</w:t>
      </w:r>
      <w:r w:rsidR="0000521B">
        <w:rPr>
          <w:rFonts w:ascii="Times New Roman" w:hAnsi="Times New Roman" w:cs="Times New Roman"/>
          <w:sz w:val="28"/>
          <w:szCs w:val="28"/>
        </w:rPr>
        <w:t xml:space="preserve"> – О</w:t>
      </w:r>
      <w:r w:rsidR="00954201" w:rsidRPr="00804885">
        <w:rPr>
          <w:rFonts w:ascii="Times New Roman" w:hAnsi="Times New Roman" w:cs="Times New Roman"/>
          <w:sz w:val="28"/>
          <w:szCs w:val="28"/>
        </w:rPr>
        <w:t>тчет (ф.</w:t>
      </w:r>
      <w:r w:rsidR="00B662EA">
        <w:rPr>
          <w:rFonts w:ascii="Times New Roman" w:hAnsi="Times New Roman" w:cs="Times New Roman"/>
          <w:sz w:val="28"/>
          <w:szCs w:val="28"/>
        </w:rPr>
        <w:t>0</w:t>
      </w:r>
      <w:r w:rsidR="00954201" w:rsidRPr="00804885">
        <w:rPr>
          <w:rFonts w:ascii="Times New Roman" w:hAnsi="Times New Roman" w:cs="Times New Roman"/>
          <w:sz w:val="28"/>
          <w:szCs w:val="28"/>
        </w:rPr>
        <w:t xml:space="preserve">503127) необходимо </w:t>
      </w:r>
      <w:r w:rsidR="00C20A55">
        <w:rPr>
          <w:rFonts w:ascii="Times New Roman" w:hAnsi="Times New Roman" w:cs="Times New Roman"/>
          <w:sz w:val="28"/>
          <w:szCs w:val="28"/>
        </w:rPr>
        <w:t>обратить внимание на следующее.</w:t>
      </w:r>
    </w:p>
    <w:p w:rsidR="00954201" w:rsidRPr="00804885" w:rsidRDefault="002A59F3" w:rsidP="000D396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954201" w:rsidRPr="00B83C14">
        <w:rPr>
          <w:rFonts w:ascii="Times New Roman" w:hAnsi="Times New Roman" w:cs="Times New Roman"/>
          <w:sz w:val="28"/>
          <w:szCs w:val="28"/>
        </w:rPr>
        <w:t>.</w:t>
      </w:r>
      <w:r w:rsidR="00BF4F8F">
        <w:rPr>
          <w:rFonts w:ascii="Times New Roman" w:hAnsi="Times New Roman" w:cs="Times New Roman"/>
          <w:sz w:val="28"/>
          <w:szCs w:val="28"/>
        </w:rPr>
        <w:t>1</w:t>
      </w:r>
      <w:r w:rsidR="00954201" w:rsidRPr="00B83C14">
        <w:rPr>
          <w:rFonts w:ascii="Times New Roman" w:hAnsi="Times New Roman" w:cs="Times New Roman"/>
          <w:sz w:val="28"/>
          <w:szCs w:val="28"/>
        </w:rPr>
        <w:t xml:space="preserve">. Отраженные в Отчете </w:t>
      </w:r>
      <w:hyperlink r:id="rId44" w:history="1">
        <w:r w:rsidR="00954201" w:rsidRPr="00B83C14">
          <w:rPr>
            <w:rFonts w:ascii="Times New Roman" w:hAnsi="Times New Roman" w:cs="Times New Roman"/>
            <w:sz w:val="28"/>
            <w:szCs w:val="28"/>
          </w:rPr>
          <w:t>(ф.0503127)</w:t>
        </w:r>
      </w:hyperlink>
      <w:r w:rsidR="00954201" w:rsidRPr="00B83C14">
        <w:rPr>
          <w:rFonts w:ascii="Times New Roman" w:hAnsi="Times New Roman" w:cs="Times New Roman"/>
          <w:sz w:val="28"/>
          <w:szCs w:val="28"/>
        </w:rPr>
        <w:t xml:space="preserve"> кассовые </w:t>
      </w:r>
      <w:r w:rsidR="00954201" w:rsidRPr="00804885">
        <w:rPr>
          <w:rFonts w:ascii="Times New Roman" w:hAnsi="Times New Roman" w:cs="Times New Roman"/>
          <w:sz w:val="28"/>
          <w:szCs w:val="28"/>
        </w:rPr>
        <w:t xml:space="preserve">расходы по видам расходов 451 </w:t>
      </w:r>
      <w:r w:rsidR="004858AD">
        <w:rPr>
          <w:rFonts w:ascii="Times New Roman" w:hAnsi="Times New Roman" w:cs="Times New Roman"/>
          <w:sz w:val="28"/>
          <w:szCs w:val="28"/>
        </w:rPr>
        <w:t>«</w:t>
      </w:r>
      <w:r w:rsidR="00954201" w:rsidRPr="00804885">
        <w:rPr>
          <w:rFonts w:ascii="Times New Roman" w:hAnsi="Times New Roman" w:cs="Times New Roman"/>
          <w:sz w:val="28"/>
          <w:szCs w:val="28"/>
        </w:rPr>
        <w:t>Бюджетные инвестиции иным юридическим лицам в объ</w:t>
      </w:r>
      <w:r w:rsidR="004858AD">
        <w:rPr>
          <w:rFonts w:ascii="Times New Roman" w:hAnsi="Times New Roman" w:cs="Times New Roman"/>
          <w:sz w:val="28"/>
          <w:szCs w:val="28"/>
        </w:rPr>
        <w:t>екты капитального строительства»</w:t>
      </w:r>
      <w:r w:rsidR="00954201" w:rsidRPr="00804885">
        <w:rPr>
          <w:rFonts w:ascii="Times New Roman" w:hAnsi="Times New Roman" w:cs="Times New Roman"/>
          <w:sz w:val="28"/>
          <w:szCs w:val="28"/>
        </w:rPr>
        <w:t xml:space="preserve">, 452 </w:t>
      </w:r>
      <w:r w:rsidR="004858AD">
        <w:rPr>
          <w:rFonts w:ascii="Times New Roman" w:hAnsi="Times New Roman" w:cs="Times New Roman"/>
          <w:sz w:val="28"/>
          <w:szCs w:val="28"/>
        </w:rPr>
        <w:t>«</w:t>
      </w:r>
      <w:r w:rsidR="00954201" w:rsidRPr="00804885">
        <w:rPr>
          <w:rFonts w:ascii="Times New Roman" w:hAnsi="Times New Roman" w:cs="Times New Roman"/>
          <w:sz w:val="28"/>
          <w:szCs w:val="28"/>
        </w:rPr>
        <w:t>Бюджетные инвестиции иным юридическим лицам, за исключением бюджетных инвестиций в объ</w:t>
      </w:r>
      <w:r w:rsidR="004858AD">
        <w:rPr>
          <w:rFonts w:ascii="Times New Roman" w:hAnsi="Times New Roman" w:cs="Times New Roman"/>
          <w:sz w:val="28"/>
          <w:szCs w:val="28"/>
        </w:rPr>
        <w:t>екты капитального строительства»</w:t>
      </w:r>
      <w:r w:rsidR="003413F9">
        <w:rPr>
          <w:rFonts w:ascii="Times New Roman" w:hAnsi="Times New Roman" w:cs="Times New Roman"/>
          <w:sz w:val="28"/>
          <w:szCs w:val="28"/>
        </w:rPr>
        <w:t>,</w:t>
      </w:r>
      <w:r w:rsidR="00954201" w:rsidRPr="00804885">
        <w:rPr>
          <w:rFonts w:ascii="Times New Roman" w:hAnsi="Times New Roman" w:cs="Times New Roman"/>
          <w:sz w:val="28"/>
          <w:szCs w:val="28"/>
        </w:rPr>
        <w:t xml:space="preserve"> выверяются на наличие соответствующего увеличения вложений по счетам </w:t>
      </w:r>
      <w:r w:rsidR="0073788C">
        <w:rPr>
          <w:rFonts w:ascii="Times New Roman" w:hAnsi="Times New Roman" w:cs="Times New Roman"/>
          <w:sz w:val="28"/>
          <w:szCs w:val="28"/>
        </w:rPr>
        <w:br/>
      </w:r>
      <w:r w:rsidR="00954201" w:rsidRPr="00804885">
        <w:rPr>
          <w:rFonts w:ascii="Times New Roman" w:hAnsi="Times New Roman" w:cs="Times New Roman"/>
          <w:sz w:val="28"/>
          <w:szCs w:val="28"/>
        </w:rPr>
        <w:t xml:space="preserve">1 204 31 000 </w:t>
      </w:r>
      <w:r w:rsidR="004858AD">
        <w:rPr>
          <w:rFonts w:ascii="Times New Roman" w:hAnsi="Times New Roman" w:cs="Times New Roman"/>
          <w:sz w:val="28"/>
          <w:szCs w:val="28"/>
        </w:rPr>
        <w:t>«</w:t>
      </w:r>
      <w:r w:rsidR="00954201" w:rsidRPr="00804885">
        <w:rPr>
          <w:rFonts w:ascii="Times New Roman" w:hAnsi="Times New Roman" w:cs="Times New Roman"/>
          <w:sz w:val="28"/>
          <w:szCs w:val="28"/>
        </w:rPr>
        <w:t>Акции</w:t>
      </w:r>
      <w:r w:rsidR="004858AD">
        <w:rPr>
          <w:rFonts w:ascii="Times New Roman" w:hAnsi="Times New Roman" w:cs="Times New Roman"/>
          <w:sz w:val="28"/>
          <w:szCs w:val="28"/>
        </w:rPr>
        <w:t>»</w:t>
      </w:r>
      <w:r w:rsidR="00954201" w:rsidRPr="00804885">
        <w:rPr>
          <w:rFonts w:ascii="Times New Roman" w:hAnsi="Times New Roman" w:cs="Times New Roman"/>
          <w:sz w:val="28"/>
          <w:szCs w:val="28"/>
        </w:rPr>
        <w:t xml:space="preserve">, 1 204 34 000 </w:t>
      </w:r>
      <w:r w:rsidR="004858AD">
        <w:rPr>
          <w:rFonts w:ascii="Times New Roman" w:hAnsi="Times New Roman" w:cs="Times New Roman"/>
          <w:sz w:val="28"/>
          <w:szCs w:val="28"/>
        </w:rPr>
        <w:t>«</w:t>
      </w:r>
      <w:r w:rsidR="00954201" w:rsidRPr="00804885">
        <w:rPr>
          <w:rFonts w:ascii="Times New Roman" w:hAnsi="Times New Roman" w:cs="Times New Roman"/>
          <w:sz w:val="28"/>
          <w:szCs w:val="28"/>
        </w:rPr>
        <w:t>Иные формы участия в капитале</w:t>
      </w:r>
      <w:r w:rsidR="004858AD">
        <w:rPr>
          <w:rFonts w:ascii="Times New Roman" w:hAnsi="Times New Roman" w:cs="Times New Roman"/>
          <w:sz w:val="28"/>
          <w:szCs w:val="28"/>
        </w:rPr>
        <w:t>»</w:t>
      </w:r>
      <w:r w:rsidR="00954201" w:rsidRPr="00804885">
        <w:rPr>
          <w:rFonts w:ascii="Times New Roman" w:hAnsi="Times New Roman" w:cs="Times New Roman"/>
          <w:sz w:val="28"/>
          <w:szCs w:val="28"/>
        </w:rPr>
        <w:t xml:space="preserve">, </w:t>
      </w:r>
      <w:r w:rsidR="0073788C">
        <w:rPr>
          <w:rFonts w:ascii="Times New Roman" w:hAnsi="Times New Roman" w:cs="Times New Roman"/>
          <w:sz w:val="28"/>
          <w:szCs w:val="28"/>
        </w:rPr>
        <w:br/>
      </w:r>
      <w:r w:rsidR="00954201" w:rsidRPr="00804885">
        <w:rPr>
          <w:rFonts w:ascii="Times New Roman" w:hAnsi="Times New Roman" w:cs="Times New Roman"/>
          <w:sz w:val="28"/>
          <w:szCs w:val="28"/>
        </w:rPr>
        <w:t xml:space="preserve">1 215 31 000 </w:t>
      </w:r>
      <w:r w:rsidR="004858AD">
        <w:rPr>
          <w:rFonts w:ascii="Times New Roman" w:hAnsi="Times New Roman" w:cs="Times New Roman"/>
          <w:sz w:val="28"/>
          <w:szCs w:val="28"/>
        </w:rPr>
        <w:t>«</w:t>
      </w:r>
      <w:r w:rsidR="00954201" w:rsidRPr="00804885">
        <w:rPr>
          <w:rFonts w:ascii="Times New Roman" w:hAnsi="Times New Roman" w:cs="Times New Roman"/>
          <w:sz w:val="28"/>
          <w:szCs w:val="28"/>
        </w:rPr>
        <w:t>Вложения в акции</w:t>
      </w:r>
      <w:r w:rsidR="004858AD">
        <w:rPr>
          <w:rFonts w:ascii="Times New Roman" w:hAnsi="Times New Roman" w:cs="Times New Roman"/>
          <w:sz w:val="28"/>
          <w:szCs w:val="28"/>
        </w:rPr>
        <w:t>»</w:t>
      </w:r>
      <w:r w:rsidR="00954201" w:rsidRPr="00804885">
        <w:rPr>
          <w:rFonts w:ascii="Times New Roman" w:hAnsi="Times New Roman" w:cs="Times New Roman"/>
          <w:sz w:val="28"/>
          <w:szCs w:val="28"/>
        </w:rPr>
        <w:t xml:space="preserve">, 1 215 34 000 </w:t>
      </w:r>
      <w:r w:rsidR="004858AD">
        <w:rPr>
          <w:rFonts w:ascii="Times New Roman" w:hAnsi="Times New Roman" w:cs="Times New Roman"/>
          <w:sz w:val="28"/>
          <w:szCs w:val="28"/>
        </w:rPr>
        <w:t>«</w:t>
      </w:r>
      <w:r w:rsidR="00954201" w:rsidRPr="00804885">
        <w:rPr>
          <w:rFonts w:ascii="Times New Roman" w:hAnsi="Times New Roman" w:cs="Times New Roman"/>
          <w:sz w:val="28"/>
          <w:szCs w:val="28"/>
        </w:rPr>
        <w:t xml:space="preserve">Вложения в иные формы участия </w:t>
      </w:r>
      <w:r w:rsidR="004858AD">
        <w:rPr>
          <w:rFonts w:ascii="Times New Roman" w:hAnsi="Times New Roman" w:cs="Times New Roman"/>
          <w:sz w:val="28"/>
          <w:szCs w:val="28"/>
        </w:rPr>
        <w:t>в капитале»</w:t>
      </w:r>
      <w:r w:rsidR="00190979">
        <w:rPr>
          <w:rFonts w:ascii="Times New Roman" w:hAnsi="Times New Roman" w:cs="Times New Roman"/>
          <w:sz w:val="28"/>
          <w:szCs w:val="28"/>
        </w:rPr>
        <w:t>,</w:t>
      </w:r>
      <w:r w:rsidR="00954201" w:rsidRPr="00804885">
        <w:rPr>
          <w:rFonts w:ascii="Times New Roman" w:hAnsi="Times New Roman" w:cs="Times New Roman"/>
          <w:sz w:val="28"/>
          <w:szCs w:val="28"/>
        </w:rPr>
        <w:t xml:space="preserve"> 1 206 73 000 </w:t>
      </w:r>
      <w:r w:rsidR="004858AD">
        <w:rPr>
          <w:rFonts w:ascii="Times New Roman" w:hAnsi="Times New Roman" w:cs="Times New Roman"/>
          <w:sz w:val="28"/>
          <w:szCs w:val="28"/>
        </w:rPr>
        <w:t>«</w:t>
      </w:r>
      <w:r w:rsidR="00954201" w:rsidRPr="00804885">
        <w:rPr>
          <w:rFonts w:ascii="Times New Roman" w:hAnsi="Times New Roman" w:cs="Times New Roman"/>
          <w:sz w:val="28"/>
          <w:szCs w:val="28"/>
        </w:rPr>
        <w:t>Расчеты по авансам на приобретение акций и по иным формам участия в капитале</w:t>
      </w:r>
      <w:r w:rsidR="004858AD">
        <w:rPr>
          <w:rFonts w:ascii="Times New Roman" w:hAnsi="Times New Roman" w:cs="Times New Roman"/>
          <w:sz w:val="28"/>
          <w:szCs w:val="28"/>
        </w:rPr>
        <w:t>»</w:t>
      </w:r>
      <w:r w:rsidR="00954201" w:rsidRPr="00804885">
        <w:rPr>
          <w:rFonts w:ascii="Times New Roman" w:hAnsi="Times New Roman" w:cs="Times New Roman"/>
          <w:sz w:val="28"/>
          <w:szCs w:val="28"/>
        </w:rPr>
        <w:t>, либо на наличие передачи соответствующих финансовых вложений (с учетом входящих остатков на начало года) уполномоченному органу</w:t>
      </w:r>
      <w:r w:rsidR="00190979">
        <w:rPr>
          <w:rFonts w:ascii="Times New Roman" w:hAnsi="Times New Roman" w:cs="Times New Roman"/>
          <w:sz w:val="28"/>
          <w:szCs w:val="28"/>
        </w:rPr>
        <w:t>.</w:t>
      </w:r>
    </w:p>
    <w:p w:rsidR="00C20A55" w:rsidRDefault="00954201" w:rsidP="000D3964">
      <w:pPr>
        <w:pStyle w:val="ConsPlusNormal"/>
        <w:ind w:firstLine="709"/>
        <w:jc w:val="both"/>
        <w:rPr>
          <w:rFonts w:ascii="Times New Roman" w:hAnsi="Times New Roman" w:cs="Times New Roman"/>
          <w:sz w:val="28"/>
          <w:szCs w:val="28"/>
        </w:rPr>
      </w:pPr>
      <w:r w:rsidRPr="00B83C14">
        <w:rPr>
          <w:rFonts w:ascii="Times New Roman" w:hAnsi="Times New Roman" w:cs="Times New Roman"/>
          <w:sz w:val="28"/>
          <w:szCs w:val="28"/>
        </w:rPr>
        <w:lastRenderedPageBreak/>
        <w:t xml:space="preserve">Пояснения причин несоответствия показателя изменения финансовых активов показателям кассовых расходов по указанным кодам видов расходов и (или) данным о передаче произведенных вложений в финансовые активы (по КОСГУ 530 </w:t>
      </w:r>
      <w:r w:rsidR="004858AD">
        <w:rPr>
          <w:rFonts w:ascii="Times New Roman" w:hAnsi="Times New Roman" w:cs="Times New Roman"/>
          <w:sz w:val="28"/>
          <w:szCs w:val="28"/>
        </w:rPr>
        <w:t>«</w:t>
      </w:r>
      <w:r w:rsidRPr="00B83C14">
        <w:rPr>
          <w:rFonts w:ascii="Times New Roman" w:hAnsi="Times New Roman" w:cs="Times New Roman"/>
          <w:sz w:val="28"/>
          <w:szCs w:val="28"/>
        </w:rPr>
        <w:t>Увеличение стоимости акций и иных финансовых инструментов</w:t>
      </w:r>
      <w:r w:rsidR="004858AD">
        <w:rPr>
          <w:rFonts w:ascii="Times New Roman" w:hAnsi="Times New Roman" w:cs="Times New Roman"/>
          <w:sz w:val="28"/>
          <w:szCs w:val="28"/>
        </w:rPr>
        <w:t>»</w:t>
      </w:r>
      <w:r w:rsidRPr="00B83C14">
        <w:rPr>
          <w:rFonts w:ascii="Times New Roman" w:hAnsi="Times New Roman" w:cs="Times New Roman"/>
          <w:sz w:val="28"/>
          <w:szCs w:val="28"/>
        </w:rPr>
        <w:t xml:space="preserve">) подлежат раскрытию в разделе 4 </w:t>
      </w:r>
      <w:r w:rsidR="004858AD">
        <w:rPr>
          <w:rFonts w:ascii="Times New Roman" w:hAnsi="Times New Roman" w:cs="Times New Roman"/>
          <w:sz w:val="28"/>
          <w:szCs w:val="28"/>
        </w:rPr>
        <w:t>«</w:t>
      </w:r>
      <w:r w:rsidRPr="00B83C14">
        <w:rPr>
          <w:rFonts w:ascii="Times New Roman" w:hAnsi="Times New Roman" w:cs="Times New Roman"/>
          <w:sz w:val="28"/>
          <w:szCs w:val="28"/>
        </w:rPr>
        <w:t>Анализ показателей финансовой отчетности субъекта бюджетной отчетности</w:t>
      </w:r>
      <w:r w:rsidR="004858AD">
        <w:rPr>
          <w:rFonts w:ascii="Times New Roman" w:hAnsi="Times New Roman" w:cs="Times New Roman"/>
          <w:sz w:val="28"/>
          <w:szCs w:val="28"/>
        </w:rPr>
        <w:t>»</w:t>
      </w:r>
      <w:r w:rsidRPr="00B83C14">
        <w:rPr>
          <w:rFonts w:ascii="Times New Roman" w:hAnsi="Times New Roman" w:cs="Times New Roman"/>
          <w:sz w:val="28"/>
          <w:szCs w:val="28"/>
        </w:rPr>
        <w:t xml:space="preserve"> Пояснительной записки </w:t>
      </w:r>
      <w:hyperlink r:id="rId45" w:history="1">
        <w:r w:rsidRPr="00B83C14">
          <w:rPr>
            <w:rFonts w:ascii="Times New Roman" w:hAnsi="Times New Roman" w:cs="Times New Roman"/>
            <w:sz w:val="28"/>
            <w:szCs w:val="28"/>
          </w:rPr>
          <w:t>(ф.0503160)</w:t>
        </w:r>
      </w:hyperlink>
      <w:r w:rsidRPr="00B83C14">
        <w:rPr>
          <w:rFonts w:ascii="Times New Roman" w:hAnsi="Times New Roman" w:cs="Times New Roman"/>
          <w:sz w:val="28"/>
          <w:szCs w:val="28"/>
        </w:rPr>
        <w:t>.</w:t>
      </w:r>
    </w:p>
    <w:p w:rsidR="00C20A55" w:rsidRDefault="002A59F3" w:rsidP="000D396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954201" w:rsidRPr="00B83C14">
        <w:rPr>
          <w:rFonts w:ascii="Times New Roman" w:hAnsi="Times New Roman" w:cs="Times New Roman"/>
          <w:sz w:val="28"/>
          <w:szCs w:val="28"/>
        </w:rPr>
        <w:t>.</w:t>
      </w:r>
      <w:r w:rsidR="00BF4F8F">
        <w:rPr>
          <w:rFonts w:ascii="Times New Roman" w:hAnsi="Times New Roman" w:cs="Times New Roman"/>
          <w:sz w:val="28"/>
          <w:szCs w:val="28"/>
        </w:rPr>
        <w:t>2</w:t>
      </w:r>
      <w:r w:rsidR="00954201" w:rsidRPr="00B83C14">
        <w:rPr>
          <w:rFonts w:ascii="Times New Roman" w:hAnsi="Times New Roman" w:cs="Times New Roman"/>
          <w:sz w:val="28"/>
          <w:szCs w:val="28"/>
        </w:rPr>
        <w:t xml:space="preserve">. В </w:t>
      </w:r>
      <w:hyperlink r:id="rId46" w:history="1">
        <w:r w:rsidR="00954201" w:rsidRPr="00B83C14">
          <w:rPr>
            <w:rFonts w:ascii="Times New Roman" w:hAnsi="Times New Roman" w:cs="Times New Roman"/>
            <w:sz w:val="28"/>
            <w:szCs w:val="28"/>
          </w:rPr>
          <w:t>разделе 2</w:t>
        </w:r>
      </w:hyperlink>
      <w:r w:rsidR="00954201" w:rsidRPr="00B83C14">
        <w:rPr>
          <w:rFonts w:ascii="Times New Roman" w:hAnsi="Times New Roman" w:cs="Times New Roman"/>
          <w:sz w:val="28"/>
          <w:szCs w:val="28"/>
        </w:rPr>
        <w:t xml:space="preserve"> Отчета (ф.0503127) недопустимо отражение минусовых значений по восстановленным на счетах получателей бюджетных средств сумм дебиторской задолженности прошлых лет, так как указанные восстановления в обязательном порядке подлежат перечислению получателями бюджетных средств в доход </w:t>
      </w:r>
      <w:r w:rsidR="00520DA5" w:rsidRPr="00B83C14">
        <w:rPr>
          <w:rFonts w:ascii="Times New Roman" w:hAnsi="Times New Roman" w:cs="Times New Roman"/>
          <w:sz w:val="28"/>
          <w:szCs w:val="28"/>
        </w:rPr>
        <w:t>краевого</w:t>
      </w:r>
      <w:r w:rsidR="00954201" w:rsidRPr="00B83C14">
        <w:rPr>
          <w:rFonts w:ascii="Times New Roman" w:hAnsi="Times New Roman" w:cs="Times New Roman"/>
          <w:sz w:val="28"/>
          <w:szCs w:val="28"/>
        </w:rPr>
        <w:t xml:space="preserve"> бюджета (</w:t>
      </w:r>
      <w:hyperlink r:id="rId47" w:history="1">
        <w:r w:rsidR="00954201" w:rsidRPr="00B83C14">
          <w:rPr>
            <w:rFonts w:ascii="Times New Roman" w:hAnsi="Times New Roman" w:cs="Times New Roman"/>
            <w:sz w:val="28"/>
            <w:szCs w:val="28"/>
          </w:rPr>
          <w:t>пункт 2.5.6</w:t>
        </w:r>
      </w:hyperlink>
      <w:r w:rsidR="00954201" w:rsidRPr="00B83C14">
        <w:rPr>
          <w:rFonts w:ascii="Times New Roman" w:hAnsi="Times New Roman" w:cs="Times New Roman"/>
          <w:sz w:val="28"/>
          <w:szCs w:val="28"/>
        </w:rPr>
        <w:t xml:space="preserve"> Порядка кассового </w:t>
      </w:r>
      <w:r w:rsidR="00954201" w:rsidRPr="00804885">
        <w:rPr>
          <w:rFonts w:ascii="Times New Roman" w:hAnsi="Times New Roman" w:cs="Times New Roman"/>
          <w:sz w:val="28"/>
          <w:szCs w:val="28"/>
        </w:rPr>
        <w:t xml:space="preserve">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утвержденного приказом Федерального казначейства от 10.10.2008 </w:t>
      </w:r>
      <w:r w:rsidR="00102EF7">
        <w:rPr>
          <w:rFonts w:ascii="Times New Roman" w:hAnsi="Times New Roman" w:cs="Times New Roman"/>
          <w:sz w:val="28"/>
          <w:szCs w:val="28"/>
        </w:rPr>
        <w:t>№</w:t>
      </w:r>
      <w:r w:rsidR="00954201" w:rsidRPr="00804885">
        <w:rPr>
          <w:rFonts w:ascii="Times New Roman" w:hAnsi="Times New Roman" w:cs="Times New Roman"/>
          <w:sz w:val="28"/>
          <w:szCs w:val="28"/>
        </w:rPr>
        <w:t xml:space="preserve"> 8н).</w:t>
      </w:r>
    </w:p>
    <w:p w:rsidR="00954201" w:rsidRPr="00B83C14" w:rsidRDefault="002A59F3" w:rsidP="000D3964">
      <w:pPr>
        <w:pStyle w:val="ConsPlusNormal"/>
        <w:spacing w:after="240"/>
        <w:ind w:firstLine="709"/>
        <w:jc w:val="both"/>
        <w:rPr>
          <w:rFonts w:ascii="Times New Roman" w:hAnsi="Times New Roman" w:cs="Times New Roman"/>
          <w:sz w:val="28"/>
          <w:szCs w:val="28"/>
        </w:rPr>
      </w:pPr>
      <w:r>
        <w:rPr>
          <w:rFonts w:ascii="Times New Roman" w:hAnsi="Times New Roman" w:cs="Times New Roman"/>
          <w:sz w:val="28"/>
          <w:szCs w:val="28"/>
        </w:rPr>
        <w:t>5</w:t>
      </w:r>
      <w:r w:rsidR="00954201" w:rsidRPr="000D1B8C">
        <w:rPr>
          <w:rFonts w:ascii="Times New Roman" w:hAnsi="Times New Roman" w:cs="Times New Roman"/>
          <w:sz w:val="28"/>
          <w:szCs w:val="28"/>
        </w:rPr>
        <w:t>.</w:t>
      </w:r>
      <w:r w:rsidR="00BF4F8F">
        <w:rPr>
          <w:rFonts w:ascii="Times New Roman" w:hAnsi="Times New Roman" w:cs="Times New Roman"/>
          <w:sz w:val="28"/>
          <w:szCs w:val="28"/>
        </w:rPr>
        <w:t>3</w:t>
      </w:r>
      <w:r w:rsidR="00954201" w:rsidRPr="000D1B8C">
        <w:rPr>
          <w:rFonts w:ascii="Times New Roman" w:hAnsi="Times New Roman" w:cs="Times New Roman"/>
          <w:sz w:val="28"/>
          <w:szCs w:val="28"/>
        </w:rPr>
        <w:t xml:space="preserve">. При отражении в Отчете </w:t>
      </w:r>
      <w:hyperlink r:id="rId48" w:history="1">
        <w:r w:rsidR="00954201" w:rsidRPr="000D1B8C">
          <w:rPr>
            <w:rFonts w:ascii="Times New Roman" w:hAnsi="Times New Roman" w:cs="Times New Roman"/>
            <w:sz w:val="28"/>
            <w:szCs w:val="28"/>
          </w:rPr>
          <w:t>(ф.0503127)</w:t>
        </w:r>
      </w:hyperlink>
      <w:r w:rsidR="00954201" w:rsidRPr="000D1B8C">
        <w:rPr>
          <w:rFonts w:ascii="Times New Roman" w:hAnsi="Times New Roman" w:cs="Times New Roman"/>
          <w:sz w:val="28"/>
          <w:szCs w:val="28"/>
        </w:rPr>
        <w:t xml:space="preserve"> показателей по некассовым операциям дополнительная информация (пояснения) раскрыва</w:t>
      </w:r>
      <w:r w:rsidR="00D62FC7">
        <w:rPr>
          <w:rFonts w:ascii="Times New Roman" w:hAnsi="Times New Roman" w:cs="Times New Roman"/>
          <w:sz w:val="28"/>
          <w:szCs w:val="28"/>
        </w:rPr>
        <w:t>ется в разделе 4 «</w:t>
      </w:r>
      <w:r w:rsidR="00954201" w:rsidRPr="000D1B8C">
        <w:rPr>
          <w:rFonts w:ascii="Times New Roman" w:hAnsi="Times New Roman" w:cs="Times New Roman"/>
          <w:sz w:val="28"/>
          <w:szCs w:val="28"/>
        </w:rPr>
        <w:t>Анализ показателей финансовой отчетности</w:t>
      </w:r>
      <w:r w:rsidR="00D62FC7">
        <w:rPr>
          <w:rFonts w:ascii="Times New Roman" w:hAnsi="Times New Roman" w:cs="Times New Roman"/>
          <w:sz w:val="28"/>
          <w:szCs w:val="28"/>
        </w:rPr>
        <w:t xml:space="preserve"> субъекта бюджетной отчетности» </w:t>
      </w:r>
      <w:r w:rsidR="00954201" w:rsidRPr="000D1B8C">
        <w:rPr>
          <w:rFonts w:ascii="Times New Roman" w:hAnsi="Times New Roman" w:cs="Times New Roman"/>
          <w:sz w:val="28"/>
          <w:szCs w:val="28"/>
        </w:rPr>
        <w:t xml:space="preserve">Пояснительной записки </w:t>
      </w:r>
      <w:hyperlink r:id="rId49" w:history="1">
        <w:r w:rsidR="00954201" w:rsidRPr="000D1B8C">
          <w:rPr>
            <w:rFonts w:ascii="Times New Roman" w:hAnsi="Times New Roman" w:cs="Times New Roman"/>
            <w:sz w:val="28"/>
            <w:szCs w:val="28"/>
          </w:rPr>
          <w:t>(ф.0503160)</w:t>
        </w:r>
      </w:hyperlink>
      <w:r w:rsidR="00954201" w:rsidRPr="000D1B8C">
        <w:rPr>
          <w:rFonts w:ascii="Times New Roman" w:hAnsi="Times New Roman" w:cs="Times New Roman"/>
          <w:sz w:val="28"/>
          <w:szCs w:val="28"/>
        </w:rPr>
        <w:t>.</w:t>
      </w:r>
    </w:p>
    <w:p w:rsidR="00C20A55" w:rsidRDefault="002A59F3" w:rsidP="000D3964">
      <w:pPr>
        <w:pStyle w:val="ConsPlusNormal"/>
        <w:ind w:firstLine="709"/>
        <w:jc w:val="both"/>
        <w:rPr>
          <w:rFonts w:ascii="Times New Roman" w:hAnsi="Times New Roman" w:cs="Times New Roman"/>
          <w:sz w:val="28"/>
          <w:szCs w:val="28"/>
        </w:rPr>
      </w:pPr>
      <w:r w:rsidRPr="00B3772E">
        <w:rPr>
          <w:rFonts w:ascii="Times New Roman" w:hAnsi="Times New Roman" w:cs="Times New Roman"/>
          <w:b/>
          <w:sz w:val="28"/>
          <w:szCs w:val="28"/>
        </w:rPr>
        <w:t>6</w:t>
      </w:r>
      <w:r w:rsidR="00954201" w:rsidRPr="00B83C14">
        <w:rPr>
          <w:rFonts w:ascii="Times New Roman" w:hAnsi="Times New Roman" w:cs="Times New Roman"/>
          <w:sz w:val="28"/>
          <w:szCs w:val="28"/>
        </w:rPr>
        <w:t xml:space="preserve">. </w:t>
      </w:r>
      <w:r w:rsidR="004843A9" w:rsidRPr="004843A9">
        <w:rPr>
          <w:rFonts w:ascii="Times New Roman" w:hAnsi="Times New Roman" w:cs="Times New Roman"/>
          <w:sz w:val="28"/>
          <w:szCs w:val="28"/>
        </w:rPr>
        <w:t xml:space="preserve">Допускается отражение показателей в </w:t>
      </w:r>
      <w:hyperlink r:id="rId50" w:history="1">
        <w:r w:rsidR="004843A9" w:rsidRPr="004843A9">
          <w:rPr>
            <w:rFonts w:ascii="Times New Roman" w:hAnsi="Times New Roman" w:cs="Times New Roman"/>
            <w:sz w:val="28"/>
            <w:szCs w:val="28"/>
          </w:rPr>
          <w:t>разделе 3</w:t>
        </w:r>
      </w:hyperlink>
      <w:r w:rsidR="004843A9" w:rsidRPr="004843A9">
        <w:rPr>
          <w:rFonts w:ascii="Times New Roman" w:hAnsi="Times New Roman" w:cs="Times New Roman"/>
          <w:sz w:val="28"/>
          <w:szCs w:val="28"/>
        </w:rPr>
        <w:t xml:space="preserve"> Отчета о бюджетных обязательствах </w:t>
      </w:r>
      <w:r w:rsidR="004843A9" w:rsidRPr="00702030">
        <w:rPr>
          <w:rFonts w:ascii="Times New Roman" w:hAnsi="Times New Roman" w:cs="Times New Roman"/>
          <w:sz w:val="28"/>
          <w:szCs w:val="28"/>
        </w:rPr>
        <w:t>(ф.0503128),</w:t>
      </w:r>
      <w:r w:rsidR="004843A9" w:rsidRPr="004843A9">
        <w:rPr>
          <w:rFonts w:ascii="Times New Roman" w:hAnsi="Times New Roman" w:cs="Times New Roman"/>
          <w:sz w:val="28"/>
          <w:szCs w:val="28"/>
        </w:rPr>
        <w:t xml:space="preserve"> содержащего данные о принятии и исполнении получателями бюджетных средств бюджетных обязательств в ходе реализации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 (далее</w:t>
      </w:r>
      <w:r w:rsidR="005871EC">
        <w:rPr>
          <w:rFonts w:ascii="Times New Roman" w:hAnsi="Times New Roman" w:cs="Times New Roman"/>
          <w:sz w:val="28"/>
          <w:szCs w:val="28"/>
        </w:rPr>
        <w:t xml:space="preserve"> – О</w:t>
      </w:r>
      <w:r w:rsidR="004843A9" w:rsidRPr="004843A9">
        <w:rPr>
          <w:rFonts w:ascii="Times New Roman" w:hAnsi="Times New Roman" w:cs="Times New Roman"/>
          <w:sz w:val="28"/>
          <w:szCs w:val="28"/>
        </w:rPr>
        <w:t>тчет (</w:t>
      </w:r>
      <w:r w:rsidR="004843A9" w:rsidRPr="00702030">
        <w:rPr>
          <w:rFonts w:ascii="Times New Roman" w:hAnsi="Times New Roman" w:cs="Times New Roman"/>
          <w:b/>
          <w:sz w:val="28"/>
          <w:szCs w:val="28"/>
        </w:rPr>
        <w:t>ф.0503128-НП</w:t>
      </w:r>
      <w:r w:rsidR="004843A9" w:rsidRPr="004843A9">
        <w:rPr>
          <w:rFonts w:ascii="Times New Roman" w:hAnsi="Times New Roman" w:cs="Times New Roman"/>
          <w:sz w:val="28"/>
          <w:szCs w:val="28"/>
        </w:rPr>
        <w:t xml:space="preserve">) и в </w:t>
      </w:r>
      <w:hyperlink r:id="rId51" w:history="1">
        <w:r w:rsidR="004843A9" w:rsidRPr="004843A9">
          <w:rPr>
            <w:rFonts w:ascii="Times New Roman" w:hAnsi="Times New Roman" w:cs="Times New Roman"/>
            <w:sz w:val="28"/>
            <w:szCs w:val="28"/>
          </w:rPr>
          <w:t>разделе 4</w:t>
        </w:r>
      </w:hyperlink>
      <w:r w:rsidR="004843A9" w:rsidRPr="004843A9">
        <w:rPr>
          <w:rFonts w:ascii="Times New Roman" w:hAnsi="Times New Roman" w:cs="Times New Roman"/>
          <w:sz w:val="28"/>
          <w:szCs w:val="28"/>
        </w:rPr>
        <w:t xml:space="preserve"> Сведений </w:t>
      </w:r>
      <w:r w:rsidR="004843A9">
        <w:rPr>
          <w:rFonts w:ascii="Times New Roman" w:hAnsi="Times New Roman" w:cs="Times New Roman"/>
          <w:sz w:val="28"/>
          <w:szCs w:val="28"/>
        </w:rPr>
        <w:br/>
      </w:r>
      <w:r w:rsidR="004843A9" w:rsidRPr="004843A9">
        <w:rPr>
          <w:rFonts w:ascii="Times New Roman" w:hAnsi="Times New Roman" w:cs="Times New Roman"/>
          <w:sz w:val="28"/>
          <w:szCs w:val="28"/>
        </w:rPr>
        <w:t xml:space="preserve">о принятых и неисполненных обязательствах получателя бюджетных средств </w:t>
      </w:r>
      <w:r w:rsidR="004843A9">
        <w:rPr>
          <w:rFonts w:ascii="Times New Roman" w:hAnsi="Times New Roman" w:cs="Times New Roman"/>
          <w:sz w:val="28"/>
          <w:szCs w:val="28"/>
        </w:rPr>
        <w:br/>
      </w:r>
      <w:r w:rsidR="004843A9" w:rsidRPr="004843A9">
        <w:rPr>
          <w:rFonts w:ascii="Times New Roman" w:hAnsi="Times New Roman" w:cs="Times New Roman"/>
          <w:sz w:val="28"/>
          <w:szCs w:val="28"/>
        </w:rPr>
        <w:t>(ф.0503175) (далее</w:t>
      </w:r>
      <w:r w:rsidR="00B84B88">
        <w:rPr>
          <w:rFonts w:ascii="Times New Roman" w:hAnsi="Times New Roman" w:cs="Times New Roman"/>
          <w:sz w:val="28"/>
          <w:szCs w:val="28"/>
        </w:rPr>
        <w:t xml:space="preserve"> – С</w:t>
      </w:r>
      <w:r w:rsidR="004843A9" w:rsidRPr="004843A9">
        <w:rPr>
          <w:rFonts w:ascii="Times New Roman" w:hAnsi="Times New Roman" w:cs="Times New Roman"/>
          <w:sz w:val="28"/>
          <w:szCs w:val="28"/>
        </w:rPr>
        <w:t xml:space="preserve">ведения (ф.0503175) с учетом положений </w:t>
      </w:r>
      <w:hyperlink r:id="rId52" w:history="1">
        <w:r w:rsidR="004843A9" w:rsidRPr="004843A9">
          <w:rPr>
            <w:rFonts w:ascii="Times New Roman" w:hAnsi="Times New Roman" w:cs="Times New Roman"/>
            <w:sz w:val="28"/>
            <w:szCs w:val="28"/>
          </w:rPr>
          <w:t>приказ</w:t>
        </w:r>
        <w:r w:rsidR="00A75645">
          <w:rPr>
            <w:rFonts w:ascii="Times New Roman" w:hAnsi="Times New Roman" w:cs="Times New Roman"/>
            <w:sz w:val="28"/>
            <w:szCs w:val="28"/>
          </w:rPr>
          <w:t>а</w:t>
        </w:r>
      </w:hyperlink>
      <w:r w:rsidR="004843A9" w:rsidRPr="004843A9">
        <w:rPr>
          <w:rFonts w:ascii="Times New Roman" w:hAnsi="Times New Roman" w:cs="Times New Roman"/>
          <w:sz w:val="28"/>
          <w:szCs w:val="28"/>
        </w:rPr>
        <w:t xml:space="preserve"> Минфина России </w:t>
      </w:r>
      <w:r w:rsidR="004C49C0" w:rsidRPr="004C49C0">
        <w:rPr>
          <w:rFonts w:ascii="Times New Roman" w:hAnsi="Times New Roman" w:cs="Times New Roman"/>
          <w:sz w:val="28"/>
          <w:szCs w:val="28"/>
        </w:rPr>
        <w:t xml:space="preserve">от 24.05.2022 </w:t>
      </w:r>
      <w:r w:rsidR="004C49C0">
        <w:rPr>
          <w:rFonts w:ascii="Times New Roman" w:hAnsi="Times New Roman" w:cs="Times New Roman"/>
          <w:sz w:val="28"/>
          <w:szCs w:val="28"/>
        </w:rPr>
        <w:t>№</w:t>
      </w:r>
      <w:r w:rsidR="004C49C0" w:rsidRPr="004C49C0">
        <w:rPr>
          <w:rFonts w:ascii="Times New Roman" w:hAnsi="Times New Roman" w:cs="Times New Roman"/>
          <w:sz w:val="28"/>
          <w:szCs w:val="28"/>
        </w:rPr>
        <w:t xml:space="preserve"> 82н </w:t>
      </w:r>
      <w:r w:rsidR="004C49C0">
        <w:rPr>
          <w:rFonts w:ascii="Times New Roman" w:hAnsi="Times New Roman" w:cs="Times New Roman"/>
          <w:sz w:val="28"/>
          <w:szCs w:val="28"/>
        </w:rPr>
        <w:t>«</w:t>
      </w:r>
      <w:r w:rsidR="004C49C0" w:rsidRPr="004C49C0">
        <w:rPr>
          <w:rFonts w:ascii="Times New Roman" w:hAnsi="Times New Roman" w:cs="Times New Roman"/>
          <w:sz w:val="28"/>
          <w:szCs w:val="28"/>
        </w:rPr>
        <w:t>О Порядке формирования и применения кодов бюджетной классификации Российской Федерации, их ст</w:t>
      </w:r>
      <w:r w:rsidR="004C49C0">
        <w:rPr>
          <w:rFonts w:ascii="Times New Roman" w:hAnsi="Times New Roman" w:cs="Times New Roman"/>
          <w:sz w:val="28"/>
          <w:szCs w:val="28"/>
        </w:rPr>
        <w:t xml:space="preserve">руктуре и принципах назначения», </w:t>
      </w:r>
      <w:r w:rsidR="00A75645">
        <w:rPr>
          <w:rFonts w:ascii="Times New Roman" w:hAnsi="Times New Roman" w:cs="Times New Roman"/>
          <w:sz w:val="28"/>
          <w:szCs w:val="28"/>
        </w:rPr>
        <w:t xml:space="preserve">Приказа </w:t>
      </w:r>
      <w:r w:rsidR="004C49C0">
        <w:rPr>
          <w:rFonts w:ascii="Times New Roman" w:hAnsi="Times New Roman" w:cs="Times New Roman"/>
          <w:sz w:val="28"/>
          <w:szCs w:val="28"/>
        </w:rPr>
        <w:t>от 17.05.2022</w:t>
      </w:r>
      <w:r w:rsidR="004843A9" w:rsidRPr="004843A9">
        <w:rPr>
          <w:rFonts w:ascii="Times New Roman" w:hAnsi="Times New Roman" w:cs="Times New Roman"/>
          <w:sz w:val="28"/>
          <w:szCs w:val="28"/>
        </w:rPr>
        <w:t xml:space="preserve"> </w:t>
      </w:r>
      <w:r w:rsidR="004843A9">
        <w:rPr>
          <w:rFonts w:ascii="Times New Roman" w:hAnsi="Times New Roman" w:cs="Times New Roman"/>
          <w:sz w:val="28"/>
          <w:szCs w:val="28"/>
        </w:rPr>
        <w:t>№</w:t>
      </w:r>
      <w:r w:rsidR="004843A9" w:rsidRPr="004843A9">
        <w:rPr>
          <w:rFonts w:ascii="Times New Roman" w:hAnsi="Times New Roman" w:cs="Times New Roman"/>
          <w:sz w:val="28"/>
          <w:szCs w:val="28"/>
        </w:rPr>
        <w:t xml:space="preserve"> 75н </w:t>
      </w:r>
      <w:r w:rsidR="00C20A55">
        <w:rPr>
          <w:rFonts w:ascii="Times New Roman" w:hAnsi="Times New Roman" w:cs="Times New Roman"/>
          <w:sz w:val="28"/>
          <w:szCs w:val="28"/>
        </w:rPr>
        <w:t>при:</w:t>
      </w:r>
    </w:p>
    <w:p w:rsidR="00B57B93" w:rsidRDefault="00B57B93" w:rsidP="000D396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843A9" w:rsidRPr="00F75A77">
        <w:rPr>
          <w:rFonts w:ascii="Times New Roman" w:hAnsi="Times New Roman" w:cs="Times New Roman"/>
          <w:sz w:val="28"/>
          <w:szCs w:val="28"/>
        </w:rPr>
        <w:t>отзыве бюджетных данных на плановый период 202</w:t>
      </w:r>
      <w:r w:rsidR="004C49C0">
        <w:rPr>
          <w:rFonts w:ascii="Times New Roman" w:hAnsi="Times New Roman" w:cs="Times New Roman"/>
          <w:sz w:val="28"/>
          <w:szCs w:val="28"/>
        </w:rPr>
        <w:t>3</w:t>
      </w:r>
      <w:r w:rsidR="004843A9" w:rsidRPr="00F75A77">
        <w:rPr>
          <w:rFonts w:ascii="Times New Roman" w:hAnsi="Times New Roman" w:cs="Times New Roman"/>
          <w:sz w:val="28"/>
          <w:szCs w:val="28"/>
        </w:rPr>
        <w:t xml:space="preserve"> - 202</w:t>
      </w:r>
      <w:r w:rsidR="004C49C0">
        <w:rPr>
          <w:rFonts w:ascii="Times New Roman" w:hAnsi="Times New Roman" w:cs="Times New Roman"/>
          <w:sz w:val="28"/>
          <w:szCs w:val="28"/>
        </w:rPr>
        <w:t>4</w:t>
      </w:r>
      <w:r w:rsidR="004843A9" w:rsidRPr="00F75A77">
        <w:rPr>
          <w:rFonts w:ascii="Times New Roman" w:hAnsi="Times New Roman" w:cs="Times New Roman"/>
          <w:sz w:val="28"/>
          <w:szCs w:val="28"/>
        </w:rPr>
        <w:t xml:space="preserve"> гг., доведенных в соответствии с </w:t>
      </w:r>
      <w:hyperlink r:id="rId53" w:history="1">
        <w:r w:rsidR="004843A9" w:rsidRPr="00F75A77">
          <w:rPr>
            <w:rFonts w:ascii="Times New Roman" w:hAnsi="Times New Roman" w:cs="Times New Roman"/>
            <w:sz w:val="28"/>
            <w:szCs w:val="28"/>
          </w:rPr>
          <w:t>законом</w:t>
        </w:r>
      </w:hyperlink>
      <w:r w:rsidR="004843A9" w:rsidRPr="00F75A77">
        <w:rPr>
          <w:rFonts w:ascii="Times New Roman" w:hAnsi="Times New Roman" w:cs="Times New Roman"/>
          <w:sz w:val="28"/>
          <w:szCs w:val="28"/>
        </w:rPr>
        <w:t xml:space="preserve"> </w:t>
      </w:r>
      <w:r w:rsidR="007876F9" w:rsidRPr="00F75A77">
        <w:rPr>
          <w:rFonts w:ascii="Times New Roman" w:hAnsi="Times New Roman" w:cs="Times New Roman"/>
          <w:sz w:val="28"/>
          <w:szCs w:val="28"/>
        </w:rPr>
        <w:t xml:space="preserve">Камчатского </w:t>
      </w:r>
      <w:r w:rsidR="007876F9" w:rsidRPr="00702030">
        <w:rPr>
          <w:rFonts w:ascii="Times New Roman" w:hAnsi="Times New Roman" w:cs="Times New Roman"/>
          <w:sz w:val="28"/>
          <w:szCs w:val="28"/>
        </w:rPr>
        <w:t xml:space="preserve">края </w:t>
      </w:r>
      <w:r w:rsidR="004843A9" w:rsidRPr="00702030">
        <w:rPr>
          <w:rFonts w:ascii="Times New Roman" w:hAnsi="Times New Roman" w:cs="Times New Roman"/>
          <w:sz w:val="28"/>
          <w:szCs w:val="28"/>
        </w:rPr>
        <w:t xml:space="preserve">от </w:t>
      </w:r>
      <w:r w:rsidR="007876F9" w:rsidRPr="00702030">
        <w:rPr>
          <w:rFonts w:ascii="Times New Roman" w:hAnsi="Times New Roman" w:cs="Times New Roman"/>
          <w:sz w:val="28"/>
          <w:szCs w:val="28"/>
        </w:rPr>
        <w:t>26</w:t>
      </w:r>
      <w:r w:rsidR="004843A9" w:rsidRPr="00702030">
        <w:rPr>
          <w:rFonts w:ascii="Times New Roman" w:hAnsi="Times New Roman" w:cs="Times New Roman"/>
          <w:sz w:val="28"/>
          <w:szCs w:val="28"/>
        </w:rPr>
        <w:t>.1</w:t>
      </w:r>
      <w:r w:rsidR="007876F9" w:rsidRPr="00702030">
        <w:rPr>
          <w:rFonts w:ascii="Times New Roman" w:hAnsi="Times New Roman" w:cs="Times New Roman"/>
          <w:sz w:val="28"/>
          <w:szCs w:val="28"/>
        </w:rPr>
        <w:t>1</w:t>
      </w:r>
      <w:r w:rsidR="004843A9" w:rsidRPr="00702030">
        <w:rPr>
          <w:rFonts w:ascii="Times New Roman" w:hAnsi="Times New Roman" w:cs="Times New Roman"/>
          <w:sz w:val="28"/>
          <w:szCs w:val="28"/>
        </w:rPr>
        <w:t>.20</w:t>
      </w:r>
      <w:r w:rsidR="0081209C" w:rsidRPr="00702030">
        <w:rPr>
          <w:rFonts w:ascii="Times New Roman" w:hAnsi="Times New Roman" w:cs="Times New Roman"/>
          <w:sz w:val="28"/>
          <w:szCs w:val="28"/>
        </w:rPr>
        <w:t xml:space="preserve">21 </w:t>
      </w:r>
      <w:r w:rsidR="007876F9" w:rsidRPr="00702030">
        <w:rPr>
          <w:rFonts w:ascii="Times New Roman" w:hAnsi="Times New Roman" w:cs="Times New Roman"/>
          <w:sz w:val="28"/>
          <w:szCs w:val="28"/>
        </w:rPr>
        <w:t>№</w:t>
      </w:r>
      <w:r w:rsidR="004843A9" w:rsidRPr="00702030">
        <w:rPr>
          <w:rFonts w:ascii="Times New Roman" w:hAnsi="Times New Roman" w:cs="Times New Roman"/>
          <w:sz w:val="28"/>
          <w:szCs w:val="28"/>
        </w:rPr>
        <w:t xml:space="preserve"> </w:t>
      </w:r>
      <w:r w:rsidR="007876F9" w:rsidRPr="00702030">
        <w:rPr>
          <w:rFonts w:ascii="Times New Roman" w:hAnsi="Times New Roman" w:cs="Times New Roman"/>
          <w:sz w:val="28"/>
          <w:szCs w:val="28"/>
        </w:rPr>
        <w:t>5 «</w:t>
      </w:r>
      <w:r w:rsidR="004843A9" w:rsidRPr="00702030">
        <w:rPr>
          <w:rFonts w:ascii="Times New Roman" w:hAnsi="Times New Roman" w:cs="Times New Roman"/>
          <w:sz w:val="28"/>
          <w:szCs w:val="28"/>
        </w:rPr>
        <w:t xml:space="preserve">О </w:t>
      </w:r>
      <w:r w:rsidR="007876F9" w:rsidRPr="00702030">
        <w:rPr>
          <w:rFonts w:ascii="Times New Roman" w:hAnsi="Times New Roman" w:cs="Times New Roman"/>
          <w:sz w:val="28"/>
          <w:szCs w:val="28"/>
        </w:rPr>
        <w:t>краевом</w:t>
      </w:r>
      <w:r w:rsidR="004843A9" w:rsidRPr="00702030">
        <w:rPr>
          <w:rFonts w:ascii="Times New Roman" w:hAnsi="Times New Roman" w:cs="Times New Roman"/>
          <w:sz w:val="28"/>
          <w:szCs w:val="28"/>
        </w:rPr>
        <w:t xml:space="preserve"> бюджете на 202</w:t>
      </w:r>
      <w:r w:rsidR="004C49C0" w:rsidRPr="00702030">
        <w:rPr>
          <w:rFonts w:ascii="Times New Roman" w:hAnsi="Times New Roman" w:cs="Times New Roman"/>
          <w:sz w:val="28"/>
          <w:szCs w:val="28"/>
        </w:rPr>
        <w:t>2</w:t>
      </w:r>
      <w:r w:rsidR="004843A9" w:rsidRPr="00702030">
        <w:rPr>
          <w:rFonts w:ascii="Times New Roman" w:hAnsi="Times New Roman" w:cs="Times New Roman"/>
          <w:sz w:val="28"/>
          <w:szCs w:val="28"/>
        </w:rPr>
        <w:t xml:space="preserve"> год и на пл</w:t>
      </w:r>
      <w:r w:rsidR="007876F9" w:rsidRPr="00702030">
        <w:rPr>
          <w:rFonts w:ascii="Times New Roman" w:hAnsi="Times New Roman" w:cs="Times New Roman"/>
          <w:sz w:val="28"/>
          <w:szCs w:val="28"/>
        </w:rPr>
        <w:t>ановый период 202</w:t>
      </w:r>
      <w:r w:rsidR="004C49C0" w:rsidRPr="00702030">
        <w:rPr>
          <w:rFonts w:ascii="Times New Roman" w:hAnsi="Times New Roman" w:cs="Times New Roman"/>
          <w:sz w:val="28"/>
          <w:szCs w:val="28"/>
        </w:rPr>
        <w:t>3</w:t>
      </w:r>
      <w:r w:rsidR="007876F9" w:rsidRPr="00702030">
        <w:rPr>
          <w:rFonts w:ascii="Times New Roman" w:hAnsi="Times New Roman" w:cs="Times New Roman"/>
          <w:sz w:val="28"/>
          <w:szCs w:val="28"/>
        </w:rPr>
        <w:t xml:space="preserve"> и 202</w:t>
      </w:r>
      <w:r w:rsidR="004C49C0" w:rsidRPr="00702030">
        <w:rPr>
          <w:rFonts w:ascii="Times New Roman" w:hAnsi="Times New Roman" w:cs="Times New Roman"/>
          <w:sz w:val="28"/>
          <w:szCs w:val="28"/>
        </w:rPr>
        <w:t>4</w:t>
      </w:r>
      <w:r w:rsidR="007876F9" w:rsidRPr="00702030">
        <w:rPr>
          <w:rFonts w:ascii="Times New Roman" w:hAnsi="Times New Roman" w:cs="Times New Roman"/>
          <w:sz w:val="28"/>
          <w:szCs w:val="28"/>
        </w:rPr>
        <w:t xml:space="preserve"> годов»</w:t>
      </w:r>
      <w:r w:rsidR="004843A9" w:rsidRPr="00702030">
        <w:rPr>
          <w:rFonts w:ascii="Times New Roman" w:hAnsi="Times New Roman" w:cs="Times New Roman"/>
          <w:sz w:val="28"/>
          <w:szCs w:val="28"/>
        </w:rPr>
        <w:t>, и доведении бюджетных данных на плановый период 202</w:t>
      </w:r>
      <w:r w:rsidR="004C49C0" w:rsidRPr="00702030">
        <w:rPr>
          <w:rFonts w:ascii="Times New Roman" w:hAnsi="Times New Roman" w:cs="Times New Roman"/>
          <w:sz w:val="28"/>
          <w:szCs w:val="28"/>
        </w:rPr>
        <w:t>3</w:t>
      </w:r>
      <w:r w:rsidR="004843A9" w:rsidRPr="00702030">
        <w:rPr>
          <w:rFonts w:ascii="Times New Roman" w:hAnsi="Times New Roman" w:cs="Times New Roman"/>
          <w:sz w:val="28"/>
          <w:szCs w:val="28"/>
        </w:rPr>
        <w:t xml:space="preserve"> - 202</w:t>
      </w:r>
      <w:r w:rsidR="004C49C0" w:rsidRPr="00702030">
        <w:rPr>
          <w:rFonts w:ascii="Times New Roman" w:hAnsi="Times New Roman" w:cs="Times New Roman"/>
          <w:sz w:val="28"/>
          <w:szCs w:val="28"/>
        </w:rPr>
        <w:t>5</w:t>
      </w:r>
      <w:r w:rsidR="004843A9" w:rsidRPr="00702030">
        <w:rPr>
          <w:rFonts w:ascii="Times New Roman" w:hAnsi="Times New Roman" w:cs="Times New Roman"/>
          <w:sz w:val="28"/>
          <w:szCs w:val="28"/>
        </w:rPr>
        <w:t xml:space="preserve"> гг. в соответствии с законом</w:t>
      </w:r>
      <w:r w:rsidR="007876F9" w:rsidRPr="00702030">
        <w:rPr>
          <w:rFonts w:ascii="Times New Roman" w:hAnsi="Times New Roman" w:cs="Times New Roman"/>
          <w:sz w:val="28"/>
          <w:szCs w:val="28"/>
        </w:rPr>
        <w:t xml:space="preserve"> Камчатского края</w:t>
      </w:r>
      <w:r w:rsidR="00F75A77" w:rsidRPr="00702030">
        <w:t xml:space="preserve"> </w:t>
      </w:r>
      <w:r w:rsidR="00F75A77" w:rsidRPr="00702030">
        <w:rPr>
          <w:rFonts w:ascii="Times New Roman" w:hAnsi="Times New Roman" w:cs="Times New Roman"/>
          <w:sz w:val="28"/>
          <w:szCs w:val="28"/>
        </w:rPr>
        <w:t>от 2</w:t>
      </w:r>
      <w:r w:rsidR="0081209C" w:rsidRPr="00702030">
        <w:rPr>
          <w:rFonts w:ascii="Times New Roman" w:hAnsi="Times New Roman" w:cs="Times New Roman"/>
          <w:sz w:val="28"/>
          <w:szCs w:val="28"/>
        </w:rPr>
        <w:t>9</w:t>
      </w:r>
      <w:r w:rsidR="00F75A77" w:rsidRPr="00702030">
        <w:rPr>
          <w:rFonts w:ascii="Times New Roman" w:hAnsi="Times New Roman" w:cs="Times New Roman"/>
          <w:sz w:val="28"/>
          <w:szCs w:val="28"/>
        </w:rPr>
        <w:t>.11.202</w:t>
      </w:r>
      <w:r w:rsidR="0081209C" w:rsidRPr="00702030">
        <w:rPr>
          <w:rFonts w:ascii="Times New Roman" w:hAnsi="Times New Roman" w:cs="Times New Roman"/>
          <w:sz w:val="28"/>
          <w:szCs w:val="28"/>
        </w:rPr>
        <w:t>2</w:t>
      </w:r>
      <w:r w:rsidR="00F75A77" w:rsidRPr="00702030">
        <w:rPr>
          <w:rFonts w:ascii="Times New Roman" w:hAnsi="Times New Roman" w:cs="Times New Roman"/>
          <w:sz w:val="28"/>
          <w:szCs w:val="28"/>
        </w:rPr>
        <w:t xml:space="preserve"> № </w:t>
      </w:r>
      <w:r w:rsidR="0081209C" w:rsidRPr="00702030">
        <w:rPr>
          <w:rFonts w:ascii="Times New Roman" w:hAnsi="Times New Roman" w:cs="Times New Roman"/>
          <w:sz w:val="28"/>
          <w:szCs w:val="28"/>
        </w:rPr>
        <w:t>15</w:t>
      </w:r>
      <w:r w:rsidR="00F75A77" w:rsidRPr="00702030">
        <w:rPr>
          <w:rFonts w:ascii="Times New Roman" w:hAnsi="Times New Roman" w:cs="Times New Roman"/>
          <w:sz w:val="28"/>
          <w:szCs w:val="28"/>
        </w:rPr>
        <w:t>5</w:t>
      </w:r>
      <w:r w:rsidR="004843A9" w:rsidRPr="00702030">
        <w:rPr>
          <w:rFonts w:ascii="Times New Roman" w:hAnsi="Times New Roman" w:cs="Times New Roman"/>
          <w:sz w:val="28"/>
          <w:szCs w:val="28"/>
        </w:rPr>
        <w:t xml:space="preserve"> </w:t>
      </w:r>
      <w:r w:rsidR="00F75A77" w:rsidRPr="00702030">
        <w:rPr>
          <w:rFonts w:ascii="Times New Roman" w:hAnsi="Times New Roman" w:cs="Times New Roman"/>
          <w:sz w:val="28"/>
          <w:szCs w:val="28"/>
        </w:rPr>
        <w:t>«О краевом бюджете</w:t>
      </w:r>
      <w:r w:rsidR="00F75A77" w:rsidRPr="00F75A77">
        <w:rPr>
          <w:rFonts w:ascii="Times New Roman" w:hAnsi="Times New Roman" w:cs="Times New Roman"/>
          <w:sz w:val="28"/>
          <w:szCs w:val="28"/>
        </w:rPr>
        <w:t xml:space="preserve"> на 202</w:t>
      </w:r>
      <w:r w:rsidR="004C49C0">
        <w:rPr>
          <w:rFonts w:ascii="Times New Roman" w:hAnsi="Times New Roman" w:cs="Times New Roman"/>
          <w:sz w:val="28"/>
          <w:szCs w:val="28"/>
        </w:rPr>
        <w:t>3</w:t>
      </w:r>
      <w:r w:rsidR="00F75A77" w:rsidRPr="00F75A77">
        <w:rPr>
          <w:rFonts w:ascii="Times New Roman" w:hAnsi="Times New Roman" w:cs="Times New Roman"/>
          <w:sz w:val="28"/>
          <w:szCs w:val="28"/>
        </w:rPr>
        <w:t xml:space="preserve"> год и на плановый период 202</w:t>
      </w:r>
      <w:r w:rsidR="004C49C0">
        <w:rPr>
          <w:rFonts w:ascii="Times New Roman" w:hAnsi="Times New Roman" w:cs="Times New Roman"/>
          <w:sz w:val="28"/>
          <w:szCs w:val="28"/>
        </w:rPr>
        <w:t>4</w:t>
      </w:r>
      <w:r w:rsidR="00F75A77" w:rsidRPr="00F75A77">
        <w:rPr>
          <w:rFonts w:ascii="Times New Roman" w:hAnsi="Times New Roman" w:cs="Times New Roman"/>
          <w:sz w:val="28"/>
          <w:szCs w:val="28"/>
        </w:rPr>
        <w:t xml:space="preserve"> и 202</w:t>
      </w:r>
      <w:r w:rsidR="004C49C0">
        <w:rPr>
          <w:rFonts w:ascii="Times New Roman" w:hAnsi="Times New Roman" w:cs="Times New Roman"/>
          <w:sz w:val="28"/>
          <w:szCs w:val="28"/>
        </w:rPr>
        <w:t>5</w:t>
      </w:r>
      <w:r w:rsidR="00F75A77" w:rsidRPr="00F75A77">
        <w:rPr>
          <w:rFonts w:ascii="Times New Roman" w:hAnsi="Times New Roman" w:cs="Times New Roman"/>
          <w:sz w:val="28"/>
          <w:szCs w:val="28"/>
        </w:rPr>
        <w:t xml:space="preserve"> годов»</w:t>
      </w:r>
      <w:r w:rsidR="004843A9" w:rsidRPr="00F75A77">
        <w:rPr>
          <w:rFonts w:ascii="Times New Roman" w:hAnsi="Times New Roman" w:cs="Times New Roman"/>
          <w:sz w:val="28"/>
          <w:szCs w:val="28"/>
        </w:rPr>
        <w:t>;</w:t>
      </w:r>
    </w:p>
    <w:p w:rsidR="00B57B93" w:rsidRDefault="00B57B93" w:rsidP="000D396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843A9" w:rsidRPr="004843A9">
        <w:rPr>
          <w:rFonts w:ascii="Times New Roman" w:hAnsi="Times New Roman" w:cs="Times New Roman"/>
          <w:sz w:val="28"/>
          <w:szCs w:val="28"/>
        </w:rPr>
        <w:t xml:space="preserve">осуществлении закупочных процедур </w:t>
      </w:r>
      <w:proofErr w:type="gramStart"/>
      <w:r w:rsidR="004843A9" w:rsidRPr="004843A9">
        <w:rPr>
          <w:rFonts w:ascii="Times New Roman" w:hAnsi="Times New Roman" w:cs="Times New Roman"/>
          <w:sz w:val="28"/>
          <w:szCs w:val="28"/>
        </w:rPr>
        <w:t>в рамках</w:t>
      </w:r>
      <w:proofErr w:type="gramEnd"/>
      <w:r w:rsidR="004843A9" w:rsidRPr="004843A9">
        <w:rPr>
          <w:rFonts w:ascii="Times New Roman" w:hAnsi="Times New Roman" w:cs="Times New Roman"/>
          <w:sz w:val="28"/>
          <w:szCs w:val="28"/>
        </w:rPr>
        <w:t xml:space="preserve"> доведенных на 202</w:t>
      </w:r>
      <w:r w:rsidR="00A3042E">
        <w:rPr>
          <w:rFonts w:ascii="Times New Roman" w:hAnsi="Times New Roman" w:cs="Times New Roman"/>
          <w:sz w:val="28"/>
          <w:szCs w:val="28"/>
        </w:rPr>
        <w:t>3</w:t>
      </w:r>
      <w:r w:rsidR="004843A9" w:rsidRPr="004843A9">
        <w:rPr>
          <w:rFonts w:ascii="Times New Roman" w:hAnsi="Times New Roman" w:cs="Times New Roman"/>
          <w:sz w:val="28"/>
          <w:szCs w:val="28"/>
        </w:rPr>
        <w:t xml:space="preserve"> - 202</w:t>
      </w:r>
      <w:r w:rsidR="00A3042E">
        <w:rPr>
          <w:rFonts w:ascii="Times New Roman" w:hAnsi="Times New Roman" w:cs="Times New Roman"/>
          <w:sz w:val="28"/>
          <w:szCs w:val="28"/>
        </w:rPr>
        <w:t>5</w:t>
      </w:r>
      <w:r w:rsidR="004843A9" w:rsidRPr="004843A9">
        <w:rPr>
          <w:rFonts w:ascii="Times New Roman" w:hAnsi="Times New Roman" w:cs="Times New Roman"/>
          <w:sz w:val="28"/>
          <w:szCs w:val="28"/>
        </w:rPr>
        <w:t>гг. бюджетных данных.</w:t>
      </w:r>
    </w:p>
    <w:p w:rsidR="00B57B93" w:rsidRDefault="004843A9" w:rsidP="000D3964">
      <w:pPr>
        <w:pStyle w:val="ConsPlusNormal"/>
        <w:ind w:firstLine="709"/>
        <w:jc w:val="both"/>
        <w:rPr>
          <w:rFonts w:ascii="Times New Roman" w:hAnsi="Times New Roman" w:cs="Times New Roman"/>
          <w:sz w:val="28"/>
          <w:szCs w:val="28"/>
        </w:rPr>
      </w:pPr>
      <w:r w:rsidRPr="004843A9">
        <w:rPr>
          <w:rFonts w:ascii="Times New Roman" w:hAnsi="Times New Roman" w:cs="Times New Roman"/>
          <w:sz w:val="28"/>
          <w:szCs w:val="28"/>
        </w:rPr>
        <w:t>При этом показатели принятых (принимаемых) бюджетных (денежных) обязательств, сформированные на 01.01.202</w:t>
      </w:r>
      <w:r w:rsidR="0036318B">
        <w:rPr>
          <w:rFonts w:ascii="Times New Roman" w:hAnsi="Times New Roman" w:cs="Times New Roman"/>
          <w:sz w:val="28"/>
          <w:szCs w:val="28"/>
        </w:rPr>
        <w:t>3</w:t>
      </w:r>
      <w:r w:rsidRPr="004843A9">
        <w:rPr>
          <w:rFonts w:ascii="Times New Roman" w:hAnsi="Times New Roman" w:cs="Times New Roman"/>
          <w:sz w:val="28"/>
          <w:szCs w:val="28"/>
        </w:rPr>
        <w:t xml:space="preserve"> при осуществлении закупочных процедур в рамках бюджетных данных, доведенных на плановый период </w:t>
      </w:r>
      <w:r w:rsidR="00445994">
        <w:rPr>
          <w:rFonts w:ascii="Times New Roman" w:hAnsi="Times New Roman" w:cs="Times New Roman"/>
          <w:sz w:val="28"/>
          <w:szCs w:val="28"/>
        </w:rPr>
        <w:br/>
      </w:r>
      <w:r w:rsidRPr="004843A9">
        <w:rPr>
          <w:rFonts w:ascii="Times New Roman" w:hAnsi="Times New Roman" w:cs="Times New Roman"/>
          <w:sz w:val="28"/>
          <w:szCs w:val="28"/>
        </w:rPr>
        <w:t>202</w:t>
      </w:r>
      <w:r w:rsidR="0036318B">
        <w:rPr>
          <w:rFonts w:ascii="Times New Roman" w:hAnsi="Times New Roman" w:cs="Times New Roman"/>
          <w:sz w:val="28"/>
          <w:szCs w:val="28"/>
        </w:rPr>
        <w:t>3</w:t>
      </w:r>
      <w:r w:rsidRPr="004843A9">
        <w:rPr>
          <w:rFonts w:ascii="Times New Roman" w:hAnsi="Times New Roman" w:cs="Times New Roman"/>
          <w:sz w:val="28"/>
          <w:szCs w:val="28"/>
        </w:rPr>
        <w:t xml:space="preserve"> - 202</w:t>
      </w:r>
      <w:r w:rsidR="0036318B">
        <w:rPr>
          <w:rFonts w:ascii="Times New Roman" w:hAnsi="Times New Roman" w:cs="Times New Roman"/>
          <w:sz w:val="28"/>
          <w:szCs w:val="28"/>
        </w:rPr>
        <w:t>4</w:t>
      </w:r>
      <w:r w:rsidRPr="004843A9">
        <w:rPr>
          <w:rFonts w:ascii="Times New Roman" w:hAnsi="Times New Roman" w:cs="Times New Roman"/>
          <w:sz w:val="28"/>
          <w:szCs w:val="28"/>
        </w:rPr>
        <w:t xml:space="preserve"> гг. в соответствии </w:t>
      </w:r>
      <w:r w:rsidRPr="00F75A77">
        <w:rPr>
          <w:rFonts w:ascii="Times New Roman" w:hAnsi="Times New Roman" w:cs="Times New Roman"/>
          <w:sz w:val="28"/>
          <w:szCs w:val="28"/>
        </w:rPr>
        <w:t xml:space="preserve">с </w:t>
      </w:r>
      <w:hyperlink r:id="rId54" w:history="1">
        <w:r w:rsidR="007876F9" w:rsidRPr="00F75A77">
          <w:rPr>
            <w:rFonts w:ascii="Times New Roman" w:hAnsi="Times New Roman" w:cs="Times New Roman"/>
            <w:sz w:val="28"/>
            <w:szCs w:val="28"/>
          </w:rPr>
          <w:t>законом</w:t>
        </w:r>
      </w:hyperlink>
      <w:r w:rsidR="007876F9" w:rsidRPr="00F75A77">
        <w:rPr>
          <w:rFonts w:ascii="Times New Roman" w:hAnsi="Times New Roman" w:cs="Times New Roman"/>
          <w:sz w:val="28"/>
          <w:szCs w:val="28"/>
        </w:rPr>
        <w:t xml:space="preserve"> Камчатского края </w:t>
      </w:r>
      <w:r w:rsidR="007876F9" w:rsidRPr="000B5622">
        <w:rPr>
          <w:rFonts w:ascii="Times New Roman" w:hAnsi="Times New Roman" w:cs="Times New Roman"/>
          <w:sz w:val="28"/>
          <w:szCs w:val="28"/>
        </w:rPr>
        <w:t>от 2</w:t>
      </w:r>
      <w:r w:rsidR="00CE4194">
        <w:rPr>
          <w:rFonts w:ascii="Times New Roman" w:hAnsi="Times New Roman" w:cs="Times New Roman"/>
          <w:sz w:val="28"/>
          <w:szCs w:val="28"/>
        </w:rPr>
        <w:t>6</w:t>
      </w:r>
      <w:r w:rsidR="007876F9" w:rsidRPr="000B5622">
        <w:rPr>
          <w:rFonts w:ascii="Times New Roman" w:hAnsi="Times New Roman" w:cs="Times New Roman"/>
          <w:sz w:val="28"/>
          <w:szCs w:val="28"/>
        </w:rPr>
        <w:t>.11.202</w:t>
      </w:r>
      <w:r w:rsidR="00CE4194">
        <w:rPr>
          <w:rFonts w:ascii="Times New Roman" w:hAnsi="Times New Roman" w:cs="Times New Roman"/>
          <w:sz w:val="28"/>
          <w:szCs w:val="28"/>
        </w:rPr>
        <w:t>1</w:t>
      </w:r>
      <w:r w:rsidR="007876F9" w:rsidRPr="000B5622">
        <w:rPr>
          <w:rFonts w:ascii="Times New Roman" w:hAnsi="Times New Roman" w:cs="Times New Roman"/>
          <w:sz w:val="28"/>
          <w:szCs w:val="28"/>
        </w:rPr>
        <w:t xml:space="preserve"> № </w:t>
      </w:r>
      <w:r w:rsidR="000B5622" w:rsidRPr="000B5622">
        <w:rPr>
          <w:rFonts w:ascii="Times New Roman" w:hAnsi="Times New Roman" w:cs="Times New Roman"/>
          <w:sz w:val="28"/>
          <w:szCs w:val="28"/>
        </w:rPr>
        <w:t>5</w:t>
      </w:r>
      <w:r w:rsidR="007876F9" w:rsidRPr="00F75A77">
        <w:rPr>
          <w:rFonts w:ascii="Times New Roman" w:hAnsi="Times New Roman" w:cs="Times New Roman"/>
          <w:sz w:val="28"/>
          <w:szCs w:val="28"/>
        </w:rPr>
        <w:t xml:space="preserve"> </w:t>
      </w:r>
      <w:r w:rsidR="000B5622">
        <w:rPr>
          <w:rFonts w:ascii="Times New Roman" w:hAnsi="Times New Roman" w:cs="Times New Roman"/>
          <w:sz w:val="28"/>
          <w:szCs w:val="28"/>
        </w:rPr>
        <w:br/>
      </w:r>
      <w:r w:rsidR="007876F9" w:rsidRPr="00F75A77">
        <w:rPr>
          <w:rFonts w:ascii="Times New Roman" w:hAnsi="Times New Roman" w:cs="Times New Roman"/>
          <w:sz w:val="28"/>
          <w:szCs w:val="28"/>
        </w:rPr>
        <w:t>«О краевом бюджете на 202</w:t>
      </w:r>
      <w:r w:rsidR="000B5622">
        <w:rPr>
          <w:rFonts w:ascii="Times New Roman" w:hAnsi="Times New Roman" w:cs="Times New Roman"/>
          <w:sz w:val="28"/>
          <w:szCs w:val="28"/>
        </w:rPr>
        <w:t>2</w:t>
      </w:r>
      <w:r w:rsidR="007876F9" w:rsidRPr="00F75A77">
        <w:rPr>
          <w:rFonts w:ascii="Times New Roman" w:hAnsi="Times New Roman" w:cs="Times New Roman"/>
          <w:sz w:val="28"/>
          <w:szCs w:val="28"/>
        </w:rPr>
        <w:t xml:space="preserve"> год и на плановый период 202</w:t>
      </w:r>
      <w:r w:rsidR="000B5622">
        <w:rPr>
          <w:rFonts w:ascii="Times New Roman" w:hAnsi="Times New Roman" w:cs="Times New Roman"/>
          <w:sz w:val="28"/>
          <w:szCs w:val="28"/>
        </w:rPr>
        <w:t>3</w:t>
      </w:r>
      <w:r w:rsidR="007876F9" w:rsidRPr="00F75A77">
        <w:rPr>
          <w:rFonts w:ascii="Times New Roman" w:hAnsi="Times New Roman" w:cs="Times New Roman"/>
          <w:sz w:val="28"/>
          <w:szCs w:val="28"/>
        </w:rPr>
        <w:t xml:space="preserve"> и 202</w:t>
      </w:r>
      <w:r w:rsidR="000B5622">
        <w:rPr>
          <w:rFonts w:ascii="Times New Roman" w:hAnsi="Times New Roman" w:cs="Times New Roman"/>
          <w:sz w:val="28"/>
          <w:szCs w:val="28"/>
        </w:rPr>
        <w:t>4</w:t>
      </w:r>
      <w:r w:rsidR="007876F9" w:rsidRPr="00F75A77">
        <w:rPr>
          <w:rFonts w:ascii="Times New Roman" w:hAnsi="Times New Roman" w:cs="Times New Roman"/>
          <w:sz w:val="28"/>
          <w:szCs w:val="28"/>
        </w:rPr>
        <w:t xml:space="preserve"> годов»,</w:t>
      </w:r>
      <w:r w:rsidRPr="004843A9">
        <w:rPr>
          <w:rFonts w:ascii="Times New Roman" w:hAnsi="Times New Roman" w:cs="Times New Roman"/>
          <w:sz w:val="28"/>
          <w:szCs w:val="28"/>
        </w:rPr>
        <w:t xml:space="preserve"> отражаются в </w:t>
      </w:r>
      <w:hyperlink r:id="rId55" w:history="1">
        <w:r w:rsidRPr="004843A9">
          <w:rPr>
            <w:rFonts w:ascii="Times New Roman" w:hAnsi="Times New Roman" w:cs="Times New Roman"/>
            <w:sz w:val="28"/>
            <w:szCs w:val="28"/>
          </w:rPr>
          <w:t>Отчете</w:t>
        </w:r>
      </w:hyperlink>
      <w:r w:rsidR="00B662EA">
        <w:rPr>
          <w:rFonts w:ascii="Times New Roman" w:hAnsi="Times New Roman" w:cs="Times New Roman"/>
          <w:sz w:val="28"/>
          <w:szCs w:val="28"/>
        </w:rPr>
        <w:t xml:space="preserve"> (ф.</w:t>
      </w:r>
      <w:r w:rsidRPr="004843A9">
        <w:rPr>
          <w:rFonts w:ascii="Times New Roman" w:hAnsi="Times New Roman" w:cs="Times New Roman"/>
          <w:sz w:val="28"/>
          <w:szCs w:val="28"/>
        </w:rPr>
        <w:t xml:space="preserve">0503128-НП) и в </w:t>
      </w:r>
      <w:hyperlink r:id="rId56" w:history="1">
        <w:r w:rsidRPr="004843A9">
          <w:rPr>
            <w:rFonts w:ascii="Times New Roman" w:hAnsi="Times New Roman" w:cs="Times New Roman"/>
            <w:sz w:val="28"/>
            <w:szCs w:val="28"/>
          </w:rPr>
          <w:t>разделе 4</w:t>
        </w:r>
      </w:hyperlink>
      <w:r w:rsidRPr="004843A9">
        <w:rPr>
          <w:rFonts w:ascii="Times New Roman" w:hAnsi="Times New Roman" w:cs="Times New Roman"/>
          <w:sz w:val="28"/>
          <w:szCs w:val="28"/>
        </w:rPr>
        <w:t xml:space="preserve"> Сведений (ф.0503175) по кодам бюджетной классификации, предусмотренным положениями </w:t>
      </w:r>
      <w:hyperlink r:id="rId57" w:history="1">
        <w:r w:rsidRPr="004843A9">
          <w:rPr>
            <w:rFonts w:ascii="Times New Roman" w:hAnsi="Times New Roman" w:cs="Times New Roman"/>
            <w:sz w:val="28"/>
            <w:szCs w:val="28"/>
          </w:rPr>
          <w:t>Приказа</w:t>
        </w:r>
      </w:hyperlink>
      <w:r w:rsidRPr="004843A9">
        <w:rPr>
          <w:rFonts w:ascii="Times New Roman" w:hAnsi="Times New Roman" w:cs="Times New Roman"/>
          <w:sz w:val="28"/>
          <w:szCs w:val="28"/>
        </w:rPr>
        <w:t xml:space="preserve"> </w:t>
      </w:r>
      <w:r w:rsidR="00445994">
        <w:rPr>
          <w:rFonts w:ascii="Times New Roman" w:hAnsi="Times New Roman" w:cs="Times New Roman"/>
          <w:sz w:val="28"/>
          <w:szCs w:val="28"/>
        </w:rPr>
        <w:br/>
      </w:r>
      <w:r w:rsidR="0036318B">
        <w:rPr>
          <w:rFonts w:ascii="Times New Roman" w:hAnsi="Times New Roman" w:cs="Times New Roman"/>
          <w:sz w:val="28"/>
          <w:szCs w:val="28"/>
        </w:rPr>
        <w:lastRenderedPageBreak/>
        <w:t xml:space="preserve">от 08.06.2021 </w:t>
      </w:r>
      <w:r w:rsidR="00445994">
        <w:rPr>
          <w:rFonts w:ascii="Times New Roman" w:hAnsi="Times New Roman" w:cs="Times New Roman"/>
          <w:sz w:val="28"/>
          <w:szCs w:val="28"/>
        </w:rPr>
        <w:t>№</w:t>
      </w:r>
      <w:r w:rsidRPr="004843A9">
        <w:rPr>
          <w:rFonts w:ascii="Times New Roman" w:hAnsi="Times New Roman" w:cs="Times New Roman"/>
          <w:sz w:val="28"/>
          <w:szCs w:val="28"/>
        </w:rPr>
        <w:t xml:space="preserve"> </w:t>
      </w:r>
      <w:r w:rsidR="0036318B">
        <w:rPr>
          <w:rFonts w:ascii="Times New Roman" w:hAnsi="Times New Roman" w:cs="Times New Roman"/>
          <w:sz w:val="28"/>
          <w:szCs w:val="28"/>
        </w:rPr>
        <w:t>75н</w:t>
      </w:r>
      <w:r w:rsidRPr="004843A9">
        <w:rPr>
          <w:rFonts w:ascii="Times New Roman" w:hAnsi="Times New Roman" w:cs="Times New Roman"/>
          <w:sz w:val="28"/>
          <w:szCs w:val="28"/>
        </w:rPr>
        <w:t>.</w:t>
      </w:r>
    </w:p>
    <w:p w:rsidR="00B57B93" w:rsidRDefault="0081209C" w:rsidP="000D396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Неисполненные на 01.01.2023</w:t>
      </w:r>
      <w:r w:rsidR="004843A9" w:rsidRPr="004843A9">
        <w:rPr>
          <w:rFonts w:ascii="Times New Roman" w:hAnsi="Times New Roman" w:cs="Times New Roman"/>
          <w:sz w:val="28"/>
          <w:szCs w:val="28"/>
        </w:rPr>
        <w:t xml:space="preserve"> показатели принятых (принимаемых) бюджетных (денежных) обязательств, отраженные в Отчете </w:t>
      </w:r>
      <w:hyperlink r:id="rId58" w:history="1">
        <w:r w:rsidR="004843A9" w:rsidRPr="004843A9">
          <w:rPr>
            <w:rFonts w:ascii="Times New Roman" w:hAnsi="Times New Roman" w:cs="Times New Roman"/>
            <w:sz w:val="28"/>
            <w:szCs w:val="28"/>
          </w:rPr>
          <w:t>(ф.0503128-НП)</w:t>
        </w:r>
      </w:hyperlink>
      <w:r w:rsidR="004843A9" w:rsidRPr="004843A9">
        <w:rPr>
          <w:rFonts w:ascii="Times New Roman" w:hAnsi="Times New Roman" w:cs="Times New Roman"/>
          <w:sz w:val="28"/>
          <w:szCs w:val="28"/>
        </w:rPr>
        <w:t xml:space="preserve"> и в </w:t>
      </w:r>
      <w:hyperlink r:id="rId59" w:history="1">
        <w:r w:rsidR="004843A9" w:rsidRPr="004843A9">
          <w:rPr>
            <w:rFonts w:ascii="Times New Roman" w:hAnsi="Times New Roman" w:cs="Times New Roman"/>
            <w:sz w:val="28"/>
            <w:szCs w:val="28"/>
          </w:rPr>
          <w:t>разделе 4</w:t>
        </w:r>
      </w:hyperlink>
      <w:r w:rsidR="004843A9" w:rsidRPr="004843A9">
        <w:rPr>
          <w:rFonts w:ascii="Times New Roman" w:hAnsi="Times New Roman" w:cs="Times New Roman"/>
          <w:sz w:val="28"/>
          <w:szCs w:val="28"/>
        </w:rPr>
        <w:t xml:space="preserve"> Сведений (ф.0503175) по кодам бюджетной классификации, предусмотренным положениями </w:t>
      </w:r>
      <w:hyperlink r:id="rId60" w:history="1">
        <w:r w:rsidR="004843A9" w:rsidRPr="004843A9">
          <w:rPr>
            <w:rFonts w:ascii="Times New Roman" w:hAnsi="Times New Roman" w:cs="Times New Roman"/>
            <w:sz w:val="28"/>
            <w:szCs w:val="28"/>
          </w:rPr>
          <w:t>Приказа</w:t>
        </w:r>
      </w:hyperlink>
      <w:r w:rsidR="004843A9" w:rsidRPr="004843A9">
        <w:rPr>
          <w:rFonts w:ascii="Times New Roman" w:hAnsi="Times New Roman" w:cs="Times New Roman"/>
          <w:sz w:val="28"/>
          <w:szCs w:val="28"/>
        </w:rPr>
        <w:t xml:space="preserve"> </w:t>
      </w:r>
      <w:r>
        <w:rPr>
          <w:rFonts w:ascii="Times New Roman" w:hAnsi="Times New Roman" w:cs="Times New Roman"/>
          <w:sz w:val="28"/>
          <w:szCs w:val="28"/>
        </w:rPr>
        <w:t xml:space="preserve">от 08.06.2021 </w:t>
      </w:r>
      <w:r w:rsidR="00445994">
        <w:rPr>
          <w:rFonts w:ascii="Times New Roman" w:hAnsi="Times New Roman" w:cs="Times New Roman"/>
          <w:sz w:val="28"/>
          <w:szCs w:val="28"/>
        </w:rPr>
        <w:t>№</w:t>
      </w:r>
      <w:r w:rsidR="004843A9" w:rsidRPr="004843A9">
        <w:rPr>
          <w:rFonts w:ascii="Times New Roman" w:hAnsi="Times New Roman" w:cs="Times New Roman"/>
          <w:sz w:val="28"/>
          <w:szCs w:val="28"/>
        </w:rPr>
        <w:t xml:space="preserve"> </w:t>
      </w:r>
      <w:r>
        <w:rPr>
          <w:rFonts w:ascii="Times New Roman" w:hAnsi="Times New Roman" w:cs="Times New Roman"/>
          <w:sz w:val="28"/>
          <w:szCs w:val="28"/>
        </w:rPr>
        <w:t>75</w:t>
      </w:r>
      <w:r w:rsidR="004843A9" w:rsidRPr="004843A9">
        <w:rPr>
          <w:rFonts w:ascii="Times New Roman" w:hAnsi="Times New Roman" w:cs="Times New Roman"/>
          <w:sz w:val="28"/>
          <w:szCs w:val="28"/>
        </w:rPr>
        <w:t>н, перерегистрируются в 202</w:t>
      </w:r>
      <w:r>
        <w:rPr>
          <w:rFonts w:ascii="Times New Roman" w:hAnsi="Times New Roman" w:cs="Times New Roman"/>
          <w:sz w:val="28"/>
          <w:szCs w:val="28"/>
        </w:rPr>
        <w:t>3</w:t>
      </w:r>
      <w:r w:rsidR="004843A9" w:rsidRPr="004843A9">
        <w:rPr>
          <w:rFonts w:ascii="Times New Roman" w:hAnsi="Times New Roman" w:cs="Times New Roman"/>
          <w:sz w:val="28"/>
          <w:szCs w:val="28"/>
        </w:rPr>
        <w:t xml:space="preserve"> году с учетом актуализации кодов бюджетной классификации согласно </w:t>
      </w:r>
      <w:hyperlink r:id="rId61" w:history="1">
        <w:r w:rsidR="004843A9" w:rsidRPr="004843A9">
          <w:rPr>
            <w:rFonts w:ascii="Times New Roman" w:hAnsi="Times New Roman" w:cs="Times New Roman"/>
            <w:sz w:val="28"/>
            <w:szCs w:val="28"/>
          </w:rPr>
          <w:t>Приказу</w:t>
        </w:r>
      </w:hyperlink>
      <w:r w:rsidR="004843A9" w:rsidRPr="004843A9">
        <w:rPr>
          <w:rFonts w:ascii="Times New Roman" w:hAnsi="Times New Roman" w:cs="Times New Roman"/>
          <w:sz w:val="28"/>
          <w:szCs w:val="28"/>
        </w:rPr>
        <w:t xml:space="preserve"> </w:t>
      </w:r>
      <w:r w:rsidR="000B5622">
        <w:rPr>
          <w:rFonts w:ascii="Times New Roman" w:hAnsi="Times New Roman" w:cs="Times New Roman"/>
          <w:sz w:val="28"/>
          <w:szCs w:val="28"/>
        </w:rPr>
        <w:t xml:space="preserve">от 17.05.2022 </w:t>
      </w:r>
      <w:r w:rsidR="00445994">
        <w:rPr>
          <w:rFonts w:ascii="Times New Roman" w:hAnsi="Times New Roman" w:cs="Times New Roman"/>
          <w:sz w:val="28"/>
          <w:szCs w:val="28"/>
        </w:rPr>
        <w:t>№</w:t>
      </w:r>
      <w:r w:rsidR="004843A9" w:rsidRPr="004843A9">
        <w:rPr>
          <w:rFonts w:ascii="Times New Roman" w:hAnsi="Times New Roman" w:cs="Times New Roman"/>
          <w:sz w:val="28"/>
          <w:szCs w:val="28"/>
        </w:rPr>
        <w:t xml:space="preserve"> 75н.</w:t>
      </w:r>
    </w:p>
    <w:p w:rsidR="004843A9" w:rsidRPr="004843A9" w:rsidRDefault="004843A9" w:rsidP="000D3964">
      <w:pPr>
        <w:pStyle w:val="ConsPlusNormal"/>
        <w:ind w:firstLine="709"/>
        <w:jc w:val="both"/>
        <w:rPr>
          <w:rFonts w:ascii="Times New Roman" w:hAnsi="Times New Roman" w:cs="Times New Roman"/>
          <w:sz w:val="28"/>
          <w:szCs w:val="28"/>
        </w:rPr>
      </w:pPr>
      <w:r w:rsidRPr="004843A9">
        <w:rPr>
          <w:rFonts w:ascii="Times New Roman" w:hAnsi="Times New Roman" w:cs="Times New Roman"/>
          <w:sz w:val="28"/>
          <w:szCs w:val="28"/>
        </w:rPr>
        <w:t>Показатели бюджетных обязательств на плановый период 202</w:t>
      </w:r>
      <w:r w:rsidR="00E36315">
        <w:rPr>
          <w:rFonts w:ascii="Times New Roman" w:hAnsi="Times New Roman" w:cs="Times New Roman"/>
          <w:sz w:val="28"/>
          <w:szCs w:val="28"/>
        </w:rPr>
        <w:t>3</w:t>
      </w:r>
      <w:r w:rsidRPr="004843A9">
        <w:rPr>
          <w:rFonts w:ascii="Times New Roman" w:hAnsi="Times New Roman" w:cs="Times New Roman"/>
          <w:sz w:val="28"/>
          <w:szCs w:val="28"/>
        </w:rPr>
        <w:t xml:space="preserve"> - 202</w:t>
      </w:r>
      <w:r w:rsidR="00E36315">
        <w:rPr>
          <w:rFonts w:ascii="Times New Roman" w:hAnsi="Times New Roman" w:cs="Times New Roman"/>
          <w:sz w:val="28"/>
          <w:szCs w:val="28"/>
        </w:rPr>
        <w:t>4</w:t>
      </w:r>
      <w:r w:rsidRPr="004843A9">
        <w:rPr>
          <w:rFonts w:ascii="Times New Roman" w:hAnsi="Times New Roman" w:cs="Times New Roman"/>
          <w:sz w:val="28"/>
          <w:szCs w:val="28"/>
        </w:rPr>
        <w:t xml:space="preserve"> гг., принятые на основании соглашений о предоставлении в 202</w:t>
      </w:r>
      <w:r w:rsidR="00E36315">
        <w:rPr>
          <w:rFonts w:ascii="Times New Roman" w:hAnsi="Times New Roman" w:cs="Times New Roman"/>
          <w:sz w:val="28"/>
          <w:szCs w:val="28"/>
        </w:rPr>
        <w:t>2</w:t>
      </w:r>
      <w:r w:rsidRPr="004843A9">
        <w:rPr>
          <w:rFonts w:ascii="Times New Roman" w:hAnsi="Times New Roman" w:cs="Times New Roman"/>
          <w:sz w:val="28"/>
          <w:szCs w:val="28"/>
        </w:rPr>
        <w:t xml:space="preserve"> - 202</w:t>
      </w:r>
      <w:r w:rsidR="00E36315">
        <w:rPr>
          <w:rFonts w:ascii="Times New Roman" w:hAnsi="Times New Roman" w:cs="Times New Roman"/>
          <w:sz w:val="28"/>
          <w:szCs w:val="28"/>
        </w:rPr>
        <w:t>4</w:t>
      </w:r>
      <w:r w:rsidRPr="004843A9">
        <w:rPr>
          <w:rFonts w:ascii="Times New Roman" w:hAnsi="Times New Roman" w:cs="Times New Roman"/>
          <w:sz w:val="28"/>
          <w:szCs w:val="28"/>
        </w:rPr>
        <w:t xml:space="preserve"> гг. межбюджетных трансфертов, отражаются в </w:t>
      </w:r>
      <w:hyperlink r:id="rId62" w:history="1">
        <w:r w:rsidRPr="004843A9">
          <w:rPr>
            <w:rFonts w:ascii="Times New Roman" w:hAnsi="Times New Roman" w:cs="Times New Roman"/>
            <w:sz w:val="28"/>
            <w:szCs w:val="28"/>
          </w:rPr>
          <w:t>разделе 3</w:t>
        </w:r>
      </w:hyperlink>
      <w:r w:rsidRPr="004843A9">
        <w:rPr>
          <w:rFonts w:ascii="Times New Roman" w:hAnsi="Times New Roman" w:cs="Times New Roman"/>
          <w:sz w:val="28"/>
          <w:szCs w:val="28"/>
        </w:rPr>
        <w:t xml:space="preserve"> Отчета о бюджетных обязательствах (ф.0503128) и </w:t>
      </w:r>
      <w:hyperlink r:id="rId63" w:history="1">
        <w:r w:rsidRPr="004843A9">
          <w:rPr>
            <w:rFonts w:ascii="Times New Roman" w:hAnsi="Times New Roman" w:cs="Times New Roman"/>
            <w:sz w:val="28"/>
            <w:szCs w:val="28"/>
          </w:rPr>
          <w:t>разделе 3</w:t>
        </w:r>
      </w:hyperlink>
      <w:r w:rsidRPr="004843A9">
        <w:rPr>
          <w:rFonts w:ascii="Times New Roman" w:hAnsi="Times New Roman" w:cs="Times New Roman"/>
          <w:sz w:val="28"/>
          <w:szCs w:val="28"/>
        </w:rPr>
        <w:t xml:space="preserve"> Отчета (ф.0503128-НП) с учетом их уточнений (при необходимости) по заключенным в декабре 202</w:t>
      </w:r>
      <w:r w:rsidR="00E36315">
        <w:rPr>
          <w:rFonts w:ascii="Times New Roman" w:hAnsi="Times New Roman" w:cs="Times New Roman"/>
          <w:sz w:val="28"/>
          <w:szCs w:val="28"/>
        </w:rPr>
        <w:t>2</w:t>
      </w:r>
      <w:r w:rsidRPr="004843A9">
        <w:rPr>
          <w:rFonts w:ascii="Times New Roman" w:hAnsi="Times New Roman" w:cs="Times New Roman"/>
          <w:sz w:val="28"/>
          <w:szCs w:val="28"/>
        </w:rPr>
        <w:t xml:space="preserve"> года соглашениям о предоставлении в 202</w:t>
      </w:r>
      <w:r w:rsidR="00E36315">
        <w:rPr>
          <w:rFonts w:ascii="Times New Roman" w:hAnsi="Times New Roman" w:cs="Times New Roman"/>
          <w:sz w:val="28"/>
          <w:szCs w:val="28"/>
        </w:rPr>
        <w:t>3</w:t>
      </w:r>
      <w:r w:rsidRPr="004843A9">
        <w:rPr>
          <w:rFonts w:ascii="Times New Roman" w:hAnsi="Times New Roman" w:cs="Times New Roman"/>
          <w:sz w:val="28"/>
          <w:szCs w:val="28"/>
        </w:rPr>
        <w:t xml:space="preserve"> - 202</w:t>
      </w:r>
      <w:r w:rsidR="00E36315">
        <w:rPr>
          <w:rFonts w:ascii="Times New Roman" w:hAnsi="Times New Roman" w:cs="Times New Roman"/>
          <w:sz w:val="28"/>
          <w:szCs w:val="28"/>
        </w:rPr>
        <w:t>5</w:t>
      </w:r>
      <w:r w:rsidRPr="004843A9">
        <w:rPr>
          <w:rFonts w:ascii="Times New Roman" w:hAnsi="Times New Roman" w:cs="Times New Roman"/>
          <w:sz w:val="28"/>
          <w:szCs w:val="28"/>
        </w:rPr>
        <w:t xml:space="preserve"> гг. межбюджетных трансфертов.</w:t>
      </w:r>
    </w:p>
    <w:p w:rsidR="00954201" w:rsidRPr="004D0D46" w:rsidRDefault="001F2C36" w:rsidP="000D3964">
      <w:pPr>
        <w:pStyle w:val="ConsPlusNormal"/>
        <w:spacing w:before="220" w:after="240"/>
        <w:ind w:firstLine="709"/>
        <w:jc w:val="both"/>
        <w:rPr>
          <w:rFonts w:ascii="Times New Roman" w:hAnsi="Times New Roman" w:cs="Times New Roman"/>
          <w:sz w:val="28"/>
          <w:szCs w:val="28"/>
        </w:rPr>
      </w:pPr>
      <w:r w:rsidRPr="001F2C36">
        <w:rPr>
          <w:rFonts w:ascii="Times New Roman" w:hAnsi="Times New Roman" w:cs="Times New Roman"/>
          <w:b/>
          <w:sz w:val="28"/>
          <w:szCs w:val="28"/>
        </w:rPr>
        <w:t>7</w:t>
      </w:r>
      <w:r>
        <w:rPr>
          <w:rFonts w:ascii="Times New Roman" w:hAnsi="Times New Roman" w:cs="Times New Roman"/>
          <w:sz w:val="28"/>
          <w:szCs w:val="28"/>
        </w:rPr>
        <w:t xml:space="preserve">. </w:t>
      </w:r>
      <w:r w:rsidR="00954201" w:rsidRPr="00B83C14">
        <w:rPr>
          <w:rFonts w:ascii="Times New Roman" w:hAnsi="Times New Roman" w:cs="Times New Roman"/>
          <w:sz w:val="28"/>
          <w:szCs w:val="28"/>
        </w:rPr>
        <w:t xml:space="preserve">Представление Пояснительной записки </w:t>
      </w:r>
      <w:hyperlink r:id="rId64" w:history="1">
        <w:r w:rsidR="00954201" w:rsidRPr="00B83C14">
          <w:rPr>
            <w:rFonts w:ascii="Times New Roman" w:hAnsi="Times New Roman" w:cs="Times New Roman"/>
            <w:sz w:val="28"/>
            <w:szCs w:val="28"/>
          </w:rPr>
          <w:t>(</w:t>
        </w:r>
        <w:r w:rsidR="00954201" w:rsidRPr="00B83C14">
          <w:rPr>
            <w:rFonts w:ascii="Times New Roman" w:hAnsi="Times New Roman" w:cs="Times New Roman"/>
            <w:b/>
            <w:sz w:val="28"/>
            <w:szCs w:val="28"/>
          </w:rPr>
          <w:t>ф.0503160</w:t>
        </w:r>
        <w:r w:rsidR="00954201" w:rsidRPr="00B83C14">
          <w:rPr>
            <w:rFonts w:ascii="Times New Roman" w:hAnsi="Times New Roman" w:cs="Times New Roman"/>
            <w:sz w:val="28"/>
            <w:szCs w:val="28"/>
          </w:rPr>
          <w:t>)</w:t>
        </w:r>
      </w:hyperlink>
      <w:r w:rsidR="00954201" w:rsidRPr="00B83C14">
        <w:rPr>
          <w:rFonts w:ascii="Times New Roman" w:hAnsi="Times New Roman" w:cs="Times New Roman"/>
          <w:sz w:val="28"/>
          <w:szCs w:val="28"/>
        </w:rPr>
        <w:t xml:space="preserve"> осуществляется в составе установленных Инструкциями форм, таблиц, с учетом следующих </w:t>
      </w:r>
      <w:r w:rsidR="00954201" w:rsidRPr="004D0D46">
        <w:rPr>
          <w:rFonts w:ascii="Times New Roman" w:hAnsi="Times New Roman" w:cs="Times New Roman"/>
          <w:sz w:val="28"/>
          <w:szCs w:val="28"/>
        </w:rPr>
        <w:t>особенностей.</w:t>
      </w:r>
    </w:p>
    <w:p w:rsidR="00B57B93" w:rsidRDefault="001F2C36" w:rsidP="000D396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954201" w:rsidRPr="00B83C14">
        <w:rPr>
          <w:rFonts w:ascii="Times New Roman" w:hAnsi="Times New Roman" w:cs="Times New Roman"/>
          <w:sz w:val="28"/>
          <w:szCs w:val="28"/>
        </w:rPr>
        <w:t>.</w:t>
      </w:r>
      <w:r w:rsidR="00CF7C4E" w:rsidRPr="00B83C14">
        <w:rPr>
          <w:rFonts w:ascii="Times New Roman" w:hAnsi="Times New Roman" w:cs="Times New Roman"/>
          <w:sz w:val="28"/>
          <w:szCs w:val="28"/>
        </w:rPr>
        <w:t>1</w:t>
      </w:r>
      <w:r w:rsidR="00954201" w:rsidRPr="00B83C14">
        <w:rPr>
          <w:rFonts w:ascii="Times New Roman" w:hAnsi="Times New Roman" w:cs="Times New Roman"/>
          <w:sz w:val="28"/>
          <w:szCs w:val="28"/>
        </w:rPr>
        <w:t xml:space="preserve">. </w:t>
      </w:r>
      <w:r w:rsidR="0086111F" w:rsidRPr="00804885">
        <w:rPr>
          <w:rFonts w:ascii="Times New Roman" w:hAnsi="Times New Roman" w:cs="Times New Roman"/>
          <w:sz w:val="28"/>
          <w:szCs w:val="28"/>
        </w:rPr>
        <w:t xml:space="preserve">Главными администраторами средств </w:t>
      </w:r>
      <w:r w:rsidR="0086111F">
        <w:rPr>
          <w:rFonts w:ascii="Times New Roman" w:hAnsi="Times New Roman" w:cs="Times New Roman"/>
          <w:sz w:val="28"/>
          <w:szCs w:val="28"/>
        </w:rPr>
        <w:t>краевого</w:t>
      </w:r>
      <w:r w:rsidR="0086111F" w:rsidRPr="00804885">
        <w:rPr>
          <w:rFonts w:ascii="Times New Roman" w:hAnsi="Times New Roman" w:cs="Times New Roman"/>
          <w:sz w:val="28"/>
          <w:szCs w:val="28"/>
        </w:rPr>
        <w:t xml:space="preserve"> бюджета </w:t>
      </w:r>
      <w:r w:rsidR="0086111F">
        <w:rPr>
          <w:rFonts w:ascii="Times New Roman" w:hAnsi="Times New Roman" w:cs="Times New Roman"/>
          <w:sz w:val="28"/>
          <w:szCs w:val="28"/>
        </w:rPr>
        <w:t xml:space="preserve">в </w:t>
      </w:r>
      <w:r w:rsidR="00954201" w:rsidRPr="00B83C14">
        <w:rPr>
          <w:rFonts w:ascii="Times New Roman" w:hAnsi="Times New Roman" w:cs="Times New Roman"/>
          <w:sz w:val="28"/>
          <w:szCs w:val="28"/>
        </w:rPr>
        <w:t>Сведения</w:t>
      </w:r>
      <w:r w:rsidR="0086111F">
        <w:rPr>
          <w:rFonts w:ascii="Times New Roman" w:hAnsi="Times New Roman" w:cs="Times New Roman"/>
          <w:sz w:val="28"/>
          <w:szCs w:val="28"/>
        </w:rPr>
        <w:t>х</w:t>
      </w:r>
      <w:r w:rsidR="00954201" w:rsidRPr="00B83C14">
        <w:rPr>
          <w:rFonts w:ascii="Times New Roman" w:hAnsi="Times New Roman" w:cs="Times New Roman"/>
          <w:sz w:val="28"/>
          <w:szCs w:val="28"/>
        </w:rPr>
        <w:t xml:space="preserve"> об исполнении бюджета </w:t>
      </w:r>
      <w:hyperlink r:id="rId65" w:history="1">
        <w:r w:rsidR="00954201" w:rsidRPr="00B83C14">
          <w:rPr>
            <w:rFonts w:ascii="Times New Roman" w:hAnsi="Times New Roman" w:cs="Times New Roman"/>
            <w:sz w:val="28"/>
            <w:szCs w:val="28"/>
          </w:rPr>
          <w:t>(</w:t>
        </w:r>
        <w:r w:rsidR="00954201" w:rsidRPr="00B83C14">
          <w:rPr>
            <w:rFonts w:ascii="Times New Roman" w:hAnsi="Times New Roman" w:cs="Times New Roman"/>
            <w:b/>
            <w:sz w:val="28"/>
            <w:szCs w:val="28"/>
          </w:rPr>
          <w:t>ф.0503164</w:t>
        </w:r>
        <w:r w:rsidR="00954201" w:rsidRPr="00B83C14">
          <w:rPr>
            <w:rFonts w:ascii="Times New Roman" w:hAnsi="Times New Roman" w:cs="Times New Roman"/>
            <w:sz w:val="28"/>
            <w:szCs w:val="28"/>
          </w:rPr>
          <w:t>)</w:t>
        </w:r>
      </w:hyperlink>
      <w:r w:rsidR="00954201" w:rsidRPr="00B83C14">
        <w:rPr>
          <w:rFonts w:ascii="Times New Roman" w:hAnsi="Times New Roman" w:cs="Times New Roman"/>
          <w:sz w:val="28"/>
          <w:szCs w:val="28"/>
        </w:rPr>
        <w:t xml:space="preserve"> (далее</w:t>
      </w:r>
      <w:r w:rsidR="001324F9">
        <w:rPr>
          <w:rFonts w:ascii="Times New Roman" w:hAnsi="Times New Roman" w:cs="Times New Roman"/>
          <w:sz w:val="28"/>
          <w:szCs w:val="28"/>
        </w:rPr>
        <w:t xml:space="preserve"> – С</w:t>
      </w:r>
      <w:r w:rsidR="00954201" w:rsidRPr="00804885">
        <w:rPr>
          <w:rFonts w:ascii="Times New Roman" w:hAnsi="Times New Roman" w:cs="Times New Roman"/>
          <w:sz w:val="28"/>
          <w:szCs w:val="28"/>
        </w:rPr>
        <w:t xml:space="preserve">ведения (ф.0503164) в графе </w:t>
      </w:r>
      <w:r w:rsidR="00954201" w:rsidRPr="00B83C14">
        <w:rPr>
          <w:rFonts w:ascii="Times New Roman" w:hAnsi="Times New Roman" w:cs="Times New Roman"/>
          <w:sz w:val="28"/>
          <w:szCs w:val="28"/>
        </w:rPr>
        <w:t xml:space="preserve">3 </w:t>
      </w:r>
      <w:r w:rsidR="00E36315">
        <w:rPr>
          <w:rFonts w:ascii="Times New Roman" w:hAnsi="Times New Roman" w:cs="Times New Roman"/>
          <w:sz w:val="28"/>
          <w:szCs w:val="28"/>
        </w:rPr>
        <w:br/>
      </w:r>
      <w:hyperlink r:id="rId66" w:history="1">
        <w:r w:rsidR="00954201" w:rsidRPr="00B83C14">
          <w:rPr>
            <w:rFonts w:ascii="Times New Roman" w:hAnsi="Times New Roman" w:cs="Times New Roman"/>
            <w:sz w:val="28"/>
            <w:szCs w:val="28"/>
          </w:rPr>
          <w:t>раздела 1</w:t>
        </w:r>
      </w:hyperlink>
      <w:r w:rsidR="00B40235">
        <w:rPr>
          <w:rFonts w:ascii="Times New Roman" w:hAnsi="Times New Roman" w:cs="Times New Roman"/>
          <w:sz w:val="28"/>
          <w:szCs w:val="28"/>
        </w:rPr>
        <w:t xml:space="preserve"> «</w:t>
      </w:r>
      <w:r w:rsidR="00954201" w:rsidRPr="00B83C14">
        <w:rPr>
          <w:rFonts w:ascii="Times New Roman" w:hAnsi="Times New Roman" w:cs="Times New Roman"/>
          <w:sz w:val="28"/>
          <w:szCs w:val="28"/>
        </w:rPr>
        <w:t>Доходы бюджета</w:t>
      </w:r>
      <w:r w:rsidR="00B40235">
        <w:rPr>
          <w:rFonts w:ascii="Times New Roman" w:hAnsi="Times New Roman" w:cs="Times New Roman"/>
          <w:sz w:val="28"/>
          <w:szCs w:val="28"/>
        </w:rPr>
        <w:t>»</w:t>
      </w:r>
      <w:r w:rsidR="00954201" w:rsidRPr="00B83C14">
        <w:rPr>
          <w:rFonts w:ascii="Times New Roman" w:hAnsi="Times New Roman" w:cs="Times New Roman"/>
          <w:sz w:val="28"/>
          <w:szCs w:val="28"/>
        </w:rPr>
        <w:t xml:space="preserve"> отражаются показатели в соответствии с </w:t>
      </w:r>
      <w:hyperlink r:id="rId67" w:history="1">
        <w:r w:rsidR="00954201" w:rsidRPr="00B83C14">
          <w:rPr>
            <w:rFonts w:ascii="Times New Roman" w:hAnsi="Times New Roman" w:cs="Times New Roman"/>
            <w:sz w:val="28"/>
            <w:szCs w:val="28"/>
          </w:rPr>
          <w:t>пункт</w:t>
        </w:r>
        <w:r w:rsidR="00A37DAB">
          <w:rPr>
            <w:rFonts w:ascii="Times New Roman" w:hAnsi="Times New Roman" w:cs="Times New Roman"/>
            <w:sz w:val="28"/>
            <w:szCs w:val="28"/>
          </w:rPr>
          <w:t>ом</w:t>
        </w:r>
        <w:r w:rsidR="00954201" w:rsidRPr="00B83C14">
          <w:rPr>
            <w:rFonts w:ascii="Times New Roman" w:hAnsi="Times New Roman" w:cs="Times New Roman"/>
            <w:sz w:val="28"/>
            <w:szCs w:val="28"/>
          </w:rPr>
          <w:t xml:space="preserve"> 163</w:t>
        </w:r>
      </w:hyperlink>
      <w:r w:rsidR="00954201" w:rsidRPr="00B83C14">
        <w:rPr>
          <w:rFonts w:ascii="Times New Roman" w:hAnsi="Times New Roman" w:cs="Times New Roman"/>
          <w:sz w:val="28"/>
          <w:szCs w:val="28"/>
        </w:rPr>
        <w:t xml:space="preserve"> Инструкции </w:t>
      </w:r>
      <w:r w:rsidR="00262AD6" w:rsidRPr="00B83C14">
        <w:rPr>
          <w:rFonts w:ascii="Times New Roman" w:hAnsi="Times New Roman" w:cs="Times New Roman"/>
          <w:sz w:val="28"/>
          <w:szCs w:val="28"/>
        </w:rPr>
        <w:t>№</w:t>
      </w:r>
      <w:r w:rsidR="00954201" w:rsidRPr="00B83C14">
        <w:rPr>
          <w:rFonts w:ascii="Times New Roman" w:hAnsi="Times New Roman" w:cs="Times New Roman"/>
          <w:sz w:val="28"/>
          <w:szCs w:val="28"/>
        </w:rPr>
        <w:t xml:space="preserve"> 191н (на основании данных соответствующих счетов аналитического учета счета 1 504 00 000 </w:t>
      </w:r>
      <w:r w:rsidR="00B40235">
        <w:rPr>
          <w:rFonts w:ascii="Times New Roman" w:hAnsi="Times New Roman" w:cs="Times New Roman"/>
          <w:sz w:val="28"/>
          <w:szCs w:val="28"/>
        </w:rPr>
        <w:t>«</w:t>
      </w:r>
      <w:r w:rsidR="00954201" w:rsidRPr="00B83C14">
        <w:rPr>
          <w:rFonts w:ascii="Times New Roman" w:hAnsi="Times New Roman" w:cs="Times New Roman"/>
          <w:sz w:val="28"/>
          <w:szCs w:val="28"/>
        </w:rPr>
        <w:t>Сметные (п</w:t>
      </w:r>
      <w:r w:rsidR="00B40235">
        <w:rPr>
          <w:rFonts w:ascii="Times New Roman" w:hAnsi="Times New Roman" w:cs="Times New Roman"/>
          <w:sz w:val="28"/>
          <w:szCs w:val="28"/>
        </w:rPr>
        <w:t>лановые, прогнозные) назначения»</w:t>
      </w:r>
      <w:r w:rsidR="008D27B2">
        <w:rPr>
          <w:rFonts w:ascii="Times New Roman" w:hAnsi="Times New Roman" w:cs="Times New Roman"/>
          <w:sz w:val="28"/>
          <w:szCs w:val="28"/>
        </w:rPr>
        <w:t>)</w:t>
      </w:r>
      <w:r w:rsidR="00954201" w:rsidRPr="00B83C14">
        <w:rPr>
          <w:rFonts w:ascii="Times New Roman" w:hAnsi="Times New Roman" w:cs="Times New Roman"/>
          <w:sz w:val="28"/>
          <w:szCs w:val="28"/>
        </w:rPr>
        <w:t xml:space="preserve"> в сумме прогнозных показателей поступлений доходов на год</w:t>
      </w:r>
      <w:r w:rsidR="004A7299" w:rsidRPr="00B83C14">
        <w:rPr>
          <w:rFonts w:ascii="Times New Roman" w:hAnsi="Times New Roman" w:cs="Times New Roman"/>
          <w:sz w:val="28"/>
          <w:szCs w:val="28"/>
        </w:rPr>
        <w:t>.</w:t>
      </w:r>
    </w:p>
    <w:p w:rsidR="00954201" w:rsidRPr="00804885" w:rsidRDefault="00954201" w:rsidP="000D3964">
      <w:pPr>
        <w:pStyle w:val="ConsPlusNormal"/>
        <w:ind w:firstLine="709"/>
        <w:jc w:val="both"/>
        <w:rPr>
          <w:rFonts w:ascii="Times New Roman" w:hAnsi="Times New Roman" w:cs="Times New Roman"/>
          <w:sz w:val="28"/>
          <w:szCs w:val="28"/>
        </w:rPr>
      </w:pPr>
      <w:r w:rsidRPr="00B83C14">
        <w:rPr>
          <w:rFonts w:ascii="Times New Roman" w:hAnsi="Times New Roman" w:cs="Times New Roman"/>
          <w:sz w:val="28"/>
          <w:szCs w:val="28"/>
        </w:rPr>
        <w:t xml:space="preserve">Отражение показателей в </w:t>
      </w:r>
      <w:hyperlink r:id="rId68" w:history="1">
        <w:r w:rsidRPr="00B83C14">
          <w:rPr>
            <w:rFonts w:ascii="Times New Roman" w:hAnsi="Times New Roman" w:cs="Times New Roman"/>
            <w:sz w:val="28"/>
            <w:szCs w:val="28"/>
          </w:rPr>
          <w:t>графе 3</w:t>
        </w:r>
      </w:hyperlink>
      <w:r w:rsidRPr="00B83C14">
        <w:rPr>
          <w:rFonts w:ascii="Times New Roman" w:hAnsi="Times New Roman" w:cs="Times New Roman"/>
          <w:sz w:val="28"/>
          <w:szCs w:val="28"/>
        </w:rPr>
        <w:t xml:space="preserve"> </w:t>
      </w:r>
      <w:r w:rsidR="00B40235">
        <w:rPr>
          <w:rFonts w:ascii="Times New Roman" w:hAnsi="Times New Roman" w:cs="Times New Roman"/>
          <w:sz w:val="28"/>
          <w:szCs w:val="28"/>
        </w:rPr>
        <w:t>«</w:t>
      </w:r>
      <w:r w:rsidRPr="00B83C14">
        <w:rPr>
          <w:rFonts w:ascii="Times New Roman" w:hAnsi="Times New Roman" w:cs="Times New Roman"/>
          <w:sz w:val="28"/>
          <w:szCs w:val="28"/>
        </w:rPr>
        <w:t xml:space="preserve">Утвержденные </w:t>
      </w:r>
      <w:r w:rsidRPr="00804885">
        <w:rPr>
          <w:rFonts w:ascii="Times New Roman" w:hAnsi="Times New Roman" w:cs="Times New Roman"/>
          <w:sz w:val="28"/>
          <w:szCs w:val="28"/>
        </w:rPr>
        <w:t>бюджетные назначения (прогнозные показатели)</w:t>
      </w:r>
      <w:r w:rsidR="00B40235">
        <w:rPr>
          <w:rFonts w:ascii="Times New Roman" w:hAnsi="Times New Roman" w:cs="Times New Roman"/>
          <w:sz w:val="28"/>
          <w:szCs w:val="28"/>
        </w:rPr>
        <w:t>»</w:t>
      </w:r>
      <w:r w:rsidRPr="00804885">
        <w:rPr>
          <w:rFonts w:ascii="Times New Roman" w:hAnsi="Times New Roman" w:cs="Times New Roman"/>
          <w:sz w:val="28"/>
          <w:szCs w:val="28"/>
        </w:rPr>
        <w:t xml:space="preserve"> осуществляется без формирования промежуточных итогов по </w:t>
      </w:r>
      <w:proofErr w:type="spellStart"/>
      <w:r w:rsidRPr="00804885">
        <w:rPr>
          <w:rFonts w:ascii="Times New Roman" w:hAnsi="Times New Roman" w:cs="Times New Roman"/>
          <w:sz w:val="28"/>
          <w:szCs w:val="28"/>
        </w:rPr>
        <w:t>группировочным</w:t>
      </w:r>
      <w:proofErr w:type="spellEnd"/>
      <w:r w:rsidRPr="00804885">
        <w:rPr>
          <w:rFonts w:ascii="Times New Roman" w:hAnsi="Times New Roman" w:cs="Times New Roman"/>
          <w:sz w:val="28"/>
          <w:szCs w:val="28"/>
        </w:rPr>
        <w:t xml:space="preserve"> кодам бюджетной классификации (отражаются показатели по наиболее детализированным кодам бюджетной классификации, по которым сформирован прогноз по доходам).</w:t>
      </w:r>
    </w:p>
    <w:p w:rsidR="00954201" w:rsidRDefault="00954201" w:rsidP="000D3964">
      <w:pPr>
        <w:pStyle w:val="ConsPlusNormal"/>
        <w:ind w:firstLine="709"/>
        <w:jc w:val="both"/>
        <w:rPr>
          <w:rFonts w:ascii="Times New Roman" w:hAnsi="Times New Roman" w:cs="Times New Roman"/>
          <w:sz w:val="28"/>
          <w:szCs w:val="28"/>
        </w:rPr>
      </w:pPr>
      <w:r w:rsidRPr="00804885">
        <w:rPr>
          <w:rFonts w:ascii="Times New Roman" w:hAnsi="Times New Roman" w:cs="Times New Roman"/>
          <w:sz w:val="28"/>
          <w:szCs w:val="28"/>
        </w:rPr>
        <w:t xml:space="preserve">При отсутствии в части непрогнозируемых главным администратором доходных </w:t>
      </w:r>
      <w:r w:rsidRPr="00B83C14">
        <w:rPr>
          <w:rFonts w:ascii="Times New Roman" w:hAnsi="Times New Roman" w:cs="Times New Roman"/>
          <w:sz w:val="28"/>
          <w:szCs w:val="28"/>
        </w:rPr>
        <w:t>источников прогноза поступлений по доходам показатели кассового исполнения</w:t>
      </w:r>
      <w:r w:rsidR="00C26DE8" w:rsidRPr="00B83C14">
        <w:rPr>
          <w:rFonts w:ascii="Times New Roman" w:hAnsi="Times New Roman" w:cs="Times New Roman"/>
          <w:sz w:val="28"/>
          <w:szCs w:val="28"/>
        </w:rPr>
        <w:t xml:space="preserve"> </w:t>
      </w:r>
      <w:r w:rsidRPr="00B83C14">
        <w:rPr>
          <w:rFonts w:ascii="Times New Roman" w:hAnsi="Times New Roman" w:cs="Times New Roman"/>
          <w:sz w:val="28"/>
          <w:szCs w:val="28"/>
        </w:rPr>
        <w:t xml:space="preserve"> по </w:t>
      </w:r>
      <w:r w:rsidR="00C26DE8" w:rsidRPr="00B83C14">
        <w:rPr>
          <w:rFonts w:ascii="Times New Roman" w:hAnsi="Times New Roman" w:cs="Times New Roman"/>
          <w:sz w:val="28"/>
          <w:szCs w:val="28"/>
        </w:rPr>
        <w:t xml:space="preserve"> </w:t>
      </w:r>
      <w:r w:rsidRPr="00B83C14">
        <w:rPr>
          <w:rFonts w:ascii="Times New Roman" w:hAnsi="Times New Roman" w:cs="Times New Roman"/>
          <w:sz w:val="28"/>
          <w:szCs w:val="28"/>
        </w:rPr>
        <w:t>доходам</w:t>
      </w:r>
      <w:r w:rsidR="00C26DE8" w:rsidRPr="00B83C14">
        <w:rPr>
          <w:rFonts w:ascii="Times New Roman" w:hAnsi="Times New Roman" w:cs="Times New Roman"/>
          <w:sz w:val="28"/>
          <w:szCs w:val="28"/>
        </w:rPr>
        <w:t xml:space="preserve"> </w:t>
      </w:r>
      <w:r w:rsidRPr="00B83C14">
        <w:rPr>
          <w:rFonts w:ascii="Times New Roman" w:hAnsi="Times New Roman" w:cs="Times New Roman"/>
          <w:sz w:val="28"/>
          <w:szCs w:val="28"/>
        </w:rPr>
        <w:t xml:space="preserve"> </w:t>
      </w:r>
      <w:hyperlink r:id="rId69" w:history="1">
        <w:r w:rsidRPr="00B83C14">
          <w:rPr>
            <w:rFonts w:ascii="Times New Roman" w:hAnsi="Times New Roman" w:cs="Times New Roman"/>
            <w:sz w:val="28"/>
            <w:szCs w:val="28"/>
          </w:rPr>
          <w:t>(графа 5)</w:t>
        </w:r>
      </w:hyperlink>
      <w:r w:rsidRPr="00B83C14">
        <w:rPr>
          <w:rFonts w:ascii="Times New Roman" w:hAnsi="Times New Roman" w:cs="Times New Roman"/>
          <w:sz w:val="28"/>
          <w:szCs w:val="28"/>
        </w:rPr>
        <w:t xml:space="preserve"> </w:t>
      </w:r>
      <w:r w:rsidR="00C26DE8" w:rsidRPr="00B83C14">
        <w:rPr>
          <w:rFonts w:ascii="Times New Roman" w:hAnsi="Times New Roman" w:cs="Times New Roman"/>
          <w:sz w:val="28"/>
          <w:szCs w:val="28"/>
        </w:rPr>
        <w:t xml:space="preserve"> </w:t>
      </w:r>
      <w:r w:rsidRPr="00B83C14">
        <w:rPr>
          <w:rFonts w:ascii="Times New Roman" w:hAnsi="Times New Roman" w:cs="Times New Roman"/>
          <w:sz w:val="28"/>
          <w:szCs w:val="28"/>
        </w:rPr>
        <w:t>отражаются в с</w:t>
      </w:r>
      <w:r w:rsidR="00B662EA">
        <w:rPr>
          <w:rFonts w:ascii="Times New Roman" w:hAnsi="Times New Roman" w:cs="Times New Roman"/>
          <w:sz w:val="28"/>
          <w:szCs w:val="28"/>
        </w:rPr>
        <w:t>труктуре показателей Отчета (ф.</w:t>
      </w:r>
      <w:r w:rsidRPr="00B83C14">
        <w:rPr>
          <w:rFonts w:ascii="Times New Roman" w:hAnsi="Times New Roman" w:cs="Times New Roman"/>
          <w:sz w:val="28"/>
          <w:szCs w:val="28"/>
        </w:rPr>
        <w:t>0503127).</w:t>
      </w:r>
    </w:p>
    <w:p w:rsidR="00E36315" w:rsidRDefault="00E36315" w:rsidP="000D3964">
      <w:pPr>
        <w:pStyle w:val="ConsPlusNormal"/>
        <w:ind w:firstLine="709"/>
        <w:jc w:val="both"/>
        <w:rPr>
          <w:rFonts w:ascii="Times New Roman" w:hAnsi="Times New Roman" w:cs="Times New Roman"/>
          <w:sz w:val="28"/>
          <w:szCs w:val="28"/>
        </w:rPr>
      </w:pPr>
      <w:r w:rsidRPr="00FA3F53">
        <w:rPr>
          <w:rFonts w:ascii="Times New Roman" w:hAnsi="Times New Roman" w:cs="Times New Roman"/>
          <w:sz w:val="28"/>
          <w:szCs w:val="28"/>
        </w:rPr>
        <w:t xml:space="preserve">В случае, если в прогнозных данных по доходам на 2022 год имеются показатели по недействующим на отчетную дату КБК, в связи с признанием их утратившими силу в соответствии </w:t>
      </w:r>
      <w:r w:rsidR="005443F7" w:rsidRPr="00FA3F53">
        <w:rPr>
          <w:rFonts w:ascii="Times New Roman" w:hAnsi="Times New Roman" w:cs="Times New Roman"/>
          <w:sz w:val="28"/>
          <w:szCs w:val="28"/>
        </w:rPr>
        <w:t xml:space="preserve">с </w:t>
      </w:r>
      <w:r w:rsidRPr="00FA3F53">
        <w:rPr>
          <w:rFonts w:ascii="Times New Roman" w:hAnsi="Times New Roman" w:cs="Times New Roman"/>
          <w:sz w:val="28"/>
          <w:szCs w:val="28"/>
        </w:rPr>
        <w:t xml:space="preserve">приказами о внесении изменений в </w:t>
      </w:r>
      <w:hyperlink r:id="rId70">
        <w:r w:rsidRPr="00FA3F53">
          <w:rPr>
            <w:rFonts w:ascii="Times New Roman" w:hAnsi="Times New Roman" w:cs="Times New Roman"/>
            <w:sz w:val="28"/>
            <w:szCs w:val="28"/>
          </w:rPr>
          <w:t>Приказ</w:t>
        </w:r>
      </w:hyperlink>
      <w:r w:rsidRPr="00FA3F53">
        <w:rPr>
          <w:rFonts w:ascii="Times New Roman" w:hAnsi="Times New Roman" w:cs="Times New Roman"/>
          <w:sz w:val="28"/>
          <w:szCs w:val="28"/>
        </w:rPr>
        <w:t xml:space="preserve"> от 08.06.2021 № 75н, в Сведениях </w:t>
      </w:r>
      <w:hyperlink r:id="rId71">
        <w:r w:rsidRPr="00FA3F53">
          <w:rPr>
            <w:rFonts w:ascii="Times New Roman" w:hAnsi="Times New Roman" w:cs="Times New Roman"/>
            <w:sz w:val="28"/>
            <w:szCs w:val="28"/>
          </w:rPr>
          <w:t>(ф.0503164)</w:t>
        </w:r>
      </w:hyperlink>
      <w:r w:rsidRPr="00FA3F53">
        <w:rPr>
          <w:rFonts w:ascii="Times New Roman" w:hAnsi="Times New Roman" w:cs="Times New Roman"/>
          <w:sz w:val="28"/>
          <w:szCs w:val="28"/>
        </w:rPr>
        <w:t xml:space="preserve"> отражаются действующие на отчетную дату КБК в соответствии с </w:t>
      </w:r>
      <w:hyperlink r:id="rId72">
        <w:r w:rsidRPr="00FA3F53">
          <w:rPr>
            <w:rFonts w:ascii="Times New Roman" w:hAnsi="Times New Roman" w:cs="Times New Roman"/>
            <w:sz w:val="28"/>
            <w:szCs w:val="28"/>
          </w:rPr>
          <w:t>Приказом</w:t>
        </w:r>
      </w:hyperlink>
      <w:r w:rsidRPr="00FA3F53">
        <w:rPr>
          <w:rFonts w:ascii="Times New Roman" w:hAnsi="Times New Roman" w:cs="Times New Roman"/>
          <w:sz w:val="28"/>
          <w:szCs w:val="28"/>
        </w:rPr>
        <w:t xml:space="preserve"> от 08.06.2021 № 75н, при этом в текстовой части Пояснительной записки </w:t>
      </w:r>
      <w:hyperlink r:id="rId73">
        <w:r w:rsidRPr="00FA3F53">
          <w:rPr>
            <w:rFonts w:ascii="Times New Roman" w:hAnsi="Times New Roman" w:cs="Times New Roman"/>
            <w:sz w:val="28"/>
            <w:szCs w:val="28"/>
          </w:rPr>
          <w:t>(ф.0503160)</w:t>
        </w:r>
      </w:hyperlink>
      <w:r w:rsidRPr="00FA3F53">
        <w:rPr>
          <w:rFonts w:ascii="Times New Roman" w:hAnsi="Times New Roman" w:cs="Times New Roman"/>
          <w:sz w:val="28"/>
          <w:szCs w:val="28"/>
        </w:rPr>
        <w:t xml:space="preserve"> необходимо раскрыть причины расхождения показателей Сведений </w:t>
      </w:r>
      <w:hyperlink r:id="rId74">
        <w:r w:rsidRPr="00FA3F53">
          <w:rPr>
            <w:rFonts w:ascii="Times New Roman" w:hAnsi="Times New Roman" w:cs="Times New Roman"/>
            <w:sz w:val="28"/>
            <w:szCs w:val="28"/>
          </w:rPr>
          <w:t>(ф.0503164)</w:t>
        </w:r>
      </w:hyperlink>
      <w:r w:rsidRPr="00FA3F53">
        <w:rPr>
          <w:rFonts w:ascii="Times New Roman" w:hAnsi="Times New Roman" w:cs="Times New Roman"/>
          <w:sz w:val="28"/>
          <w:szCs w:val="28"/>
        </w:rPr>
        <w:t xml:space="preserve"> с прогнозными данными.</w:t>
      </w:r>
      <w:r w:rsidR="00393A5B">
        <w:rPr>
          <w:rFonts w:ascii="Times New Roman" w:hAnsi="Times New Roman" w:cs="Times New Roman"/>
          <w:sz w:val="28"/>
          <w:szCs w:val="28"/>
        </w:rPr>
        <w:t xml:space="preserve">  </w:t>
      </w:r>
    </w:p>
    <w:p w:rsidR="003F6A4B" w:rsidRDefault="003F6A4B" w:rsidP="000D3964">
      <w:pPr>
        <w:autoSpaceDE w:val="0"/>
        <w:autoSpaceDN w:val="0"/>
        <w:adjustRightInd w:val="0"/>
        <w:spacing w:after="0" w:line="240" w:lineRule="auto"/>
        <w:ind w:firstLine="709"/>
        <w:jc w:val="both"/>
        <w:rPr>
          <w:rFonts w:ascii="Times New Roman" w:hAnsi="Times New Roman" w:cs="Times New Roman"/>
          <w:sz w:val="28"/>
          <w:szCs w:val="28"/>
        </w:rPr>
      </w:pPr>
      <w:r w:rsidRPr="00FA3F53">
        <w:rPr>
          <w:rFonts w:ascii="Times New Roman" w:hAnsi="Times New Roman" w:cs="Times New Roman"/>
          <w:sz w:val="28"/>
          <w:szCs w:val="28"/>
        </w:rPr>
        <w:t>В граф</w:t>
      </w:r>
      <w:r w:rsidR="001B187F">
        <w:rPr>
          <w:rFonts w:ascii="Times New Roman" w:hAnsi="Times New Roman" w:cs="Times New Roman"/>
          <w:sz w:val="28"/>
          <w:szCs w:val="28"/>
        </w:rPr>
        <w:t>е</w:t>
      </w:r>
      <w:r w:rsidRPr="00FA3F53">
        <w:rPr>
          <w:rFonts w:ascii="Times New Roman" w:hAnsi="Times New Roman" w:cs="Times New Roman"/>
          <w:sz w:val="28"/>
          <w:szCs w:val="28"/>
        </w:rPr>
        <w:t xml:space="preserve"> 9</w:t>
      </w:r>
      <w:r>
        <w:rPr>
          <w:rFonts w:ascii="Times New Roman" w:hAnsi="Times New Roman" w:cs="Times New Roman"/>
          <w:sz w:val="28"/>
          <w:szCs w:val="28"/>
        </w:rPr>
        <w:t xml:space="preserve"> раздела 1 «Доходы</w:t>
      </w:r>
      <w:r w:rsidRPr="001B187F">
        <w:rPr>
          <w:rFonts w:ascii="Times New Roman" w:hAnsi="Times New Roman" w:cs="Times New Roman"/>
          <w:sz w:val="28"/>
          <w:szCs w:val="28"/>
        </w:rPr>
        <w:t xml:space="preserve">» </w:t>
      </w:r>
      <w:r>
        <w:rPr>
          <w:rFonts w:ascii="Times New Roman" w:hAnsi="Times New Roman" w:cs="Times New Roman"/>
          <w:sz w:val="28"/>
          <w:szCs w:val="28"/>
        </w:rPr>
        <w:t>приводится факторный анализ отклонения фактического исполнения доходов бюджета от прогноза поступлений доходов в бюджет, а также анализ исполнения доходов в части непрогнозируемых главным администратором доходов источников, кассовое исполнение по которым осуществлялось в отчетном году.</w:t>
      </w:r>
    </w:p>
    <w:p w:rsidR="00F02CD1" w:rsidRDefault="00F02CD1" w:rsidP="000D3964">
      <w:pPr>
        <w:pStyle w:val="ConsPlusNormal"/>
        <w:ind w:firstLine="709"/>
        <w:jc w:val="both"/>
        <w:rPr>
          <w:rFonts w:ascii="Times New Roman" w:hAnsi="Times New Roman" w:cs="Times New Roman"/>
          <w:sz w:val="28"/>
          <w:szCs w:val="28"/>
        </w:rPr>
      </w:pPr>
      <w:r w:rsidRPr="00B83C14">
        <w:rPr>
          <w:rFonts w:ascii="Times New Roman" w:hAnsi="Times New Roman" w:cs="Times New Roman"/>
          <w:sz w:val="28"/>
          <w:szCs w:val="28"/>
        </w:rPr>
        <w:t>П</w:t>
      </w:r>
      <w:r w:rsidR="00954201" w:rsidRPr="00B83C14">
        <w:rPr>
          <w:rFonts w:ascii="Times New Roman" w:hAnsi="Times New Roman" w:cs="Times New Roman"/>
          <w:sz w:val="28"/>
          <w:szCs w:val="28"/>
        </w:rPr>
        <w:t xml:space="preserve">о </w:t>
      </w:r>
      <w:hyperlink r:id="rId75" w:history="1">
        <w:r w:rsidR="00954201" w:rsidRPr="00B83C14">
          <w:rPr>
            <w:rFonts w:ascii="Times New Roman" w:hAnsi="Times New Roman" w:cs="Times New Roman"/>
            <w:sz w:val="28"/>
            <w:szCs w:val="28"/>
          </w:rPr>
          <w:t>разделу 2</w:t>
        </w:r>
      </w:hyperlink>
      <w:r w:rsidR="00954201" w:rsidRPr="00B83C14">
        <w:rPr>
          <w:rFonts w:ascii="Times New Roman" w:hAnsi="Times New Roman" w:cs="Times New Roman"/>
          <w:sz w:val="28"/>
          <w:szCs w:val="28"/>
        </w:rPr>
        <w:t xml:space="preserve"> </w:t>
      </w:r>
      <w:r w:rsidR="00B40235">
        <w:rPr>
          <w:rFonts w:ascii="Times New Roman" w:hAnsi="Times New Roman" w:cs="Times New Roman"/>
          <w:sz w:val="28"/>
          <w:szCs w:val="28"/>
        </w:rPr>
        <w:t>«Расходы бюджета»</w:t>
      </w:r>
      <w:r w:rsidR="00954201" w:rsidRPr="00B83C14">
        <w:rPr>
          <w:rFonts w:ascii="Times New Roman" w:hAnsi="Times New Roman" w:cs="Times New Roman"/>
          <w:sz w:val="28"/>
          <w:szCs w:val="28"/>
        </w:rPr>
        <w:t xml:space="preserve"> Сведений (ф.0503164), сформированных </w:t>
      </w:r>
      <w:r w:rsidR="00CF7C4E" w:rsidRPr="00B83C14">
        <w:rPr>
          <w:rFonts w:ascii="Times New Roman" w:hAnsi="Times New Roman" w:cs="Times New Roman"/>
          <w:sz w:val="28"/>
          <w:szCs w:val="28"/>
        </w:rPr>
        <w:t>главными распорядителями средств краевого бюджета</w:t>
      </w:r>
      <w:r w:rsidR="00954201" w:rsidRPr="00B83C14">
        <w:rPr>
          <w:rFonts w:ascii="Times New Roman" w:hAnsi="Times New Roman" w:cs="Times New Roman"/>
          <w:sz w:val="28"/>
          <w:szCs w:val="28"/>
        </w:rPr>
        <w:t xml:space="preserve">, отражаются показатели, </w:t>
      </w:r>
      <w:r w:rsidR="00954201" w:rsidRPr="00A75645">
        <w:rPr>
          <w:rFonts w:ascii="Times New Roman" w:hAnsi="Times New Roman" w:cs="Times New Roman"/>
          <w:sz w:val="28"/>
          <w:szCs w:val="28"/>
        </w:rPr>
        <w:t>исполнение</w:t>
      </w:r>
      <w:r w:rsidR="00A75645" w:rsidRPr="00A75645">
        <w:rPr>
          <w:rFonts w:ascii="Times New Roman" w:hAnsi="Times New Roman" w:cs="Times New Roman"/>
          <w:sz w:val="28"/>
          <w:szCs w:val="28"/>
        </w:rPr>
        <w:t xml:space="preserve"> по которым</w:t>
      </w:r>
      <w:r w:rsidR="00954201" w:rsidRPr="00A75645">
        <w:rPr>
          <w:rFonts w:ascii="Times New Roman" w:hAnsi="Times New Roman" w:cs="Times New Roman"/>
          <w:sz w:val="28"/>
          <w:szCs w:val="28"/>
        </w:rPr>
        <w:t xml:space="preserve"> составляет менее 95% к сводной бюджетной росписи</w:t>
      </w:r>
      <w:r w:rsidR="00954201" w:rsidRPr="0055386F">
        <w:rPr>
          <w:rFonts w:ascii="Times New Roman" w:hAnsi="Times New Roman" w:cs="Times New Roman"/>
          <w:sz w:val="28"/>
          <w:szCs w:val="28"/>
        </w:rPr>
        <w:t xml:space="preserve"> </w:t>
      </w:r>
      <w:r w:rsidR="00954201" w:rsidRPr="00B83C14">
        <w:rPr>
          <w:rFonts w:ascii="Times New Roman" w:hAnsi="Times New Roman" w:cs="Times New Roman"/>
          <w:sz w:val="28"/>
          <w:szCs w:val="28"/>
        </w:rPr>
        <w:t xml:space="preserve">с </w:t>
      </w:r>
      <w:r w:rsidR="00954201" w:rsidRPr="00B83C14">
        <w:rPr>
          <w:rFonts w:ascii="Times New Roman" w:hAnsi="Times New Roman" w:cs="Times New Roman"/>
          <w:sz w:val="28"/>
          <w:szCs w:val="28"/>
        </w:rPr>
        <w:lastRenderedPageBreak/>
        <w:t>учетом внесенных изменений по состоянию на 01.01.202</w:t>
      </w:r>
      <w:r w:rsidR="00393A5B">
        <w:rPr>
          <w:rFonts w:ascii="Times New Roman" w:hAnsi="Times New Roman" w:cs="Times New Roman"/>
          <w:sz w:val="28"/>
          <w:szCs w:val="28"/>
        </w:rPr>
        <w:t>3</w:t>
      </w:r>
      <w:r w:rsidR="00954201" w:rsidRPr="00B83C14">
        <w:rPr>
          <w:rFonts w:ascii="Times New Roman" w:hAnsi="Times New Roman" w:cs="Times New Roman"/>
          <w:sz w:val="28"/>
          <w:szCs w:val="28"/>
        </w:rPr>
        <w:t>.</w:t>
      </w:r>
    </w:p>
    <w:p w:rsidR="001D6749" w:rsidRPr="001D6749" w:rsidRDefault="007C6F8B" w:rsidP="00A75645">
      <w:pPr>
        <w:pStyle w:val="ConsPlusNormal"/>
        <w:ind w:firstLine="540"/>
        <w:jc w:val="both"/>
        <w:rPr>
          <w:rFonts w:ascii="Times New Roman" w:hAnsi="Times New Roman" w:cs="Times New Roman"/>
          <w:sz w:val="28"/>
          <w:szCs w:val="28"/>
        </w:rPr>
      </w:pPr>
      <w:r w:rsidRPr="007C6F8B">
        <w:rPr>
          <w:rFonts w:ascii="Times New Roman" w:hAnsi="Times New Roman" w:cs="Times New Roman"/>
          <w:sz w:val="28"/>
          <w:szCs w:val="28"/>
        </w:rPr>
        <w:t xml:space="preserve">Указание </w:t>
      </w:r>
      <w:r w:rsidR="00393A5B">
        <w:rPr>
          <w:rFonts w:ascii="Times New Roman" w:hAnsi="Times New Roman" w:cs="Times New Roman"/>
          <w:sz w:val="28"/>
          <w:szCs w:val="28"/>
        </w:rPr>
        <w:t xml:space="preserve">в графе 8 раздела 2 Сведений (ф.0503164) </w:t>
      </w:r>
      <w:r w:rsidRPr="007C6F8B">
        <w:rPr>
          <w:rFonts w:ascii="Times New Roman" w:hAnsi="Times New Roman" w:cs="Times New Roman"/>
          <w:sz w:val="28"/>
          <w:szCs w:val="28"/>
        </w:rPr>
        <w:t>кода причины 99</w:t>
      </w:r>
      <w:r w:rsidR="001423B9">
        <w:rPr>
          <w:rFonts w:ascii="Times New Roman" w:hAnsi="Times New Roman" w:cs="Times New Roman"/>
          <w:sz w:val="28"/>
          <w:szCs w:val="28"/>
        </w:rPr>
        <w:t xml:space="preserve"> «</w:t>
      </w:r>
      <w:r w:rsidRPr="007C6F8B">
        <w:rPr>
          <w:rFonts w:ascii="Times New Roman" w:hAnsi="Times New Roman" w:cs="Times New Roman"/>
          <w:sz w:val="28"/>
          <w:szCs w:val="28"/>
        </w:rPr>
        <w:t>Иные причины</w:t>
      </w:r>
      <w:r>
        <w:rPr>
          <w:rFonts w:ascii="Times New Roman" w:hAnsi="Times New Roman" w:cs="Times New Roman"/>
          <w:sz w:val="28"/>
          <w:szCs w:val="28"/>
        </w:rPr>
        <w:t>»</w:t>
      </w:r>
      <w:r w:rsidRPr="007C6F8B">
        <w:rPr>
          <w:rFonts w:ascii="Times New Roman" w:hAnsi="Times New Roman" w:cs="Times New Roman"/>
          <w:sz w:val="28"/>
          <w:szCs w:val="28"/>
        </w:rPr>
        <w:t xml:space="preserve"> допустимо в случае</w:t>
      </w:r>
      <w:r>
        <w:rPr>
          <w:rFonts w:ascii="Times New Roman" w:hAnsi="Times New Roman" w:cs="Times New Roman"/>
          <w:sz w:val="28"/>
          <w:szCs w:val="28"/>
        </w:rPr>
        <w:t>,</w:t>
      </w:r>
      <w:r w:rsidRPr="007C6F8B">
        <w:rPr>
          <w:rFonts w:ascii="Times New Roman" w:hAnsi="Times New Roman" w:cs="Times New Roman"/>
          <w:sz w:val="28"/>
          <w:szCs w:val="28"/>
        </w:rPr>
        <w:t xml:space="preserve"> если иные причины, приведенные в перечне причин в </w:t>
      </w:r>
      <w:hyperlink r:id="rId76" w:history="1">
        <w:r w:rsidRPr="007C6F8B">
          <w:rPr>
            <w:rFonts w:ascii="Times New Roman" w:hAnsi="Times New Roman" w:cs="Times New Roman"/>
            <w:sz w:val="28"/>
            <w:szCs w:val="28"/>
          </w:rPr>
          <w:t>пункте 163</w:t>
        </w:r>
      </w:hyperlink>
      <w:r w:rsidRPr="007C6F8B">
        <w:rPr>
          <w:rFonts w:ascii="Times New Roman" w:hAnsi="Times New Roman" w:cs="Times New Roman"/>
          <w:sz w:val="28"/>
          <w:szCs w:val="28"/>
        </w:rPr>
        <w:t xml:space="preserve"> Инструкции </w:t>
      </w:r>
      <w:r>
        <w:rPr>
          <w:rFonts w:ascii="Times New Roman" w:hAnsi="Times New Roman" w:cs="Times New Roman"/>
          <w:sz w:val="28"/>
          <w:szCs w:val="28"/>
        </w:rPr>
        <w:t>№</w:t>
      </w:r>
      <w:r w:rsidRPr="007C6F8B">
        <w:rPr>
          <w:rFonts w:ascii="Times New Roman" w:hAnsi="Times New Roman" w:cs="Times New Roman"/>
          <w:sz w:val="28"/>
          <w:szCs w:val="28"/>
        </w:rPr>
        <w:t xml:space="preserve"> 191н, не отвечают принципу существенности (не в полной мере характеризуют отклонения фактических показателей от плановых).</w:t>
      </w:r>
      <w:r w:rsidR="00B634A6">
        <w:rPr>
          <w:rFonts w:ascii="Times New Roman" w:hAnsi="Times New Roman" w:cs="Times New Roman"/>
          <w:sz w:val="28"/>
          <w:szCs w:val="28"/>
        </w:rPr>
        <w:t xml:space="preserve"> </w:t>
      </w:r>
      <w:r w:rsidR="001423B9">
        <w:rPr>
          <w:rFonts w:ascii="Times New Roman" w:hAnsi="Times New Roman" w:cs="Times New Roman"/>
          <w:sz w:val="28"/>
          <w:szCs w:val="28"/>
        </w:rPr>
        <w:t xml:space="preserve">Информацию о причинах отклонения от планового процента исполнения по коду 99 «Иные причины» необходимо </w:t>
      </w:r>
      <w:r w:rsidR="005301B9">
        <w:rPr>
          <w:rFonts w:ascii="Times New Roman" w:hAnsi="Times New Roman" w:cs="Times New Roman"/>
          <w:sz w:val="28"/>
          <w:szCs w:val="28"/>
        </w:rPr>
        <w:t xml:space="preserve">отразить </w:t>
      </w:r>
      <w:r w:rsidR="001423B9">
        <w:rPr>
          <w:rFonts w:ascii="Times New Roman" w:hAnsi="Times New Roman" w:cs="Times New Roman"/>
          <w:sz w:val="28"/>
          <w:szCs w:val="28"/>
        </w:rPr>
        <w:t>в текстовой части Пояснительной записки</w:t>
      </w:r>
      <w:r w:rsidR="00393A5B">
        <w:rPr>
          <w:rFonts w:ascii="Times New Roman" w:hAnsi="Times New Roman" w:cs="Times New Roman"/>
          <w:sz w:val="28"/>
          <w:szCs w:val="28"/>
        </w:rPr>
        <w:t xml:space="preserve"> </w:t>
      </w:r>
      <w:hyperlink r:id="rId77" w:history="1">
        <w:r w:rsidR="001423B9" w:rsidRPr="001423B9">
          <w:rPr>
            <w:rFonts w:ascii="Times New Roman" w:hAnsi="Times New Roman" w:cs="Times New Roman"/>
            <w:sz w:val="28"/>
            <w:szCs w:val="28"/>
          </w:rPr>
          <w:t>(ф.0503160)</w:t>
        </w:r>
      </w:hyperlink>
      <w:r w:rsidR="001423B9">
        <w:rPr>
          <w:rFonts w:ascii="Times New Roman" w:hAnsi="Times New Roman" w:cs="Times New Roman"/>
          <w:sz w:val="28"/>
          <w:szCs w:val="28"/>
        </w:rPr>
        <w:t>.</w:t>
      </w:r>
      <w:r w:rsidR="001D6749" w:rsidRPr="001D6749">
        <w:rPr>
          <w:rFonts w:eastAsiaTheme="minorEastAsia"/>
          <w:szCs w:val="22"/>
        </w:rPr>
        <w:t xml:space="preserve"> </w:t>
      </w:r>
      <w:r w:rsidR="001D6749" w:rsidRPr="001D6749">
        <w:rPr>
          <w:rFonts w:ascii="Times New Roman" w:hAnsi="Times New Roman" w:cs="Times New Roman"/>
          <w:sz w:val="28"/>
          <w:szCs w:val="28"/>
        </w:rPr>
        <w:t>В случае наличия нескольких причин, повлиявших на наличие отклонений, указывается код причины, оказавшей наибольшее влияние.</w:t>
      </w:r>
    </w:p>
    <w:p w:rsidR="00A75645" w:rsidRDefault="00A75645" w:rsidP="00A75645">
      <w:pPr>
        <w:pStyle w:val="ConsPlusNormal"/>
        <w:ind w:firstLine="709"/>
        <w:jc w:val="both"/>
        <w:rPr>
          <w:rFonts w:ascii="Times New Roman" w:hAnsi="Times New Roman" w:cs="Times New Roman"/>
          <w:sz w:val="28"/>
          <w:szCs w:val="28"/>
        </w:rPr>
      </w:pPr>
    </w:p>
    <w:p w:rsidR="00B57B93" w:rsidRDefault="001F2C36" w:rsidP="00A7564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954201" w:rsidRPr="00B83C14">
        <w:rPr>
          <w:rFonts w:ascii="Times New Roman" w:hAnsi="Times New Roman" w:cs="Times New Roman"/>
          <w:sz w:val="28"/>
          <w:szCs w:val="28"/>
        </w:rPr>
        <w:t>.</w:t>
      </w:r>
      <w:r w:rsidR="00E76B1F" w:rsidRPr="00B83C14">
        <w:rPr>
          <w:rFonts w:ascii="Times New Roman" w:hAnsi="Times New Roman" w:cs="Times New Roman"/>
          <w:sz w:val="28"/>
          <w:szCs w:val="28"/>
        </w:rPr>
        <w:t>2</w:t>
      </w:r>
      <w:r w:rsidR="00954201" w:rsidRPr="00B83C14">
        <w:rPr>
          <w:rFonts w:ascii="Times New Roman" w:hAnsi="Times New Roman" w:cs="Times New Roman"/>
          <w:sz w:val="28"/>
          <w:szCs w:val="28"/>
        </w:rPr>
        <w:t xml:space="preserve">. </w:t>
      </w:r>
      <w:bookmarkStart w:id="4" w:name="P242"/>
      <w:bookmarkStart w:id="5" w:name="P251"/>
      <w:bookmarkEnd w:id="4"/>
      <w:bookmarkEnd w:id="5"/>
      <w:r w:rsidR="00954201" w:rsidRPr="00804885">
        <w:rPr>
          <w:rFonts w:ascii="Times New Roman" w:hAnsi="Times New Roman" w:cs="Times New Roman"/>
          <w:sz w:val="28"/>
          <w:szCs w:val="28"/>
        </w:rPr>
        <w:t xml:space="preserve">Информация в Сведениях по дебиторской и кредиторской задолженности </w:t>
      </w:r>
      <w:hyperlink r:id="rId78" w:history="1">
        <w:r w:rsidR="00954201" w:rsidRPr="00B83C14">
          <w:rPr>
            <w:rFonts w:ascii="Times New Roman" w:hAnsi="Times New Roman" w:cs="Times New Roman"/>
            <w:sz w:val="28"/>
            <w:szCs w:val="28"/>
          </w:rPr>
          <w:t>(</w:t>
        </w:r>
        <w:r w:rsidR="00954201" w:rsidRPr="00B83C14">
          <w:rPr>
            <w:rFonts w:ascii="Times New Roman" w:hAnsi="Times New Roman" w:cs="Times New Roman"/>
            <w:b/>
            <w:sz w:val="28"/>
            <w:szCs w:val="28"/>
          </w:rPr>
          <w:t>ф.0503169</w:t>
        </w:r>
        <w:r w:rsidR="00954201" w:rsidRPr="00B83C14">
          <w:rPr>
            <w:rFonts w:ascii="Times New Roman" w:hAnsi="Times New Roman" w:cs="Times New Roman"/>
            <w:sz w:val="28"/>
            <w:szCs w:val="28"/>
          </w:rPr>
          <w:t>)</w:t>
        </w:r>
      </w:hyperlink>
      <w:r w:rsidR="00954201" w:rsidRPr="00B83C14">
        <w:rPr>
          <w:rFonts w:ascii="Times New Roman" w:hAnsi="Times New Roman" w:cs="Times New Roman"/>
          <w:sz w:val="28"/>
          <w:szCs w:val="28"/>
        </w:rPr>
        <w:t xml:space="preserve"> (д</w:t>
      </w:r>
      <w:r w:rsidR="00954201" w:rsidRPr="00804885">
        <w:rPr>
          <w:rFonts w:ascii="Times New Roman" w:hAnsi="Times New Roman" w:cs="Times New Roman"/>
          <w:sz w:val="28"/>
          <w:szCs w:val="28"/>
        </w:rPr>
        <w:t>алее</w:t>
      </w:r>
      <w:r w:rsidR="001324F9">
        <w:rPr>
          <w:rFonts w:ascii="Times New Roman" w:hAnsi="Times New Roman" w:cs="Times New Roman"/>
          <w:sz w:val="28"/>
          <w:szCs w:val="28"/>
        </w:rPr>
        <w:t xml:space="preserve"> – С</w:t>
      </w:r>
      <w:r w:rsidR="00954201" w:rsidRPr="00804885">
        <w:rPr>
          <w:rFonts w:ascii="Times New Roman" w:hAnsi="Times New Roman" w:cs="Times New Roman"/>
          <w:sz w:val="28"/>
          <w:szCs w:val="28"/>
        </w:rPr>
        <w:t>ведения (ф.0503169) за 20</w:t>
      </w:r>
      <w:r w:rsidR="00F869ED">
        <w:rPr>
          <w:rFonts w:ascii="Times New Roman" w:hAnsi="Times New Roman" w:cs="Times New Roman"/>
          <w:sz w:val="28"/>
          <w:szCs w:val="28"/>
        </w:rPr>
        <w:t>2</w:t>
      </w:r>
      <w:r w:rsidR="00393A5B">
        <w:rPr>
          <w:rFonts w:ascii="Times New Roman" w:hAnsi="Times New Roman" w:cs="Times New Roman"/>
          <w:sz w:val="28"/>
          <w:szCs w:val="28"/>
        </w:rPr>
        <w:t>2</w:t>
      </w:r>
      <w:r w:rsidR="00954201" w:rsidRPr="00804885">
        <w:rPr>
          <w:rFonts w:ascii="Times New Roman" w:hAnsi="Times New Roman" w:cs="Times New Roman"/>
          <w:sz w:val="28"/>
          <w:szCs w:val="28"/>
        </w:rPr>
        <w:t xml:space="preserve"> год учреждениями, главными администраторами средств </w:t>
      </w:r>
      <w:r w:rsidR="00A73301">
        <w:rPr>
          <w:rFonts w:ascii="Times New Roman" w:hAnsi="Times New Roman" w:cs="Times New Roman"/>
          <w:sz w:val="28"/>
          <w:szCs w:val="28"/>
        </w:rPr>
        <w:t>краевого</w:t>
      </w:r>
      <w:r w:rsidR="00954201" w:rsidRPr="00804885">
        <w:rPr>
          <w:rFonts w:ascii="Times New Roman" w:hAnsi="Times New Roman" w:cs="Times New Roman"/>
          <w:sz w:val="28"/>
          <w:szCs w:val="28"/>
        </w:rPr>
        <w:t xml:space="preserve"> бюджета отражается с учетом следующих особенностей.</w:t>
      </w:r>
    </w:p>
    <w:p w:rsidR="00954201" w:rsidRPr="00304612" w:rsidRDefault="00954201" w:rsidP="000D3964">
      <w:pPr>
        <w:pStyle w:val="ConsPlusNormal"/>
        <w:ind w:firstLine="709"/>
        <w:jc w:val="both"/>
        <w:rPr>
          <w:rFonts w:ascii="Times New Roman" w:hAnsi="Times New Roman" w:cs="Times New Roman"/>
          <w:sz w:val="28"/>
          <w:szCs w:val="28"/>
        </w:rPr>
      </w:pPr>
      <w:r w:rsidRPr="00304612">
        <w:rPr>
          <w:rFonts w:ascii="Times New Roman" w:hAnsi="Times New Roman" w:cs="Times New Roman"/>
          <w:sz w:val="28"/>
          <w:szCs w:val="28"/>
        </w:rPr>
        <w:t xml:space="preserve">Наличие кредитовых остатков по счетам бухгалтерского учета 1 206 00 000 </w:t>
      </w:r>
      <w:r w:rsidR="00B61AD6">
        <w:rPr>
          <w:rFonts w:ascii="Times New Roman" w:hAnsi="Times New Roman" w:cs="Times New Roman"/>
          <w:sz w:val="28"/>
          <w:szCs w:val="28"/>
        </w:rPr>
        <w:t>«</w:t>
      </w:r>
      <w:r w:rsidRPr="00304612">
        <w:rPr>
          <w:rFonts w:ascii="Times New Roman" w:hAnsi="Times New Roman" w:cs="Times New Roman"/>
          <w:sz w:val="28"/>
          <w:szCs w:val="28"/>
        </w:rPr>
        <w:t>Расчеты по выданным авансам</w:t>
      </w:r>
      <w:r w:rsidR="00B61AD6">
        <w:rPr>
          <w:rFonts w:ascii="Times New Roman" w:hAnsi="Times New Roman" w:cs="Times New Roman"/>
          <w:sz w:val="28"/>
          <w:szCs w:val="28"/>
        </w:rPr>
        <w:t>»</w:t>
      </w:r>
      <w:r w:rsidRPr="00304612">
        <w:rPr>
          <w:rFonts w:ascii="Times New Roman" w:hAnsi="Times New Roman" w:cs="Times New Roman"/>
          <w:sz w:val="28"/>
          <w:szCs w:val="28"/>
        </w:rPr>
        <w:t xml:space="preserve">, 1 210 05 000 </w:t>
      </w:r>
      <w:r w:rsidR="00B61AD6">
        <w:rPr>
          <w:rFonts w:ascii="Times New Roman" w:hAnsi="Times New Roman" w:cs="Times New Roman"/>
          <w:sz w:val="28"/>
          <w:szCs w:val="28"/>
        </w:rPr>
        <w:t>«</w:t>
      </w:r>
      <w:r w:rsidRPr="00304612">
        <w:rPr>
          <w:rFonts w:ascii="Times New Roman" w:hAnsi="Times New Roman" w:cs="Times New Roman"/>
          <w:sz w:val="28"/>
          <w:szCs w:val="28"/>
        </w:rPr>
        <w:t>Расч</w:t>
      </w:r>
      <w:r w:rsidR="00B61AD6">
        <w:rPr>
          <w:rFonts w:ascii="Times New Roman" w:hAnsi="Times New Roman" w:cs="Times New Roman"/>
          <w:sz w:val="28"/>
          <w:szCs w:val="28"/>
        </w:rPr>
        <w:t>еты с прочими дебиторами»</w:t>
      </w:r>
      <w:r w:rsidRPr="00304612">
        <w:rPr>
          <w:rFonts w:ascii="Times New Roman" w:hAnsi="Times New Roman" w:cs="Times New Roman"/>
          <w:sz w:val="28"/>
          <w:szCs w:val="28"/>
        </w:rPr>
        <w:t xml:space="preserve">, дебетовых остатков по счетам 1 302 00 000 </w:t>
      </w:r>
      <w:r w:rsidR="00B61AD6">
        <w:rPr>
          <w:rFonts w:ascii="Times New Roman" w:hAnsi="Times New Roman" w:cs="Times New Roman"/>
          <w:sz w:val="28"/>
          <w:szCs w:val="28"/>
        </w:rPr>
        <w:t>«</w:t>
      </w:r>
      <w:r w:rsidRPr="00304612">
        <w:rPr>
          <w:rFonts w:ascii="Times New Roman" w:hAnsi="Times New Roman" w:cs="Times New Roman"/>
          <w:sz w:val="28"/>
          <w:szCs w:val="28"/>
        </w:rPr>
        <w:t>Расчеты по принятым обязательствам</w:t>
      </w:r>
      <w:r w:rsidR="00B61AD6">
        <w:rPr>
          <w:rFonts w:ascii="Times New Roman" w:hAnsi="Times New Roman" w:cs="Times New Roman"/>
          <w:sz w:val="28"/>
          <w:szCs w:val="28"/>
        </w:rPr>
        <w:t>»</w:t>
      </w:r>
      <w:r w:rsidRPr="00304612">
        <w:rPr>
          <w:rFonts w:ascii="Times New Roman" w:hAnsi="Times New Roman" w:cs="Times New Roman"/>
          <w:sz w:val="28"/>
          <w:szCs w:val="28"/>
        </w:rPr>
        <w:t xml:space="preserve">, 1 304 00 000 </w:t>
      </w:r>
      <w:r w:rsidR="00B61AD6">
        <w:rPr>
          <w:rFonts w:ascii="Times New Roman" w:hAnsi="Times New Roman" w:cs="Times New Roman"/>
          <w:sz w:val="28"/>
          <w:szCs w:val="28"/>
        </w:rPr>
        <w:t>«Прочие расчеты с кредиторами»</w:t>
      </w:r>
      <w:r w:rsidRPr="00304612">
        <w:rPr>
          <w:rFonts w:ascii="Times New Roman" w:hAnsi="Times New Roman" w:cs="Times New Roman"/>
          <w:sz w:val="28"/>
          <w:szCs w:val="28"/>
        </w:rPr>
        <w:t xml:space="preserve"> является недопустимым.</w:t>
      </w:r>
    </w:p>
    <w:p w:rsidR="00B61AD6" w:rsidRDefault="00B61AD6" w:rsidP="000D3964">
      <w:pPr>
        <w:pStyle w:val="ConsPlusNormal"/>
        <w:ind w:firstLine="709"/>
        <w:jc w:val="both"/>
        <w:rPr>
          <w:rFonts w:ascii="Times New Roman" w:hAnsi="Times New Roman" w:cs="Times New Roman"/>
          <w:sz w:val="28"/>
          <w:szCs w:val="28"/>
        </w:rPr>
      </w:pPr>
      <w:r w:rsidRPr="00B61AD6">
        <w:rPr>
          <w:rFonts w:ascii="Times New Roman" w:hAnsi="Times New Roman" w:cs="Times New Roman"/>
          <w:sz w:val="28"/>
          <w:szCs w:val="28"/>
        </w:rPr>
        <w:t>При указании номеров счетов бюджетного учета (</w:t>
      </w:r>
      <w:hyperlink r:id="rId79" w:history="1">
        <w:r w:rsidRPr="00B61AD6">
          <w:rPr>
            <w:rFonts w:ascii="Times New Roman" w:hAnsi="Times New Roman" w:cs="Times New Roman"/>
            <w:sz w:val="28"/>
            <w:szCs w:val="28"/>
          </w:rPr>
          <w:t>графа 1</w:t>
        </w:r>
      </w:hyperlink>
      <w:r w:rsidRPr="00B61AD6">
        <w:rPr>
          <w:rFonts w:ascii="Times New Roman" w:hAnsi="Times New Roman" w:cs="Times New Roman"/>
          <w:sz w:val="28"/>
          <w:szCs w:val="28"/>
        </w:rPr>
        <w:t xml:space="preserve"> Сведений </w:t>
      </w:r>
      <w:r w:rsidR="00326A0F">
        <w:rPr>
          <w:rFonts w:ascii="Times New Roman" w:hAnsi="Times New Roman" w:cs="Times New Roman"/>
          <w:sz w:val="28"/>
          <w:szCs w:val="28"/>
        </w:rPr>
        <w:br/>
      </w:r>
      <w:r w:rsidRPr="00B61AD6">
        <w:rPr>
          <w:rFonts w:ascii="Times New Roman" w:hAnsi="Times New Roman" w:cs="Times New Roman"/>
          <w:sz w:val="28"/>
          <w:szCs w:val="28"/>
        </w:rPr>
        <w:t>(ф.0503169) необходимо обеспечить отражение в 1 - 17 разрядах номера счета кода бюджетной классификации (его составных частей) с учетом положений Приказ</w:t>
      </w:r>
      <w:r w:rsidR="001428E0">
        <w:rPr>
          <w:rFonts w:ascii="Times New Roman" w:hAnsi="Times New Roman" w:cs="Times New Roman"/>
          <w:sz w:val="28"/>
          <w:szCs w:val="28"/>
        </w:rPr>
        <w:t>а</w:t>
      </w:r>
      <w:r w:rsidR="001428E0">
        <w:rPr>
          <w:rFonts w:ascii="Times New Roman" w:hAnsi="Times New Roman" w:cs="Times New Roman"/>
          <w:sz w:val="28"/>
          <w:szCs w:val="28"/>
        </w:rPr>
        <w:br/>
      </w:r>
      <w:r>
        <w:rPr>
          <w:rFonts w:ascii="Times New Roman" w:hAnsi="Times New Roman" w:cs="Times New Roman"/>
          <w:sz w:val="28"/>
          <w:szCs w:val="28"/>
        </w:rPr>
        <w:t>№ 85н</w:t>
      </w:r>
      <w:r w:rsidRPr="00B61AD6">
        <w:rPr>
          <w:rFonts w:ascii="Times New Roman" w:hAnsi="Times New Roman" w:cs="Times New Roman"/>
          <w:sz w:val="28"/>
          <w:szCs w:val="28"/>
        </w:rPr>
        <w:t>,</w:t>
      </w:r>
      <w:r w:rsidR="001428E0">
        <w:rPr>
          <w:rFonts w:ascii="Times New Roman" w:hAnsi="Times New Roman" w:cs="Times New Roman"/>
          <w:sz w:val="28"/>
          <w:szCs w:val="28"/>
        </w:rPr>
        <w:t xml:space="preserve"> Приказа от 08.06.2021</w:t>
      </w:r>
      <w:r>
        <w:rPr>
          <w:rFonts w:ascii="Times New Roman" w:hAnsi="Times New Roman" w:cs="Times New Roman"/>
          <w:sz w:val="28"/>
          <w:szCs w:val="28"/>
        </w:rPr>
        <w:t xml:space="preserve"> № </w:t>
      </w:r>
      <w:r w:rsidR="001428E0">
        <w:rPr>
          <w:rFonts w:ascii="Times New Roman" w:hAnsi="Times New Roman" w:cs="Times New Roman"/>
          <w:sz w:val="28"/>
          <w:szCs w:val="28"/>
        </w:rPr>
        <w:t>75</w:t>
      </w:r>
      <w:r>
        <w:rPr>
          <w:rFonts w:ascii="Times New Roman" w:hAnsi="Times New Roman" w:cs="Times New Roman"/>
          <w:sz w:val="28"/>
          <w:szCs w:val="28"/>
        </w:rPr>
        <w:t>н в</w:t>
      </w:r>
      <w:r w:rsidRPr="00B61AD6">
        <w:rPr>
          <w:rFonts w:ascii="Times New Roman" w:hAnsi="Times New Roman" w:cs="Times New Roman"/>
          <w:sz w:val="28"/>
          <w:szCs w:val="28"/>
        </w:rPr>
        <w:t xml:space="preserve"> редакции, действующей на 202</w:t>
      </w:r>
      <w:r w:rsidR="001428E0">
        <w:rPr>
          <w:rFonts w:ascii="Times New Roman" w:hAnsi="Times New Roman" w:cs="Times New Roman"/>
          <w:sz w:val="28"/>
          <w:szCs w:val="28"/>
        </w:rPr>
        <w:t>2</w:t>
      </w:r>
      <w:r w:rsidRPr="00B61AD6">
        <w:rPr>
          <w:rFonts w:ascii="Times New Roman" w:hAnsi="Times New Roman" w:cs="Times New Roman"/>
          <w:sz w:val="28"/>
          <w:szCs w:val="28"/>
        </w:rPr>
        <w:t xml:space="preserve"> год.</w:t>
      </w:r>
    </w:p>
    <w:p w:rsidR="006D3101" w:rsidRPr="00B61AD6" w:rsidRDefault="006D3101" w:rsidP="000D3964">
      <w:pPr>
        <w:pStyle w:val="ConsPlusNormal"/>
        <w:ind w:firstLine="709"/>
        <w:jc w:val="both"/>
        <w:rPr>
          <w:rFonts w:ascii="Times New Roman" w:hAnsi="Times New Roman" w:cs="Times New Roman"/>
          <w:sz w:val="28"/>
          <w:szCs w:val="28"/>
        </w:rPr>
      </w:pPr>
      <w:r w:rsidRPr="006D3101">
        <w:rPr>
          <w:rFonts w:ascii="Times New Roman" w:hAnsi="Times New Roman" w:cs="Times New Roman"/>
          <w:sz w:val="28"/>
          <w:szCs w:val="28"/>
        </w:rPr>
        <w:t xml:space="preserve">При этом в случае отсутствия в </w:t>
      </w:r>
      <w:hyperlink r:id="rId80">
        <w:r w:rsidRPr="006D3101">
          <w:rPr>
            <w:rFonts w:ascii="Times New Roman" w:hAnsi="Times New Roman" w:cs="Times New Roman"/>
            <w:sz w:val="28"/>
            <w:szCs w:val="28"/>
          </w:rPr>
          <w:t>Приказе</w:t>
        </w:r>
      </w:hyperlink>
      <w:r w:rsidRPr="006D3101">
        <w:rPr>
          <w:rFonts w:ascii="Times New Roman" w:hAnsi="Times New Roman" w:cs="Times New Roman"/>
          <w:sz w:val="28"/>
          <w:szCs w:val="28"/>
        </w:rPr>
        <w:t xml:space="preserve"> от 08.06.2021 </w:t>
      </w:r>
      <w:r>
        <w:rPr>
          <w:rFonts w:ascii="Times New Roman" w:hAnsi="Times New Roman" w:cs="Times New Roman"/>
          <w:sz w:val="28"/>
          <w:szCs w:val="28"/>
        </w:rPr>
        <w:t>№</w:t>
      </w:r>
      <w:r w:rsidRPr="006D3101">
        <w:rPr>
          <w:rFonts w:ascii="Times New Roman" w:hAnsi="Times New Roman" w:cs="Times New Roman"/>
          <w:sz w:val="28"/>
          <w:szCs w:val="28"/>
        </w:rPr>
        <w:t xml:space="preserve"> 75н кодов классификации доходов бюджетов для начисления возвратов межбюджетных трансфертов, подлежащих перечислению в 2023 году, в Сведениях </w:t>
      </w:r>
      <w:hyperlink r:id="rId81">
        <w:r w:rsidR="00B662EA">
          <w:rPr>
            <w:rFonts w:ascii="Times New Roman" w:hAnsi="Times New Roman" w:cs="Times New Roman"/>
            <w:sz w:val="28"/>
            <w:szCs w:val="28"/>
          </w:rPr>
          <w:t>(ф.0</w:t>
        </w:r>
        <w:r w:rsidRPr="006D3101">
          <w:rPr>
            <w:rFonts w:ascii="Times New Roman" w:hAnsi="Times New Roman" w:cs="Times New Roman"/>
            <w:sz w:val="28"/>
            <w:szCs w:val="28"/>
          </w:rPr>
          <w:t>503169)</w:t>
        </w:r>
      </w:hyperlink>
      <w:r w:rsidRPr="006D3101">
        <w:rPr>
          <w:rFonts w:ascii="Times New Roman" w:hAnsi="Times New Roman" w:cs="Times New Roman"/>
          <w:sz w:val="28"/>
          <w:szCs w:val="28"/>
        </w:rPr>
        <w:t xml:space="preserve"> отражается код классификации доходов бюджетов согласно </w:t>
      </w:r>
      <w:hyperlink r:id="rId82">
        <w:r w:rsidRPr="006D3101">
          <w:rPr>
            <w:rFonts w:ascii="Times New Roman" w:hAnsi="Times New Roman" w:cs="Times New Roman"/>
            <w:sz w:val="28"/>
            <w:szCs w:val="28"/>
          </w:rPr>
          <w:t>Приказу</w:t>
        </w:r>
      </w:hyperlink>
      <w:r w:rsidRPr="006D3101">
        <w:rPr>
          <w:rFonts w:ascii="Times New Roman" w:hAnsi="Times New Roman" w:cs="Times New Roman"/>
          <w:sz w:val="28"/>
          <w:szCs w:val="28"/>
        </w:rPr>
        <w:t xml:space="preserve"> от 17.05.2022 </w:t>
      </w:r>
      <w:r>
        <w:rPr>
          <w:rFonts w:ascii="Times New Roman" w:hAnsi="Times New Roman" w:cs="Times New Roman"/>
          <w:sz w:val="28"/>
          <w:szCs w:val="28"/>
        </w:rPr>
        <w:t>№</w:t>
      </w:r>
      <w:r w:rsidRPr="006D3101">
        <w:rPr>
          <w:rFonts w:ascii="Times New Roman" w:hAnsi="Times New Roman" w:cs="Times New Roman"/>
          <w:sz w:val="28"/>
          <w:szCs w:val="28"/>
        </w:rPr>
        <w:t xml:space="preserve"> 75н.</w:t>
      </w:r>
    </w:p>
    <w:p w:rsidR="00B61AD6" w:rsidRDefault="00B61AD6" w:rsidP="000D3964">
      <w:pPr>
        <w:pStyle w:val="ConsPlusNormal"/>
        <w:ind w:firstLine="709"/>
        <w:jc w:val="both"/>
        <w:rPr>
          <w:rFonts w:ascii="Times New Roman" w:hAnsi="Times New Roman" w:cs="Times New Roman"/>
          <w:sz w:val="28"/>
          <w:szCs w:val="28"/>
        </w:rPr>
      </w:pPr>
      <w:r w:rsidRPr="00B61AD6">
        <w:rPr>
          <w:rFonts w:ascii="Times New Roman" w:hAnsi="Times New Roman" w:cs="Times New Roman"/>
          <w:sz w:val="28"/>
          <w:szCs w:val="28"/>
        </w:rPr>
        <w:t xml:space="preserve">Операции по уточнению кодов бюджетной классификации при администрировании кассовых поступлений в бюджет, за исключением невыясненных поступлений, отражаются в Сведениях </w:t>
      </w:r>
      <w:hyperlink r:id="rId83" w:history="1">
        <w:r w:rsidRPr="00B61AD6">
          <w:rPr>
            <w:rFonts w:ascii="Times New Roman" w:hAnsi="Times New Roman" w:cs="Times New Roman"/>
            <w:sz w:val="28"/>
            <w:szCs w:val="28"/>
          </w:rPr>
          <w:t>(ф.0503169)</w:t>
        </w:r>
      </w:hyperlink>
      <w:r>
        <w:rPr>
          <w:rFonts w:ascii="Times New Roman" w:hAnsi="Times New Roman" w:cs="Times New Roman"/>
          <w:sz w:val="28"/>
          <w:szCs w:val="28"/>
        </w:rPr>
        <w:t xml:space="preserve"> со знаком «</w:t>
      </w:r>
      <w:r w:rsidRPr="00B61AD6">
        <w:rPr>
          <w:rFonts w:ascii="Times New Roman" w:hAnsi="Times New Roman" w:cs="Times New Roman"/>
          <w:sz w:val="28"/>
          <w:szCs w:val="28"/>
        </w:rPr>
        <w:t>минус</w:t>
      </w:r>
      <w:r>
        <w:rPr>
          <w:rFonts w:ascii="Times New Roman" w:hAnsi="Times New Roman" w:cs="Times New Roman"/>
          <w:sz w:val="28"/>
          <w:szCs w:val="28"/>
        </w:rPr>
        <w:t>»</w:t>
      </w:r>
      <w:r w:rsidRPr="00B61AD6">
        <w:rPr>
          <w:rFonts w:ascii="Times New Roman" w:hAnsi="Times New Roman" w:cs="Times New Roman"/>
          <w:sz w:val="28"/>
          <w:szCs w:val="28"/>
        </w:rPr>
        <w:t xml:space="preserve"> в соответствующих графах по увеличению (уменьшению) задолженности по уточняемому коду и со знаком </w:t>
      </w:r>
      <w:r>
        <w:rPr>
          <w:rFonts w:ascii="Times New Roman" w:hAnsi="Times New Roman" w:cs="Times New Roman"/>
          <w:sz w:val="28"/>
          <w:szCs w:val="28"/>
        </w:rPr>
        <w:t>«</w:t>
      </w:r>
      <w:r w:rsidRPr="00B61AD6">
        <w:rPr>
          <w:rFonts w:ascii="Times New Roman" w:hAnsi="Times New Roman" w:cs="Times New Roman"/>
          <w:sz w:val="28"/>
          <w:szCs w:val="28"/>
        </w:rPr>
        <w:t>плюс</w:t>
      </w:r>
      <w:r>
        <w:rPr>
          <w:rFonts w:ascii="Times New Roman" w:hAnsi="Times New Roman" w:cs="Times New Roman"/>
          <w:sz w:val="28"/>
          <w:szCs w:val="28"/>
        </w:rPr>
        <w:t>»</w:t>
      </w:r>
      <w:r w:rsidRPr="00B61AD6">
        <w:rPr>
          <w:rFonts w:ascii="Times New Roman" w:hAnsi="Times New Roman" w:cs="Times New Roman"/>
          <w:sz w:val="28"/>
          <w:szCs w:val="28"/>
        </w:rPr>
        <w:t xml:space="preserve"> по уточненному коду.</w:t>
      </w:r>
    </w:p>
    <w:p w:rsidR="00954201" w:rsidRPr="00B83C14" w:rsidRDefault="00954201" w:rsidP="000D3964">
      <w:pPr>
        <w:pStyle w:val="ConsPlusNormal"/>
        <w:ind w:firstLine="709"/>
        <w:jc w:val="both"/>
        <w:rPr>
          <w:rFonts w:ascii="Times New Roman" w:hAnsi="Times New Roman" w:cs="Times New Roman"/>
          <w:sz w:val="28"/>
          <w:szCs w:val="28"/>
        </w:rPr>
      </w:pPr>
      <w:r w:rsidRPr="00B83C14">
        <w:rPr>
          <w:rFonts w:ascii="Times New Roman" w:hAnsi="Times New Roman" w:cs="Times New Roman"/>
          <w:sz w:val="28"/>
          <w:szCs w:val="28"/>
        </w:rPr>
        <w:t xml:space="preserve">Показатели по счету 1 401 40 000 </w:t>
      </w:r>
      <w:r w:rsidR="00B61AD6">
        <w:rPr>
          <w:rFonts w:ascii="Times New Roman" w:hAnsi="Times New Roman" w:cs="Times New Roman"/>
          <w:sz w:val="28"/>
          <w:szCs w:val="28"/>
        </w:rPr>
        <w:t>«Доходы будущих периодов»</w:t>
      </w:r>
      <w:r w:rsidRPr="00B83C14">
        <w:rPr>
          <w:rFonts w:ascii="Times New Roman" w:hAnsi="Times New Roman" w:cs="Times New Roman"/>
          <w:sz w:val="28"/>
          <w:szCs w:val="28"/>
        </w:rPr>
        <w:t xml:space="preserve"> отража</w:t>
      </w:r>
      <w:r w:rsidR="00304612">
        <w:rPr>
          <w:rFonts w:ascii="Times New Roman" w:hAnsi="Times New Roman" w:cs="Times New Roman"/>
          <w:sz w:val="28"/>
          <w:szCs w:val="28"/>
        </w:rPr>
        <w:t>ю</w:t>
      </w:r>
      <w:r w:rsidRPr="00B83C14">
        <w:rPr>
          <w:rFonts w:ascii="Times New Roman" w:hAnsi="Times New Roman" w:cs="Times New Roman"/>
          <w:sz w:val="28"/>
          <w:szCs w:val="28"/>
        </w:rPr>
        <w:t>тся в разрезе кодов КОСГУ с указанием в 1 - 17 разрядах номера счета бюджетного учета детализированных кодов доходов бюджетов.</w:t>
      </w:r>
    </w:p>
    <w:p w:rsidR="00954201" w:rsidRPr="00A75645" w:rsidRDefault="00954201" w:rsidP="000D3964">
      <w:pPr>
        <w:pStyle w:val="ConsPlusNormal"/>
        <w:ind w:firstLine="709"/>
        <w:jc w:val="both"/>
        <w:rPr>
          <w:rFonts w:ascii="Times New Roman" w:hAnsi="Times New Roman" w:cs="Times New Roman"/>
          <w:sz w:val="28"/>
          <w:szCs w:val="28"/>
        </w:rPr>
      </w:pPr>
      <w:r w:rsidRPr="00B83C14">
        <w:rPr>
          <w:rFonts w:ascii="Times New Roman" w:hAnsi="Times New Roman" w:cs="Times New Roman"/>
          <w:sz w:val="28"/>
          <w:szCs w:val="28"/>
        </w:rPr>
        <w:t xml:space="preserve">При этом по счету 1 401 40 000 </w:t>
      </w:r>
      <w:r w:rsidR="00B61AD6">
        <w:rPr>
          <w:rFonts w:ascii="Times New Roman" w:hAnsi="Times New Roman" w:cs="Times New Roman"/>
          <w:sz w:val="28"/>
          <w:szCs w:val="28"/>
        </w:rPr>
        <w:t>«</w:t>
      </w:r>
      <w:r w:rsidRPr="00B83C14">
        <w:rPr>
          <w:rFonts w:ascii="Times New Roman" w:hAnsi="Times New Roman" w:cs="Times New Roman"/>
          <w:sz w:val="28"/>
          <w:szCs w:val="28"/>
        </w:rPr>
        <w:t>Доходы будущих периодов</w:t>
      </w:r>
      <w:r w:rsidR="00B61AD6">
        <w:rPr>
          <w:rFonts w:ascii="Times New Roman" w:hAnsi="Times New Roman" w:cs="Times New Roman"/>
          <w:sz w:val="28"/>
          <w:szCs w:val="28"/>
        </w:rPr>
        <w:t>»</w:t>
      </w:r>
      <w:r w:rsidRPr="00B83C14">
        <w:rPr>
          <w:rFonts w:ascii="Times New Roman" w:hAnsi="Times New Roman" w:cs="Times New Roman"/>
          <w:sz w:val="28"/>
          <w:szCs w:val="28"/>
        </w:rPr>
        <w:t xml:space="preserve">, на котором отражается информация по объектам аренды на льготных условиях в части доходов будущих периодов по безвозмездному пользованию имущества, номер счета </w:t>
      </w:r>
      <w:r w:rsidR="00777268" w:rsidRPr="00B83C14">
        <w:rPr>
          <w:rFonts w:ascii="Times New Roman" w:hAnsi="Times New Roman" w:cs="Times New Roman"/>
          <w:sz w:val="28"/>
          <w:szCs w:val="28"/>
        </w:rPr>
        <w:t xml:space="preserve">  </w:t>
      </w:r>
      <w:r w:rsidRPr="00B83C14">
        <w:rPr>
          <w:rFonts w:ascii="Times New Roman" w:hAnsi="Times New Roman" w:cs="Times New Roman"/>
          <w:sz w:val="28"/>
          <w:szCs w:val="28"/>
        </w:rPr>
        <w:t>отражается аналогично порядку, предусмотренному для номера счета</w:t>
      </w:r>
      <w:r w:rsidR="00777268" w:rsidRPr="00B83C14">
        <w:rPr>
          <w:rFonts w:ascii="Times New Roman" w:hAnsi="Times New Roman" w:cs="Times New Roman"/>
          <w:sz w:val="28"/>
          <w:szCs w:val="28"/>
        </w:rPr>
        <w:t xml:space="preserve"> </w:t>
      </w:r>
      <w:r w:rsidR="00B61AD6">
        <w:rPr>
          <w:rFonts w:ascii="Times New Roman" w:hAnsi="Times New Roman" w:cs="Times New Roman"/>
          <w:sz w:val="28"/>
          <w:szCs w:val="28"/>
        </w:rPr>
        <w:br/>
      </w:r>
      <w:r w:rsidRPr="00B83C14">
        <w:rPr>
          <w:rFonts w:ascii="Times New Roman" w:hAnsi="Times New Roman" w:cs="Times New Roman"/>
          <w:sz w:val="28"/>
          <w:szCs w:val="28"/>
        </w:rPr>
        <w:t xml:space="preserve">1 401 10 </w:t>
      </w:r>
      <w:r w:rsidRPr="00A75645">
        <w:rPr>
          <w:rFonts w:ascii="Times New Roman" w:hAnsi="Times New Roman" w:cs="Times New Roman"/>
          <w:sz w:val="28"/>
          <w:szCs w:val="28"/>
        </w:rPr>
        <w:t>1XX (</w:t>
      </w:r>
      <w:r w:rsidR="00B61AD6" w:rsidRPr="00A75645">
        <w:rPr>
          <w:rFonts w:ascii="Times New Roman" w:hAnsi="Times New Roman" w:cs="Times New Roman"/>
          <w:sz w:val="28"/>
          <w:szCs w:val="28"/>
        </w:rPr>
        <w:t>пункт 2.1 н</w:t>
      </w:r>
      <w:r w:rsidRPr="00A75645">
        <w:rPr>
          <w:rFonts w:ascii="Times New Roman" w:hAnsi="Times New Roman" w:cs="Times New Roman"/>
          <w:sz w:val="28"/>
          <w:szCs w:val="28"/>
        </w:rPr>
        <w:t>астоящего приложения).</w:t>
      </w:r>
    </w:p>
    <w:p w:rsidR="00954201" w:rsidRPr="00B83C14" w:rsidRDefault="00954201" w:rsidP="000D3964">
      <w:pPr>
        <w:pStyle w:val="ConsPlusNormal"/>
        <w:ind w:firstLine="709"/>
        <w:jc w:val="both"/>
        <w:rPr>
          <w:rFonts w:ascii="Times New Roman" w:hAnsi="Times New Roman" w:cs="Times New Roman"/>
          <w:sz w:val="28"/>
          <w:szCs w:val="28"/>
        </w:rPr>
      </w:pPr>
      <w:r w:rsidRPr="00A75645">
        <w:rPr>
          <w:rFonts w:ascii="Times New Roman" w:hAnsi="Times New Roman" w:cs="Times New Roman"/>
          <w:sz w:val="28"/>
          <w:szCs w:val="28"/>
        </w:rPr>
        <w:t>Показатели</w:t>
      </w:r>
      <w:r w:rsidR="00A73301" w:rsidRPr="00A75645">
        <w:rPr>
          <w:rFonts w:ascii="Times New Roman" w:hAnsi="Times New Roman" w:cs="Times New Roman"/>
          <w:sz w:val="28"/>
          <w:szCs w:val="28"/>
        </w:rPr>
        <w:t xml:space="preserve"> </w:t>
      </w:r>
      <w:r w:rsidRPr="00A75645">
        <w:rPr>
          <w:rFonts w:ascii="Times New Roman" w:hAnsi="Times New Roman" w:cs="Times New Roman"/>
          <w:sz w:val="28"/>
          <w:szCs w:val="28"/>
        </w:rPr>
        <w:t xml:space="preserve"> </w:t>
      </w:r>
      <w:r w:rsidR="00A73301" w:rsidRPr="00A75645">
        <w:rPr>
          <w:rFonts w:ascii="Times New Roman" w:hAnsi="Times New Roman" w:cs="Times New Roman"/>
          <w:sz w:val="28"/>
          <w:szCs w:val="28"/>
        </w:rPr>
        <w:t xml:space="preserve">  </w:t>
      </w:r>
      <w:r w:rsidRPr="00A75645">
        <w:rPr>
          <w:rFonts w:ascii="Times New Roman" w:hAnsi="Times New Roman" w:cs="Times New Roman"/>
          <w:sz w:val="28"/>
          <w:szCs w:val="28"/>
        </w:rPr>
        <w:t>по</w:t>
      </w:r>
      <w:r w:rsidR="00A73301" w:rsidRPr="00A75645">
        <w:rPr>
          <w:rFonts w:ascii="Times New Roman" w:hAnsi="Times New Roman" w:cs="Times New Roman"/>
          <w:sz w:val="28"/>
          <w:szCs w:val="28"/>
        </w:rPr>
        <w:t xml:space="preserve">   </w:t>
      </w:r>
      <w:r w:rsidRPr="00A75645">
        <w:rPr>
          <w:rFonts w:ascii="Times New Roman" w:hAnsi="Times New Roman" w:cs="Times New Roman"/>
          <w:sz w:val="28"/>
          <w:szCs w:val="28"/>
        </w:rPr>
        <w:t xml:space="preserve"> соответствующему</w:t>
      </w:r>
      <w:r w:rsidR="00A73301" w:rsidRPr="00A75645">
        <w:rPr>
          <w:rFonts w:ascii="Times New Roman" w:hAnsi="Times New Roman" w:cs="Times New Roman"/>
          <w:sz w:val="28"/>
          <w:szCs w:val="28"/>
        </w:rPr>
        <w:t xml:space="preserve">   </w:t>
      </w:r>
      <w:r w:rsidRPr="00A75645">
        <w:rPr>
          <w:rFonts w:ascii="Times New Roman" w:hAnsi="Times New Roman" w:cs="Times New Roman"/>
          <w:sz w:val="28"/>
          <w:szCs w:val="28"/>
        </w:rPr>
        <w:t xml:space="preserve"> номеру </w:t>
      </w:r>
      <w:r w:rsidR="00A73301" w:rsidRPr="00A75645">
        <w:rPr>
          <w:rFonts w:ascii="Times New Roman" w:hAnsi="Times New Roman" w:cs="Times New Roman"/>
          <w:sz w:val="28"/>
          <w:szCs w:val="28"/>
        </w:rPr>
        <w:t xml:space="preserve">  </w:t>
      </w:r>
      <w:r w:rsidRPr="00A75645">
        <w:rPr>
          <w:rFonts w:ascii="Times New Roman" w:hAnsi="Times New Roman" w:cs="Times New Roman"/>
          <w:sz w:val="28"/>
          <w:szCs w:val="28"/>
        </w:rPr>
        <w:t xml:space="preserve">счета </w:t>
      </w:r>
      <w:r w:rsidR="00A73301" w:rsidRPr="00A75645">
        <w:rPr>
          <w:rFonts w:ascii="Times New Roman" w:hAnsi="Times New Roman" w:cs="Times New Roman"/>
          <w:sz w:val="28"/>
          <w:szCs w:val="28"/>
        </w:rPr>
        <w:t xml:space="preserve">  </w:t>
      </w:r>
      <w:r w:rsidRPr="00A75645">
        <w:rPr>
          <w:rFonts w:ascii="Times New Roman" w:hAnsi="Times New Roman" w:cs="Times New Roman"/>
          <w:sz w:val="28"/>
          <w:szCs w:val="28"/>
        </w:rPr>
        <w:t>бюджетного</w:t>
      </w:r>
      <w:r w:rsidR="00A73301" w:rsidRPr="00A75645">
        <w:rPr>
          <w:rFonts w:ascii="Times New Roman" w:hAnsi="Times New Roman" w:cs="Times New Roman"/>
          <w:sz w:val="28"/>
          <w:szCs w:val="28"/>
        </w:rPr>
        <w:t xml:space="preserve">  </w:t>
      </w:r>
      <w:r w:rsidRPr="00A75645">
        <w:rPr>
          <w:rFonts w:ascii="Times New Roman" w:hAnsi="Times New Roman" w:cs="Times New Roman"/>
          <w:sz w:val="28"/>
          <w:szCs w:val="28"/>
        </w:rPr>
        <w:t xml:space="preserve"> учета</w:t>
      </w:r>
      <w:r w:rsidR="00A73301" w:rsidRPr="00A75645">
        <w:rPr>
          <w:rFonts w:ascii="Times New Roman" w:hAnsi="Times New Roman" w:cs="Times New Roman"/>
          <w:sz w:val="28"/>
          <w:szCs w:val="28"/>
        </w:rPr>
        <w:t xml:space="preserve">  </w:t>
      </w:r>
      <w:r w:rsidRPr="00A75645">
        <w:rPr>
          <w:rFonts w:ascii="Times New Roman" w:hAnsi="Times New Roman" w:cs="Times New Roman"/>
          <w:sz w:val="28"/>
          <w:szCs w:val="28"/>
        </w:rPr>
        <w:t xml:space="preserve"> 1 401 60 000 </w:t>
      </w:r>
      <w:r w:rsidR="00B61AD6" w:rsidRPr="00A75645">
        <w:rPr>
          <w:rFonts w:ascii="Times New Roman" w:hAnsi="Times New Roman" w:cs="Times New Roman"/>
          <w:sz w:val="28"/>
          <w:szCs w:val="28"/>
        </w:rPr>
        <w:t>«</w:t>
      </w:r>
      <w:r w:rsidRPr="00A75645">
        <w:rPr>
          <w:rFonts w:ascii="Times New Roman" w:hAnsi="Times New Roman" w:cs="Times New Roman"/>
          <w:sz w:val="28"/>
          <w:szCs w:val="28"/>
        </w:rPr>
        <w:t>Резервы предстоящих расходов</w:t>
      </w:r>
      <w:r w:rsidR="00B61AD6" w:rsidRPr="00A75645">
        <w:rPr>
          <w:rFonts w:ascii="Times New Roman" w:hAnsi="Times New Roman" w:cs="Times New Roman"/>
          <w:sz w:val="28"/>
          <w:szCs w:val="28"/>
        </w:rPr>
        <w:t>»</w:t>
      </w:r>
      <w:r w:rsidRPr="00A75645">
        <w:rPr>
          <w:rFonts w:ascii="Times New Roman" w:hAnsi="Times New Roman" w:cs="Times New Roman"/>
          <w:sz w:val="28"/>
          <w:szCs w:val="28"/>
        </w:rPr>
        <w:t xml:space="preserve"> отражаются в разрезе КОСГУ и с учетом положений</w:t>
      </w:r>
      <w:r w:rsidRPr="00B83C14">
        <w:rPr>
          <w:rFonts w:ascii="Times New Roman" w:hAnsi="Times New Roman" w:cs="Times New Roman"/>
          <w:sz w:val="28"/>
          <w:szCs w:val="28"/>
        </w:rPr>
        <w:t xml:space="preserve"> </w:t>
      </w:r>
      <w:hyperlink r:id="rId84" w:history="1">
        <w:r w:rsidRPr="00B83C14">
          <w:rPr>
            <w:rFonts w:ascii="Times New Roman" w:hAnsi="Times New Roman" w:cs="Times New Roman"/>
            <w:sz w:val="28"/>
            <w:szCs w:val="28"/>
          </w:rPr>
          <w:t>пункта 2</w:t>
        </w:r>
      </w:hyperlink>
      <w:r w:rsidRPr="00B83C14">
        <w:rPr>
          <w:rFonts w:ascii="Times New Roman" w:hAnsi="Times New Roman" w:cs="Times New Roman"/>
          <w:sz w:val="28"/>
          <w:szCs w:val="28"/>
        </w:rPr>
        <w:t xml:space="preserve"> Инструкции </w:t>
      </w:r>
      <w:r w:rsidR="00262AD6" w:rsidRPr="00B83C14">
        <w:rPr>
          <w:rFonts w:ascii="Times New Roman" w:hAnsi="Times New Roman" w:cs="Times New Roman"/>
          <w:sz w:val="28"/>
          <w:szCs w:val="28"/>
        </w:rPr>
        <w:t>№</w:t>
      </w:r>
      <w:r w:rsidRPr="00B83C14">
        <w:rPr>
          <w:rFonts w:ascii="Times New Roman" w:hAnsi="Times New Roman" w:cs="Times New Roman"/>
          <w:sz w:val="28"/>
          <w:szCs w:val="28"/>
        </w:rPr>
        <w:t xml:space="preserve"> 162н.</w:t>
      </w:r>
    </w:p>
    <w:p w:rsidR="00954201" w:rsidRPr="00B83C14" w:rsidRDefault="00954201" w:rsidP="000D3964">
      <w:pPr>
        <w:pStyle w:val="ConsPlusNormal"/>
        <w:ind w:firstLine="709"/>
        <w:jc w:val="both"/>
        <w:rPr>
          <w:rFonts w:ascii="Times New Roman" w:hAnsi="Times New Roman" w:cs="Times New Roman"/>
          <w:sz w:val="28"/>
          <w:szCs w:val="28"/>
        </w:rPr>
      </w:pPr>
      <w:r w:rsidRPr="00B83C14">
        <w:rPr>
          <w:rFonts w:ascii="Times New Roman" w:hAnsi="Times New Roman" w:cs="Times New Roman"/>
          <w:sz w:val="28"/>
          <w:szCs w:val="28"/>
        </w:rPr>
        <w:t xml:space="preserve">В течение финансового года задолженность, подлежащая урегулированию (дебетовый остаток по возврату ранее предоставленного авансового платежа), отраженная по соответствующим счетам аналитического учета счета 0 206 00 000 </w:t>
      </w:r>
      <w:r w:rsidR="002D489D">
        <w:rPr>
          <w:rFonts w:ascii="Times New Roman" w:hAnsi="Times New Roman" w:cs="Times New Roman"/>
          <w:sz w:val="28"/>
          <w:szCs w:val="28"/>
        </w:rPr>
        <w:t>«Расчеты по выданным авансам»</w:t>
      </w:r>
      <w:r w:rsidRPr="00B83C14">
        <w:rPr>
          <w:rFonts w:ascii="Times New Roman" w:hAnsi="Times New Roman" w:cs="Times New Roman"/>
          <w:sz w:val="28"/>
          <w:szCs w:val="28"/>
        </w:rPr>
        <w:t xml:space="preserve">, в случае, если поставка товаров, выполнение работ и услуг не предполагаются, инициировано расторжение контракта </w:t>
      </w:r>
      <w:r w:rsidRPr="00B83C14">
        <w:rPr>
          <w:rFonts w:ascii="Times New Roman" w:hAnsi="Times New Roman" w:cs="Times New Roman"/>
          <w:sz w:val="28"/>
          <w:szCs w:val="28"/>
        </w:rPr>
        <w:lastRenderedPageBreak/>
        <w:t>(договора),</w:t>
      </w:r>
      <w:r w:rsidR="00797F04" w:rsidRPr="00B83C14">
        <w:rPr>
          <w:rFonts w:ascii="Times New Roman" w:hAnsi="Times New Roman" w:cs="Times New Roman"/>
          <w:sz w:val="28"/>
          <w:szCs w:val="28"/>
        </w:rPr>
        <w:t xml:space="preserve"> </w:t>
      </w:r>
      <w:r w:rsidRPr="00B83C14">
        <w:rPr>
          <w:rFonts w:ascii="Times New Roman" w:hAnsi="Times New Roman" w:cs="Times New Roman"/>
          <w:sz w:val="28"/>
          <w:szCs w:val="28"/>
        </w:rPr>
        <w:t xml:space="preserve"> переносится </w:t>
      </w:r>
      <w:r w:rsidR="00797F04" w:rsidRPr="00B83C14">
        <w:rPr>
          <w:rFonts w:ascii="Times New Roman" w:hAnsi="Times New Roman" w:cs="Times New Roman"/>
          <w:sz w:val="28"/>
          <w:szCs w:val="28"/>
        </w:rPr>
        <w:t xml:space="preserve"> </w:t>
      </w:r>
      <w:r w:rsidRPr="00B83C14">
        <w:rPr>
          <w:rFonts w:ascii="Times New Roman" w:hAnsi="Times New Roman" w:cs="Times New Roman"/>
          <w:sz w:val="28"/>
          <w:szCs w:val="28"/>
        </w:rPr>
        <w:t>на</w:t>
      </w:r>
      <w:r w:rsidR="00797F04" w:rsidRPr="00B83C14">
        <w:rPr>
          <w:rFonts w:ascii="Times New Roman" w:hAnsi="Times New Roman" w:cs="Times New Roman"/>
          <w:sz w:val="28"/>
          <w:szCs w:val="28"/>
        </w:rPr>
        <w:t xml:space="preserve"> </w:t>
      </w:r>
      <w:r w:rsidRPr="00B83C14">
        <w:rPr>
          <w:rFonts w:ascii="Times New Roman" w:hAnsi="Times New Roman" w:cs="Times New Roman"/>
          <w:sz w:val="28"/>
          <w:szCs w:val="28"/>
        </w:rPr>
        <w:t xml:space="preserve"> соответствующие счета аналитического учета счета </w:t>
      </w:r>
      <w:r w:rsidR="00076DA5">
        <w:rPr>
          <w:rFonts w:ascii="Times New Roman" w:hAnsi="Times New Roman" w:cs="Times New Roman"/>
          <w:sz w:val="28"/>
          <w:szCs w:val="28"/>
        </w:rPr>
        <w:br/>
      </w:r>
      <w:r w:rsidRPr="00B83C14">
        <w:rPr>
          <w:rFonts w:ascii="Times New Roman" w:hAnsi="Times New Roman" w:cs="Times New Roman"/>
          <w:sz w:val="28"/>
          <w:szCs w:val="28"/>
        </w:rPr>
        <w:t xml:space="preserve">0 209 30 000 </w:t>
      </w:r>
      <w:r w:rsidR="002D489D">
        <w:rPr>
          <w:rFonts w:ascii="Times New Roman" w:hAnsi="Times New Roman" w:cs="Times New Roman"/>
          <w:sz w:val="28"/>
          <w:szCs w:val="28"/>
        </w:rPr>
        <w:t>«Расчеты по компенсации затрат»</w:t>
      </w:r>
      <w:r w:rsidRPr="00B83C14">
        <w:rPr>
          <w:rFonts w:ascii="Times New Roman" w:hAnsi="Times New Roman" w:cs="Times New Roman"/>
          <w:sz w:val="28"/>
          <w:szCs w:val="28"/>
        </w:rPr>
        <w:t xml:space="preserve"> (0 209 34 000, 0 209 36 000). При этом задолженность по возврату авансов 20</w:t>
      </w:r>
      <w:r w:rsidR="007C1F51">
        <w:rPr>
          <w:rFonts w:ascii="Times New Roman" w:hAnsi="Times New Roman" w:cs="Times New Roman"/>
          <w:sz w:val="28"/>
          <w:szCs w:val="28"/>
        </w:rPr>
        <w:t>2</w:t>
      </w:r>
      <w:r w:rsidR="00D84130">
        <w:rPr>
          <w:rFonts w:ascii="Times New Roman" w:hAnsi="Times New Roman" w:cs="Times New Roman"/>
          <w:sz w:val="28"/>
          <w:szCs w:val="28"/>
        </w:rPr>
        <w:t>2</w:t>
      </w:r>
      <w:r w:rsidRPr="00B83C14">
        <w:rPr>
          <w:rFonts w:ascii="Times New Roman" w:hAnsi="Times New Roman" w:cs="Times New Roman"/>
          <w:sz w:val="28"/>
          <w:szCs w:val="28"/>
        </w:rPr>
        <w:t xml:space="preserve"> года, отраженная в 20</w:t>
      </w:r>
      <w:r w:rsidR="007C1F51">
        <w:rPr>
          <w:rFonts w:ascii="Times New Roman" w:hAnsi="Times New Roman" w:cs="Times New Roman"/>
          <w:sz w:val="28"/>
          <w:szCs w:val="28"/>
        </w:rPr>
        <w:t>2</w:t>
      </w:r>
      <w:r w:rsidR="00D84130">
        <w:rPr>
          <w:rFonts w:ascii="Times New Roman" w:hAnsi="Times New Roman" w:cs="Times New Roman"/>
          <w:sz w:val="28"/>
          <w:szCs w:val="28"/>
        </w:rPr>
        <w:t>2</w:t>
      </w:r>
      <w:r w:rsidRPr="00B83C14">
        <w:rPr>
          <w:rFonts w:ascii="Times New Roman" w:hAnsi="Times New Roman" w:cs="Times New Roman"/>
          <w:sz w:val="28"/>
          <w:szCs w:val="28"/>
        </w:rPr>
        <w:t xml:space="preserve"> году на счете КРБ 1 209 34 000 и неисполненная на конец отчетного периода, переносится последним рабочим днем отчетного периода на счет КДБ 1 209 36 000 и отражается в Сведениях </w:t>
      </w:r>
      <w:hyperlink r:id="rId85" w:history="1">
        <w:r w:rsidR="00F43E4E">
          <w:rPr>
            <w:rFonts w:ascii="Times New Roman" w:hAnsi="Times New Roman" w:cs="Times New Roman"/>
            <w:sz w:val="28"/>
            <w:szCs w:val="28"/>
          </w:rPr>
          <w:t>(ф.</w:t>
        </w:r>
        <w:r w:rsidRPr="00B83C14">
          <w:rPr>
            <w:rFonts w:ascii="Times New Roman" w:hAnsi="Times New Roman" w:cs="Times New Roman"/>
            <w:sz w:val="28"/>
            <w:szCs w:val="28"/>
          </w:rPr>
          <w:t>0503169)</w:t>
        </w:r>
      </w:hyperlink>
      <w:r w:rsidRPr="00B83C14">
        <w:rPr>
          <w:rFonts w:ascii="Times New Roman" w:hAnsi="Times New Roman" w:cs="Times New Roman"/>
          <w:sz w:val="28"/>
          <w:szCs w:val="28"/>
        </w:rPr>
        <w:t xml:space="preserve"> в составе просроченной задолженности.</w:t>
      </w:r>
    </w:p>
    <w:p w:rsidR="00954201" w:rsidRPr="00B83C14" w:rsidRDefault="00954201" w:rsidP="000D3964">
      <w:pPr>
        <w:pStyle w:val="ConsPlusNormal"/>
        <w:ind w:firstLine="709"/>
        <w:jc w:val="both"/>
        <w:rPr>
          <w:rFonts w:ascii="Times New Roman" w:hAnsi="Times New Roman" w:cs="Times New Roman"/>
          <w:sz w:val="28"/>
          <w:szCs w:val="28"/>
        </w:rPr>
      </w:pPr>
      <w:r w:rsidRPr="00B83C14">
        <w:rPr>
          <w:rFonts w:ascii="Times New Roman" w:hAnsi="Times New Roman" w:cs="Times New Roman"/>
          <w:sz w:val="28"/>
          <w:szCs w:val="28"/>
        </w:rPr>
        <w:t>Показатели изменений расчетов по восстановлению расходов бюджета отчетного периода (20</w:t>
      </w:r>
      <w:r w:rsidR="007C1F51">
        <w:rPr>
          <w:rFonts w:ascii="Times New Roman" w:hAnsi="Times New Roman" w:cs="Times New Roman"/>
          <w:sz w:val="28"/>
          <w:szCs w:val="28"/>
        </w:rPr>
        <w:t>2</w:t>
      </w:r>
      <w:r w:rsidR="00D84130">
        <w:rPr>
          <w:rFonts w:ascii="Times New Roman" w:hAnsi="Times New Roman" w:cs="Times New Roman"/>
          <w:sz w:val="28"/>
          <w:szCs w:val="28"/>
        </w:rPr>
        <w:t>2</w:t>
      </w:r>
      <w:r w:rsidRPr="00B83C14">
        <w:rPr>
          <w:rFonts w:ascii="Times New Roman" w:hAnsi="Times New Roman" w:cs="Times New Roman"/>
          <w:sz w:val="28"/>
          <w:szCs w:val="28"/>
        </w:rPr>
        <w:t xml:space="preserve"> года), сформированные по соответствующим счетам аналитического учета счета КРБ 1 209 34 000 </w:t>
      </w:r>
      <w:r w:rsidR="002D489D">
        <w:rPr>
          <w:rFonts w:ascii="Times New Roman" w:hAnsi="Times New Roman" w:cs="Times New Roman"/>
          <w:sz w:val="28"/>
          <w:szCs w:val="28"/>
        </w:rPr>
        <w:t>«</w:t>
      </w:r>
      <w:r w:rsidRPr="00B83C14">
        <w:rPr>
          <w:rFonts w:ascii="Times New Roman" w:hAnsi="Times New Roman" w:cs="Times New Roman"/>
          <w:sz w:val="28"/>
          <w:szCs w:val="28"/>
        </w:rPr>
        <w:t>Расчеты по доходам от компенсации затрат</w:t>
      </w:r>
      <w:r w:rsidR="002D489D">
        <w:rPr>
          <w:rFonts w:ascii="Times New Roman" w:hAnsi="Times New Roman" w:cs="Times New Roman"/>
          <w:sz w:val="28"/>
          <w:szCs w:val="28"/>
        </w:rPr>
        <w:t>»</w:t>
      </w:r>
      <w:r w:rsidRPr="00B83C14">
        <w:rPr>
          <w:rFonts w:ascii="Times New Roman" w:hAnsi="Times New Roman" w:cs="Times New Roman"/>
          <w:sz w:val="28"/>
          <w:szCs w:val="28"/>
        </w:rPr>
        <w:t xml:space="preserve"> содержащим в 1 - 17 разрядах номера счета 4 - 20 разряды соответствующих кодов классификации расходов бюджета, отражаются: в части увеличения - </w:t>
      </w:r>
      <w:r w:rsidR="00F43E4E">
        <w:rPr>
          <w:rFonts w:ascii="Times New Roman" w:hAnsi="Times New Roman" w:cs="Times New Roman"/>
          <w:sz w:val="28"/>
          <w:szCs w:val="28"/>
        </w:rPr>
        <w:br/>
      </w:r>
      <w:r w:rsidRPr="00B83C14">
        <w:rPr>
          <w:rFonts w:ascii="Times New Roman" w:hAnsi="Times New Roman" w:cs="Times New Roman"/>
          <w:sz w:val="28"/>
          <w:szCs w:val="28"/>
        </w:rPr>
        <w:t xml:space="preserve">в </w:t>
      </w:r>
      <w:hyperlink r:id="rId86" w:history="1">
        <w:r w:rsidRPr="00B83C14">
          <w:rPr>
            <w:rFonts w:ascii="Times New Roman" w:hAnsi="Times New Roman" w:cs="Times New Roman"/>
            <w:sz w:val="28"/>
            <w:szCs w:val="28"/>
          </w:rPr>
          <w:t>графе 5</w:t>
        </w:r>
      </w:hyperlink>
      <w:r w:rsidRPr="00B83C14">
        <w:rPr>
          <w:rFonts w:ascii="Times New Roman" w:hAnsi="Times New Roman" w:cs="Times New Roman"/>
          <w:sz w:val="28"/>
          <w:szCs w:val="28"/>
        </w:rPr>
        <w:t xml:space="preserve"> Сведений (ф.0503169); уменьшения - в </w:t>
      </w:r>
      <w:hyperlink r:id="rId87" w:history="1">
        <w:r w:rsidRPr="00B83C14">
          <w:rPr>
            <w:rFonts w:ascii="Times New Roman" w:hAnsi="Times New Roman" w:cs="Times New Roman"/>
            <w:sz w:val="28"/>
            <w:szCs w:val="28"/>
          </w:rPr>
          <w:t>графе 7</w:t>
        </w:r>
      </w:hyperlink>
      <w:r w:rsidR="00F43E4E">
        <w:rPr>
          <w:rFonts w:ascii="Times New Roman" w:hAnsi="Times New Roman" w:cs="Times New Roman"/>
          <w:sz w:val="28"/>
          <w:szCs w:val="28"/>
        </w:rPr>
        <w:t xml:space="preserve"> Сведений (ф.</w:t>
      </w:r>
      <w:r w:rsidRPr="00B83C14">
        <w:rPr>
          <w:rFonts w:ascii="Times New Roman" w:hAnsi="Times New Roman" w:cs="Times New Roman"/>
          <w:sz w:val="28"/>
          <w:szCs w:val="28"/>
        </w:rPr>
        <w:t xml:space="preserve">0503169). При этом в </w:t>
      </w:r>
      <w:hyperlink r:id="rId88" w:history="1">
        <w:r w:rsidRPr="00B83C14">
          <w:rPr>
            <w:rFonts w:ascii="Times New Roman" w:hAnsi="Times New Roman" w:cs="Times New Roman"/>
            <w:sz w:val="28"/>
            <w:szCs w:val="28"/>
          </w:rPr>
          <w:t>графах 2</w:t>
        </w:r>
      </w:hyperlink>
      <w:r w:rsidRPr="00B83C14">
        <w:rPr>
          <w:rFonts w:ascii="Times New Roman" w:hAnsi="Times New Roman" w:cs="Times New Roman"/>
          <w:sz w:val="28"/>
          <w:szCs w:val="28"/>
        </w:rPr>
        <w:t xml:space="preserve"> - </w:t>
      </w:r>
      <w:hyperlink r:id="rId89" w:history="1">
        <w:r w:rsidRPr="00B83C14">
          <w:rPr>
            <w:rFonts w:ascii="Times New Roman" w:hAnsi="Times New Roman" w:cs="Times New Roman"/>
            <w:sz w:val="28"/>
            <w:szCs w:val="28"/>
          </w:rPr>
          <w:t>4</w:t>
        </w:r>
      </w:hyperlink>
      <w:r w:rsidRPr="00B83C14">
        <w:rPr>
          <w:rFonts w:ascii="Times New Roman" w:hAnsi="Times New Roman" w:cs="Times New Roman"/>
          <w:sz w:val="28"/>
          <w:szCs w:val="28"/>
        </w:rPr>
        <w:t xml:space="preserve"> (на 1 января 20</w:t>
      </w:r>
      <w:r w:rsidR="007C1F51">
        <w:rPr>
          <w:rFonts w:ascii="Times New Roman" w:hAnsi="Times New Roman" w:cs="Times New Roman"/>
          <w:sz w:val="28"/>
          <w:szCs w:val="28"/>
        </w:rPr>
        <w:t>2</w:t>
      </w:r>
      <w:r w:rsidR="00D84130">
        <w:rPr>
          <w:rFonts w:ascii="Times New Roman" w:hAnsi="Times New Roman" w:cs="Times New Roman"/>
          <w:sz w:val="28"/>
          <w:szCs w:val="28"/>
        </w:rPr>
        <w:t>2</w:t>
      </w:r>
      <w:r w:rsidRPr="00B83C14">
        <w:rPr>
          <w:rFonts w:ascii="Times New Roman" w:hAnsi="Times New Roman" w:cs="Times New Roman"/>
          <w:sz w:val="28"/>
          <w:szCs w:val="28"/>
        </w:rPr>
        <w:t xml:space="preserve"> года) и в </w:t>
      </w:r>
      <w:hyperlink r:id="rId90" w:history="1">
        <w:r w:rsidRPr="00B83C14">
          <w:rPr>
            <w:rFonts w:ascii="Times New Roman" w:hAnsi="Times New Roman" w:cs="Times New Roman"/>
            <w:sz w:val="28"/>
            <w:szCs w:val="28"/>
          </w:rPr>
          <w:t>графах 9</w:t>
        </w:r>
      </w:hyperlink>
      <w:r w:rsidRPr="00B83C14">
        <w:rPr>
          <w:rFonts w:ascii="Times New Roman" w:hAnsi="Times New Roman" w:cs="Times New Roman"/>
          <w:sz w:val="28"/>
          <w:szCs w:val="28"/>
        </w:rPr>
        <w:t xml:space="preserve"> - </w:t>
      </w:r>
      <w:hyperlink r:id="rId91" w:history="1">
        <w:r w:rsidRPr="00B83C14">
          <w:rPr>
            <w:rFonts w:ascii="Times New Roman" w:hAnsi="Times New Roman" w:cs="Times New Roman"/>
            <w:sz w:val="28"/>
            <w:szCs w:val="28"/>
          </w:rPr>
          <w:t>11</w:t>
        </w:r>
      </w:hyperlink>
      <w:r w:rsidRPr="00B83C14">
        <w:rPr>
          <w:rFonts w:ascii="Times New Roman" w:hAnsi="Times New Roman" w:cs="Times New Roman"/>
          <w:sz w:val="28"/>
          <w:szCs w:val="28"/>
        </w:rPr>
        <w:t xml:space="preserve"> (на 1 января 202</w:t>
      </w:r>
      <w:r w:rsidR="00D84130">
        <w:rPr>
          <w:rFonts w:ascii="Times New Roman" w:hAnsi="Times New Roman" w:cs="Times New Roman"/>
          <w:sz w:val="28"/>
          <w:szCs w:val="28"/>
        </w:rPr>
        <w:t>3</w:t>
      </w:r>
      <w:r w:rsidRPr="00B83C14">
        <w:rPr>
          <w:rFonts w:ascii="Times New Roman" w:hAnsi="Times New Roman" w:cs="Times New Roman"/>
          <w:sz w:val="28"/>
          <w:szCs w:val="28"/>
        </w:rPr>
        <w:t xml:space="preserve"> года) Сведений (ф.0503169) отражаются нули.</w:t>
      </w:r>
    </w:p>
    <w:p w:rsidR="00437653" w:rsidRDefault="00954201" w:rsidP="000D3964">
      <w:pPr>
        <w:pStyle w:val="ConsPlusNormal"/>
        <w:ind w:firstLine="709"/>
        <w:jc w:val="both"/>
        <w:rPr>
          <w:rFonts w:ascii="Times New Roman" w:hAnsi="Times New Roman" w:cs="Times New Roman"/>
          <w:sz w:val="28"/>
          <w:szCs w:val="28"/>
        </w:rPr>
      </w:pPr>
      <w:r w:rsidRPr="00B83C14">
        <w:rPr>
          <w:rFonts w:ascii="Times New Roman" w:hAnsi="Times New Roman" w:cs="Times New Roman"/>
          <w:sz w:val="28"/>
          <w:szCs w:val="28"/>
        </w:rPr>
        <w:t xml:space="preserve">Показатели дебиторской задолженности по восстановлению (компенсации) затрат, отраженные по счетам КДБ 1 209 34 000 </w:t>
      </w:r>
      <w:r w:rsidR="005B1F12">
        <w:rPr>
          <w:rFonts w:ascii="Times New Roman" w:hAnsi="Times New Roman" w:cs="Times New Roman"/>
          <w:sz w:val="28"/>
          <w:szCs w:val="28"/>
        </w:rPr>
        <w:t>«</w:t>
      </w:r>
      <w:r w:rsidRPr="00B83C14">
        <w:rPr>
          <w:rFonts w:ascii="Times New Roman" w:hAnsi="Times New Roman" w:cs="Times New Roman"/>
          <w:sz w:val="28"/>
          <w:szCs w:val="28"/>
        </w:rPr>
        <w:t>Расчеты по доходам от компенсации затр</w:t>
      </w:r>
      <w:r w:rsidR="005B1F12">
        <w:rPr>
          <w:rFonts w:ascii="Times New Roman" w:hAnsi="Times New Roman" w:cs="Times New Roman"/>
          <w:sz w:val="28"/>
          <w:szCs w:val="28"/>
        </w:rPr>
        <w:t xml:space="preserve">ат» </w:t>
      </w:r>
      <w:r w:rsidRPr="00B83C14">
        <w:rPr>
          <w:rFonts w:ascii="Times New Roman" w:hAnsi="Times New Roman" w:cs="Times New Roman"/>
          <w:sz w:val="28"/>
          <w:szCs w:val="28"/>
        </w:rPr>
        <w:t xml:space="preserve">(изменений задолженности) отражаются в Сведениях </w:t>
      </w:r>
      <w:r w:rsidR="00CE5F86">
        <w:rPr>
          <w:rFonts w:ascii="Times New Roman" w:hAnsi="Times New Roman" w:cs="Times New Roman"/>
          <w:sz w:val="28"/>
          <w:szCs w:val="28"/>
        </w:rPr>
        <w:br/>
      </w:r>
      <w:hyperlink r:id="rId92" w:history="1">
        <w:r w:rsidRPr="00B83C14">
          <w:rPr>
            <w:rFonts w:ascii="Times New Roman" w:hAnsi="Times New Roman" w:cs="Times New Roman"/>
            <w:sz w:val="28"/>
            <w:szCs w:val="28"/>
          </w:rPr>
          <w:t>(ф.0503169)</w:t>
        </w:r>
      </w:hyperlink>
      <w:r w:rsidRPr="00B83C14">
        <w:rPr>
          <w:rFonts w:ascii="Times New Roman" w:hAnsi="Times New Roman" w:cs="Times New Roman"/>
          <w:sz w:val="28"/>
          <w:szCs w:val="28"/>
        </w:rPr>
        <w:t xml:space="preserve"> по дебиторской задолженности на общих основаниях.</w:t>
      </w:r>
    </w:p>
    <w:p w:rsidR="00437653" w:rsidRDefault="005B1F12" w:rsidP="000D3964">
      <w:pPr>
        <w:pStyle w:val="ConsPlusNormal"/>
        <w:ind w:firstLine="709"/>
        <w:jc w:val="both"/>
        <w:rPr>
          <w:rFonts w:ascii="Times New Roman" w:hAnsi="Times New Roman" w:cs="Times New Roman"/>
          <w:sz w:val="28"/>
          <w:szCs w:val="28"/>
        </w:rPr>
      </w:pPr>
      <w:r w:rsidRPr="005B1F12">
        <w:rPr>
          <w:rFonts w:ascii="Times New Roman" w:hAnsi="Times New Roman" w:cs="Times New Roman"/>
          <w:sz w:val="28"/>
          <w:szCs w:val="28"/>
        </w:rPr>
        <w:t>В случае если возмещение произведенных в 202</w:t>
      </w:r>
      <w:r w:rsidR="006D3101">
        <w:rPr>
          <w:rFonts w:ascii="Times New Roman" w:hAnsi="Times New Roman" w:cs="Times New Roman"/>
          <w:sz w:val="28"/>
          <w:szCs w:val="28"/>
        </w:rPr>
        <w:t>2</w:t>
      </w:r>
      <w:r w:rsidRPr="005B1F12">
        <w:rPr>
          <w:rFonts w:ascii="Times New Roman" w:hAnsi="Times New Roman" w:cs="Times New Roman"/>
          <w:sz w:val="28"/>
          <w:szCs w:val="28"/>
        </w:rPr>
        <w:t xml:space="preserve"> году получателем средств </w:t>
      </w:r>
      <w:r>
        <w:rPr>
          <w:rFonts w:ascii="Times New Roman" w:hAnsi="Times New Roman" w:cs="Times New Roman"/>
          <w:sz w:val="28"/>
          <w:szCs w:val="28"/>
        </w:rPr>
        <w:t>краевого</w:t>
      </w:r>
      <w:r w:rsidRPr="005B1F12">
        <w:rPr>
          <w:rFonts w:ascii="Times New Roman" w:hAnsi="Times New Roman" w:cs="Times New Roman"/>
          <w:sz w:val="28"/>
          <w:szCs w:val="28"/>
        </w:rPr>
        <w:t xml:space="preserve"> бюджета расходов в части пособий на погребение и оплаты дополнительных выходных по уходу за детьми-инвалидами не поступило от Фонда социального страхования Российской Федерации в 202</w:t>
      </w:r>
      <w:r w:rsidR="006D3101">
        <w:rPr>
          <w:rFonts w:ascii="Times New Roman" w:hAnsi="Times New Roman" w:cs="Times New Roman"/>
          <w:sz w:val="28"/>
          <w:szCs w:val="28"/>
        </w:rPr>
        <w:t>2</w:t>
      </w:r>
      <w:r w:rsidRPr="005B1F12">
        <w:rPr>
          <w:rFonts w:ascii="Times New Roman" w:hAnsi="Times New Roman" w:cs="Times New Roman"/>
          <w:sz w:val="28"/>
          <w:szCs w:val="28"/>
        </w:rPr>
        <w:t xml:space="preserve"> году, указанная дебиторская задолженность, образованная на 01.01.202</w:t>
      </w:r>
      <w:r w:rsidR="006D3101">
        <w:rPr>
          <w:rFonts w:ascii="Times New Roman" w:hAnsi="Times New Roman" w:cs="Times New Roman"/>
          <w:sz w:val="28"/>
          <w:szCs w:val="28"/>
        </w:rPr>
        <w:t>3</w:t>
      </w:r>
      <w:r w:rsidRPr="005B1F12">
        <w:rPr>
          <w:rFonts w:ascii="Times New Roman" w:hAnsi="Times New Roman" w:cs="Times New Roman"/>
          <w:sz w:val="28"/>
          <w:szCs w:val="28"/>
        </w:rPr>
        <w:t xml:space="preserve"> по счету КРБ </w:t>
      </w:r>
      <w:r>
        <w:rPr>
          <w:rFonts w:ascii="Times New Roman" w:hAnsi="Times New Roman" w:cs="Times New Roman"/>
          <w:sz w:val="28"/>
          <w:szCs w:val="28"/>
        </w:rPr>
        <w:br/>
      </w:r>
      <w:r w:rsidRPr="005B1F12">
        <w:rPr>
          <w:rFonts w:ascii="Times New Roman" w:hAnsi="Times New Roman" w:cs="Times New Roman"/>
          <w:sz w:val="28"/>
          <w:szCs w:val="28"/>
        </w:rPr>
        <w:t xml:space="preserve">1 209 34 66X </w:t>
      </w:r>
      <w:r>
        <w:rPr>
          <w:rFonts w:ascii="Times New Roman" w:hAnsi="Times New Roman" w:cs="Times New Roman"/>
          <w:sz w:val="28"/>
          <w:szCs w:val="28"/>
        </w:rPr>
        <w:t>«</w:t>
      </w:r>
      <w:r w:rsidRPr="005B1F12">
        <w:rPr>
          <w:rFonts w:ascii="Times New Roman" w:hAnsi="Times New Roman" w:cs="Times New Roman"/>
          <w:sz w:val="28"/>
          <w:szCs w:val="28"/>
        </w:rPr>
        <w:t>Расчеты по доходам от компенсации затрат</w:t>
      </w:r>
      <w:r>
        <w:rPr>
          <w:rFonts w:ascii="Times New Roman" w:hAnsi="Times New Roman" w:cs="Times New Roman"/>
          <w:sz w:val="28"/>
          <w:szCs w:val="28"/>
        </w:rPr>
        <w:t>»</w:t>
      </w:r>
      <w:r w:rsidRPr="005B1F12">
        <w:rPr>
          <w:rFonts w:ascii="Times New Roman" w:hAnsi="Times New Roman" w:cs="Times New Roman"/>
          <w:sz w:val="28"/>
          <w:szCs w:val="28"/>
        </w:rPr>
        <w:t xml:space="preserve">, подлежит отражению последним рабочим днем отчетного года по счету </w:t>
      </w:r>
      <w:r w:rsidR="00E45DD4">
        <w:rPr>
          <w:rFonts w:ascii="Times New Roman" w:hAnsi="Times New Roman" w:cs="Times New Roman"/>
          <w:sz w:val="28"/>
          <w:szCs w:val="28"/>
        </w:rPr>
        <w:br/>
      </w:r>
      <w:r w:rsidRPr="005B1F12">
        <w:rPr>
          <w:rFonts w:ascii="Times New Roman" w:hAnsi="Times New Roman" w:cs="Times New Roman"/>
          <w:sz w:val="28"/>
          <w:szCs w:val="28"/>
        </w:rPr>
        <w:t>1 13 0299</w:t>
      </w:r>
      <w:r>
        <w:rPr>
          <w:rFonts w:ascii="Times New Roman" w:hAnsi="Times New Roman" w:cs="Times New Roman"/>
          <w:sz w:val="28"/>
          <w:szCs w:val="28"/>
        </w:rPr>
        <w:t>2</w:t>
      </w:r>
      <w:r w:rsidRPr="005B1F12">
        <w:rPr>
          <w:rFonts w:ascii="Times New Roman" w:hAnsi="Times New Roman" w:cs="Times New Roman"/>
          <w:sz w:val="28"/>
          <w:szCs w:val="28"/>
        </w:rPr>
        <w:t xml:space="preserve"> 0</w:t>
      </w:r>
      <w:r>
        <w:rPr>
          <w:rFonts w:ascii="Times New Roman" w:hAnsi="Times New Roman" w:cs="Times New Roman"/>
          <w:sz w:val="28"/>
          <w:szCs w:val="28"/>
        </w:rPr>
        <w:t>2</w:t>
      </w:r>
      <w:r w:rsidRPr="005B1F12">
        <w:rPr>
          <w:rFonts w:ascii="Times New Roman" w:hAnsi="Times New Roman" w:cs="Times New Roman"/>
          <w:sz w:val="28"/>
          <w:szCs w:val="28"/>
        </w:rPr>
        <w:t xml:space="preserve"> XX00 130 1 209 36 000 </w:t>
      </w:r>
      <w:r>
        <w:rPr>
          <w:rFonts w:ascii="Times New Roman" w:hAnsi="Times New Roman" w:cs="Times New Roman"/>
          <w:sz w:val="28"/>
          <w:szCs w:val="28"/>
        </w:rPr>
        <w:t>«</w:t>
      </w:r>
      <w:r w:rsidRPr="005B1F12">
        <w:rPr>
          <w:rFonts w:ascii="Times New Roman" w:hAnsi="Times New Roman" w:cs="Times New Roman"/>
          <w:sz w:val="28"/>
          <w:szCs w:val="28"/>
        </w:rPr>
        <w:t>Расчеты по доходам бюджета от возврата дебиторской задолженности прошлых лет</w:t>
      </w:r>
      <w:r>
        <w:rPr>
          <w:rFonts w:ascii="Times New Roman" w:hAnsi="Times New Roman" w:cs="Times New Roman"/>
          <w:sz w:val="28"/>
          <w:szCs w:val="28"/>
        </w:rPr>
        <w:t>»</w:t>
      </w:r>
      <w:r w:rsidRPr="005B1F12">
        <w:rPr>
          <w:rFonts w:ascii="Times New Roman" w:hAnsi="Times New Roman" w:cs="Times New Roman"/>
          <w:sz w:val="28"/>
          <w:szCs w:val="28"/>
        </w:rPr>
        <w:t xml:space="preserve"> как подлежащая возмещению </w:t>
      </w:r>
      <w:r w:rsidR="00E45DD4">
        <w:rPr>
          <w:rFonts w:ascii="Times New Roman" w:hAnsi="Times New Roman" w:cs="Times New Roman"/>
          <w:sz w:val="28"/>
          <w:szCs w:val="28"/>
        </w:rPr>
        <w:br/>
      </w:r>
      <w:r w:rsidR="006D3101">
        <w:rPr>
          <w:rFonts w:ascii="Times New Roman" w:hAnsi="Times New Roman" w:cs="Times New Roman"/>
          <w:sz w:val="28"/>
          <w:szCs w:val="28"/>
        </w:rPr>
        <w:t>в 2023</w:t>
      </w:r>
      <w:r w:rsidRPr="005B1F12">
        <w:rPr>
          <w:rFonts w:ascii="Times New Roman" w:hAnsi="Times New Roman" w:cs="Times New Roman"/>
          <w:sz w:val="28"/>
          <w:szCs w:val="28"/>
        </w:rPr>
        <w:t xml:space="preserve"> году и последующему зачислению в доход </w:t>
      </w:r>
      <w:r>
        <w:rPr>
          <w:rFonts w:ascii="Times New Roman" w:hAnsi="Times New Roman" w:cs="Times New Roman"/>
          <w:sz w:val="28"/>
          <w:szCs w:val="28"/>
        </w:rPr>
        <w:t>краевого</w:t>
      </w:r>
      <w:r w:rsidRPr="005B1F12">
        <w:rPr>
          <w:rFonts w:ascii="Times New Roman" w:hAnsi="Times New Roman" w:cs="Times New Roman"/>
          <w:sz w:val="28"/>
          <w:szCs w:val="28"/>
        </w:rPr>
        <w:t xml:space="preserve"> бюджета.</w:t>
      </w:r>
    </w:p>
    <w:p w:rsidR="00437653" w:rsidRDefault="005B1F12" w:rsidP="000D3964">
      <w:pPr>
        <w:pStyle w:val="ConsPlusNormal"/>
        <w:ind w:firstLine="709"/>
        <w:jc w:val="both"/>
        <w:rPr>
          <w:rFonts w:ascii="Times New Roman" w:hAnsi="Times New Roman" w:cs="Times New Roman"/>
          <w:sz w:val="28"/>
          <w:szCs w:val="28"/>
        </w:rPr>
      </w:pPr>
      <w:r w:rsidRPr="005B1F12">
        <w:rPr>
          <w:rFonts w:ascii="Times New Roman" w:hAnsi="Times New Roman" w:cs="Times New Roman"/>
          <w:sz w:val="28"/>
          <w:szCs w:val="28"/>
        </w:rPr>
        <w:t xml:space="preserve">Расчеты по возмещению </w:t>
      </w:r>
      <w:r w:rsidR="00D1164C" w:rsidRPr="005B1F12">
        <w:rPr>
          <w:rFonts w:ascii="Times New Roman" w:hAnsi="Times New Roman" w:cs="Times New Roman"/>
          <w:sz w:val="28"/>
          <w:szCs w:val="28"/>
        </w:rPr>
        <w:t>Фонд</w:t>
      </w:r>
      <w:r w:rsidR="00D1164C">
        <w:rPr>
          <w:rFonts w:ascii="Times New Roman" w:hAnsi="Times New Roman" w:cs="Times New Roman"/>
          <w:sz w:val="28"/>
          <w:szCs w:val="28"/>
        </w:rPr>
        <w:t>ом</w:t>
      </w:r>
      <w:r w:rsidR="00D1164C" w:rsidRPr="005B1F12">
        <w:rPr>
          <w:rFonts w:ascii="Times New Roman" w:hAnsi="Times New Roman" w:cs="Times New Roman"/>
          <w:sz w:val="28"/>
          <w:szCs w:val="28"/>
        </w:rPr>
        <w:t xml:space="preserve"> социального страхования Российской Федерации</w:t>
      </w:r>
      <w:r w:rsidRPr="005B1F12">
        <w:rPr>
          <w:rFonts w:ascii="Times New Roman" w:hAnsi="Times New Roman" w:cs="Times New Roman"/>
          <w:sz w:val="28"/>
          <w:szCs w:val="28"/>
        </w:rPr>
        <w:t xml:space="preserve"> расходов страхователей на предупредительные меры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 доходы от которых отражаются по подстатье КОСГУ 139 </w:t>
      </w:r>
      <w:r w:rsidR="009706AF">
        <w:rPr>
          <w:rFonts w:ascii="Times New Roman" w:hAnsi="Times New Roman" w:cs="Times New Roman"/>
          <w:sz w:val="28"/>
          <w:szCs w:val="28"/>
        </w:rPr>
        <w:t>«</w:t>
      </w:r>
      <w:r w:rsidRPr="005B1F12">
        <w:rPr>
          <w:rFonts w:ascii="Times New Roman" w:hAnsi="Times New Roman" w:cs="Times New Roman"/>
          <w:sz w:val="28"/>
          <w:szCs w:val="28"/>
        </w:rPr>
        <w:t>Доходы от возмещений Фондом социального страхования Российской Федерации расходов</w:t>
      </w:r>
      <w:r w:rsidR="009706AF">
        <w:rPr>
          <w:rFonts w:ascii="Times New Roman" w:hAnsi="Times New Roman" w:cs="Times New Roman"/>
          <w:sz w:val="28"/>
          <w:szCs w:val="28"/>
        </w:rPr>
        <w:t>»</w:t>
      </w:r>
      <w:r w:rsidRPr="005B1F12">
        <w:rPr>
          <w:rFonts w:ascii="Times New Roman" w:hAnsi="Times New Roman" w:cs="Times New Roman"/>
          <w:sz w:val="28"/>
          <w:szCs w:val="28"/>
        </w:rPr>
        <w:t xml:space="preserve">, подлежат раскрытию в Сведениях </w:t>
      </w:r>
      <w:hyperlink r:id="rId93" w:history="1">
        <w:r w:rsidRPr="005B1F12">
          <w:rPr>
            <w:rFonts w:ascii="Times New Roman" w:hAnsi="Times New Roman" w:cs="Times New Roman"/>
            <w:sz w:val="28"/>
            <w:szCs w:val="28"/>
          </w:rPr>
          <w:t>(ф.0503169)</w:t>
        </w:r>
      </w:hyperlink>
      <w:r w:rsidRPr="005B1F12">
        <w:rPr>
          <w:rFonts w:ascii="Times New Roman" w:hAnsi="Times New Roman" w:cs="Times New Roman"/>
          <w:sz w:val="28"/>
          <w:szCs w:val="28"/>
        </w:rPr>
        <w:t xml:space="preserve"> по счету КДБ 1 13 0299</w:t>
      </w:r>
      <w:r w:rsidR="009706AF">
        <w:rPr>
          <w:rFonts w:ascii="Times New Roman" w:hAnsi="Times New Roman" w:cs="Times New Roman"/>
          <w:sz w:val="28"/>
          <w:szCs w:val="28"/>
        </w:rPr>
        <w:t>2</w:t>
      </w:r>
      <w:r w:rsidRPr="005B1F12">
        <w:rPr>
          <w:rFonts w:ascii="Times New Roman" w:hAnsi="Times New Roman" w:cs="Times New Roman"/>
          <w:sz w:val="28"/>
          <w:szCs w:val="28"/>
        </w:rPr>
        <w:t xml:space="preserve"> 0</w:t>
      </w:r>
      <w:r w:rsidR="009706AF">
        <w:rPr>
          <w:rFonts w:ascii="Times New Roman" w:hAnsi="Times New Roman" w:cs="Times New Roman"/>
          <w:sz w:val="28"/>
          <w:szCs w:val="28"/>
        </w:rPr>
        <w:t>2 XX00 130 1 209 34 000 «</w:t>
      </w:r>
      <w:r w:rsidRPr="005B1F12">
        <w:rPr>
          <w:rFonts w:ascii="Times New Roman" w:hAnsi="Times New Roman" w:cs="Times New Roman"/>
          <w:sz w:val="28"/>
          <w:szCs w:val="28"/>
        </w:rPr>
        <w:t>Расчеты по доходам от компенсации затрат</w:t>
      </w:r>
      <w:r w:rsidR="009706AF">
        <w:rPr>
          <w:rFonts w:ascii="Times New Roman" w:hAnsi="Times New Roman" w:cs="Times New Roman"/>
          <w:sz w:val="28"/>
          <w:szCs w:val="28"/>
        </w:rPr>
        <w:t>»</w:t>
      </w:r>
      <w:r w:rsidRPr="005B1F12">
        <w:rPr>
          <w:rFonts w:ascii="Times New Roman" w:hAnsi="Times New Roman" w:cs="Times New Roman"/>
          <w:sz w:val="28"/>
          <w:szCs w:val="28"/>
        </w:rPr>
        <w:t>.</w:t>
      </w:r>
    </w:p>
    <w:p w:rsidR="00437653" w:rsidRDefault="00954201" w:rsidP="000D3964">
      <w:pPr>
        <w:pStyle w:val="ConsPlusNormal"/>
        <w:ind w:firstLine="709"/>
        <w:jc w:val="both"/>
        <w:rPr>
          <w:rFonts w:ascii="Times New Roman" w:hAnsi="Times New Roman" w:cs="Times New Roman"/>
          <w:sz w:val="28"/>
          <w:szCs w:val="28"/>
        </w:rPr>
      </w:pPr>
      <w:r w:rsidRPr="00B83C14">
        <w:rPr>
          <w:rFonts w:ascii="Times New Roman" w:hAnsi="Times New Roman" w:cs="Times New Roman"/>
          <w:sz w:val="28"/>
          <w:szCs w:val="28"/>
        </w:rPr>
        <w:t xml:space="preserve">Формирование в Сведениях </w:t>
      </w:r>
      <w:hyperlink r:id="rId94" w:history="1">
        <w:r w:rsidRPr="00B83C14">
          <w:rPr>
            <w:rFonts w:ascii="Times New Roman" w:hAnsi="Times New Roman" w:cs="Times New Roman"/>
            <w:sz w:val="28"/>
            <w:szCs w:val="28"/>
          </w:rPr>
          <w:t>(ф.0503169)</w:t>
        </w:r>
      </w:hyperlink>
      <w:r w:rsidRPr="00B83C14">
        <w:rPr>
          <w:rFonts w:ascii="Times New Roman" w:hAnsi="Times New Roman" w:cs="Times New Roman"/>
          <w:sz w:val="28"/>
          <w:szCs w:val="28"/>
        </w:rPr>
        <w:t xml:space="preserve"> показателей по расчетам между бюджетами бюджетной системы Российской Федерации осуществляется </w:t>
      </w:r>
      <w:r w:rsidRPr="00804885">
        <w:rPr>
          <w:rFonts w:ascii="Times New Roman" w:hAnsi="Times New Roman" w:cs="Times New Roman"/>
          <w:sz w:val="28"/>
          <w:szCs w:val="28"/>
        </w:rPr>
        <w:t>с учетом следующих особенностей:</w:t>
      </w:r>
    </w:p>
    <w:p w:rsidR="00437653" w:rsidRDefault="00954201" w:rsidP="000D3964">
      <w:pPr>
        <w:pStyle w:val="ConsPlusNormal"/>
        <w:ind w:firstLine="709"/>
        <w:jc w:val="both"/>
        <w:rPr>
          <w:rFonts w:ascii="Times New Roman" w:hAnsi="Times New Roman" w:cs="Times New Roman"/>
          <w:sz w:val="28"/>
          <w:szCs w:val="28"/>
        </w:rPr>
      </w:pPr>
      <w:r w:rsidRPr="00804885">
        <w:rPr>
          <w:rFonts w:ascii="Times New Roman" w:hAnsi="Times New Roman" w:cs="Times New Roman"/>
          <w:sz w:val="28"/>
          <w:szCs w:val="28"/>
        </w:rPr>
        <w:t>а) остатки межбюджетных трансфертов, подлежащих возврату, отражаются по соответствующим счетам аналитического учета счета</w:t>
      </w:r>
      <w:r w:rsidR="002A4D7D">
        <w:rPr>
          <w:rFonts w:ascii="Times New Roman" w:hAnsi="Times New Roman" w:cs="Times New Roman"/>
          <w:sz w:val="28"/>
          <w:szCs w:val="28"/>
        </w:rPr>
        <w:t>:</w:t>
      </w:r>
      <w:r w:rsidRPr="00804885">
        <w:rPr>
          <w:rFonts w:ascii="Times New Roman" w:hAnsi="Times New Roman" w:cs="Times New Roman"/>
          <w:sz w:val="28"/>
          <w:szCs w:val="28"/>
        </w:rPr>
        <w:t xml:space="preserve"> </w:t>
      </w:r>
    </w:p>
    <w:p w:rsidR="00437653" w:rsidRDefault="002A4D7D" w:rsidP="000D3964">
      <w:pPr>
        <w:pStyle w:val="ConsPlusNormal"/>
        <w:ind w:firstLine="709"/>
        <w:jc w:val="both"/>
        <w:rPr>
          <w:rFonts w:ascii="Times New Roman" w:hAnsi="Times New Roman" w:cs="Times New Roman"/>
          <w:sz w:val="28"/>
          <w:szCs w:val="28"/>
        </w:rPr>
      </w:pPr>
      <w:r w:rsidRPr="00E57ADE">
        <w:rPr>
          <w:rFonts w:ascii="Times New Roman" w:hAnsi="Times New Roman" w:cs="Times New Roman"/>
          <w:sz w:val="28"/>
          <w:szCs w:val="28"/>
        </w:rPr>
        <w:t xml:space="preserve">- у принимающей стороны (в части возврата в </w:t>
      </w:r>
      <w:r w:rsidR="00E57ADE" w:rsidRPr="00E57ADE">
        <w:rPr>
          <w:rFonts w:ascii="Times New Roman" w:hAnsi="Times New Roman" w:cs="Times New Roman"/>
          <w:sz w:val="28"/>
          <w:szCs w:val="28"/>
        </w:rPr>
        <w:t xml:space="preserve">краевой </w:t>
      </w:r>
      <w:r w:rsidRPr="00E57ADE">
        <w:rPr>
          <w:rFonts w:ascii="Times New Roman" w:hAnsi="Times New Roman" w:cs="Times New Roman"/>
          <w:sz w:val="28"/>
          <w:szCs w:val="28"/>
        </w:rPr>
        <w:t>бюджет из бюджета</w:t>
      </w:r>
      <w:r w:rsidR="00E57ADE" w:rsidRPr="00E57ADE">
        <w:rPr>
          <w:rFonts w:ascii="Times New Roman" w:hAnsi="Times New Roman" w:cs="Times New Roman"/>
          <w:sz w:val="28"/>
          <w:szCs w:val="28"/>
        </w:rPr>
        <w:t xml:space="preserve"> муниципального района</w:t>
      </w:r>
      <w:r w:rsidRPr="00E57ADE">
        <w:rPr>
          <w:rFonts w:ascii="Times New Roman" w:hAnsi="Times New Roman" w:cs="Times New Roman"/>
          <w:sz w:val="28"/>
          <w:szCs w:val="28"/>
        </w:rPr>
        <w:t xml:space="preserve">) в Сведениях (ф.0503169 по дебиторской задолженности) по счетам </w:t>
      </w:r>
      <w:r w:rsidR="009706AF">
        <w:rPr>
          <w:rFonts w:ascii="Times New Roman" w:hAnsi="Times New Roman" w:cs="Times New Roman"/>
          <w:sz w:val="28"/>
          <w:szCs w:val="28"/>
        </w:rPr>
        <w:t>1 205 51 000 «</w:t>
      </w:r>
      <w:r w:rsidR="00954201" w:rsidRPr="00E57ADE">
        <w:rPr>
          <w:rFonts w:ascii="Times New Roman" w:hAnsi="Times New Roman" w:cs="Times New Roman"/>
          <w:sz w:val="28"/>
          <w:szCs w:val="28"/>
        </w:rPr>
        <w:t>Расчеты по безвозмездным поступлениям текущего характера от других бюджетов бюджетной системы Российской Федерации</w:t>
      </w:r>
      <w:r w:rsidR="009706AF">
        <w:rPr>
          <w:rFonts w:ascii="Times New Roman" w:hAnsi="Times New Roman" w:cs="Times New Roman"/>
          <w:sz w:val="28"/>
          <w:szCs w:val="28"/>
        </w:rPr>
        <w:t>»</w:t>
      </w:r>
      <w:r w:rsidR="00954201" w:rsidRPr="00E57ADE">
        <w:rPr>
          <w:rFonts w:ascii="Times New Roman" w:hAnsi="Times New Roman" w:cs="Times New Roman"/>
          <w:sz w:val="28"/>
          <w:szCs w:val="28"/>
        </w:rPr>
        <w:t xml:space="preserve">, </w:t>
      </w:r>
      <w:r w:rsidR="003B7B7C">
        <w:rPr>
          <w:rFonts w:ascii="Times New Roman" w:hAnsi="Times New Roman" w:cs="Times New Roman"/>
          <w:sz w:val="28"/>
          <w:szCs w:val="28"/>
        </w:rPr>
        <w:br/>
      </w:r>
      <w:r w:rsidR="00954201" w:rsidRPr="00E57ADE">
        <w:rPr>
          <w:rFonts w:ascii="Times New Roman" w:hAnsi="Times New Roman" w:cs="Times New Roman"/>
          <w:sz w:val="28"/>
          <w:szCs w:val="28"/>
        </w:rPr>
        <w:t xml:space="preserve">1 205 61 000 </w:t>
      </w:r>
      <w:r w:rsidR="009706AF">
        <w:rPr>
          <w:rFonts w:ascii="Times New Roman" w:hAnsi="Times New Roman" w:cs="Times New Roman"/>
          <w:sz w:val="28"/>
          <w:szCs w:val="28"/>
        </w:rPr>
        <w:t>«</w:t>
      </w:r>
      <w:r w:rsidR="00954201" w:rsidRPr="00E57ADE">
        <w:rPr>
          <w:rFonts w:ascii="Times New Roman" w:hAnsi="Times New Roman" w:cs="Times New Roman"/>
          <w:sz w:val="28"/>
          <w:szCs w:val="28"/>
        </w:rPr>
        <w:t>Расчеты по поступлениям капитального характера от других бюджетов бюджетной системы Российской Федерации</w:t>
      </w:r>
      <w:r w:rsidR="009706AF">
        <w:rPr>
          <w:rFonts w:ascii="Times New Roman" w:hAnsi="Times New Roman" w:cs="Times New Roman"/>
          <w:sz w:val="28"/>
          <w:szCs w:val="28"/>
        </w:rPr>
        <w:t>»</w:t>
      </w:r>
      <w:r w:rsidR="00954201" w:rsidRPr="00E57ADE">
        <w:rPr>
          <w:rFonts w:ascii="Times New Roman" w:hAnsi="Times New Roman" w:cs="Times New Roman"/>
          <w:sz w:val="28"/>
          <w:szCs w:val="28"/>
        </w:rPr>
        <w:t xml:space="preserve">, содержащим в 1 - 17 </w:t>
      </w:r>
      <w:r w:rsidR="00954201" w:rsidRPr="00E57ADE">
        <w:rPr>
          <w:rFonts w:ascii="Times New Roman" w:hAnsi="Times New Roman" w:cs="Times New Roman"/>
          <w:sz w:val="28"/>
          <w:szCs w:val="28"/>
        </w:rPr>
        <w:lastRenderedPageBreak/>
        <w:t>разрядах счета бюджетного учета соответствующие коды бюджетной</w:t>
      </w:r>
      <w:r w:rsidRPr="00E57ADE">
        <w:rPr>
          <w:rFonts w:ascii="Times New Roman" w:hAnsi="Times New Roman" w:cs="Times New Roman"/>
          <w:sz w:val="28"/>
          <w:szCs w:val="28"/>
        </w:rPr>
        <w:t xml:space="preserve"> классификации доходов бюджетов </w:t>
      </w:r>
      <w:r w:rsidR="00954201" w:rsidRPr="00E57ADE">
        <w:rPr>
          <w:rFonts w:ascii="Times New Roman" w:hAnsi="Times New Roman" w:cs="Times New Roman"/>
          <w:sz w:val="28"/>
          <w:szCs w:val="28"/>
        </w:rPr>
        <w:t xml:space="preserve">- по группе, подгруппе доходов бюджетов </w:t>
      </w:r>
      <w:r w:rsidR="003B7B7C">
        <w:rPr>
          <w:rFonts w:ascii="Times New Roman" w:hAnsi="Times New Roman" w:cs="Times New Roman"/>
          <w:sz w:val="28"/>
          <w:szCs w:val="28"/>
        </w:rPr>
        <w:br/>
      </w:r>
      <w:r w:rsidR="006434DD">
        <w:rPr>
          <w:rFonts w:ascii="Times New Roman" w:hAnsi="Times New Roman" w:cs="Times New Roman"/>
          <w:sz w:val="28"/>
          <w:szCs w:val="28"/>
        </w:rPr>
        <w:t>2</w:t>
      </w:r>
      <w:r w:rsidR="00954201" w:rsidRPr="00E57ADE">
        <w:rPr>
          <w:rFonts w:ascii="Times New Roman" w:hAnsi="Times New Roman" w:cs="Times New Roman"/>
          <w:sz w:val="28"/>
          <w:szCs w:val="28"/>
        </w:rPr>
        <w:t xml:space="preserve"> 18 </w:t>
      </w:r>
      <w:r w:rsidR="009706AF">
        <w:rPr>
          <w:rFonts w:ascii="Times New Roman" w:hAnsi="Times New Roman" w:cs="Times New Roman"/>
          <w:sz w:val="28"/>
          <w:szCs w:val="28"/>
        </w:rPr>
        <w:t>«</w:t>
      </w:r>
      <w:r w:rsidR="00954201" w:rsidRPr="00E57ADE">
        <w:rPr>
          <w:rFonts w:ascii="Times New Roman" w:hAnsi="Times New Roman" w:cs="Times New Roman"/>
          <w:sz w:val="28"/>
          <w:szCs w:val="28"/>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r w:rsidR="009706AF">
        <w:rPr>
          <w:rFonts w:ascii="Times New Roman" w:hAnsi="Times New Roman" w:cs="Times New Roman"/>
          <w:sz w:val="28"/>
          <w:szCs w:val="28"/>
        </w:rPr>
        <w:t>»</w:t>
      </w:r>
      <w:r w:rsidR="00954201" w:rsidRPr="00E57ADE">
        <w:rPr>
          <w:rFonts w:ascii="Times New Roman" w:hAnsi="Times New Roman" w:cs="Times New Roman"/>
          <w:sz w:val="28"/>
          <w:szCs w:val="28"/>
        </w:rPr>
        <w:t>;</w:t>
      </w:r>
    </w:p>
    <w:p w:rsidR="00437653" w:rsidRDefault="00DB15F7" w:rsidP="000D3964">
      <w:pPr>
        <w:pStyle w:val="ConsPlusNormal"/>
        <w:ind w:firstLine="709"/>
        <w:jc w:val="both"/>
        <w:rPr>
          <w:rFonts w:ascii="Times New Roman" w:hAnsi="Times New Roman" w:cs="Times New Roman"/>
          <w:sz w:val="28"/>
          <w:szCs w:val="28"/>
        </w:rPr>
      </w:pPr>
      <w:r w:rsidRPr="00E57ADE">
        <w:rPr>
          <w:rFonts w:ascii="Times New Roman" w:hAnsi="Times New Roman" w:cs="Times New Roman"/>
          <w:sz w:val="28"/>
          <w:szCs w:val="28"/>
        </w:rPr>
        <w:t xml:space="preserve">- </w:t>
      </w:r>
      <w:r w:rsidR="00954201" w:rsidRPr="00E57ADE">
        <w:rPr>
          <w:rFonts w:ascii="Times New Roman" w:hAnsi="Times New Roman" w:cs="Times New Roman"/>
          <w:sz w:val="28"/>
          <w:szCs w:val="28"/>
        </w:rPr>
        <w:t xml:space="preserve">у передающей стороны </w:t>
      </w:r>
      <w:r w:rsidR="002A4D7D" w:rsidRPr="00E57ADE">
        <w:rPr>
          <w:rFonts w:ascii="Times New Roman" w:hAnsi="Times New Roman" w:cs="Times New Roman"/>
          <w:sz w:val="28"/>
          <w:szCs w:val="28"/>
        </w:rPr>
        <w:t>(</w:t>
      </w:r>
      <w:r w:rsidR="00B96E6D">
        <w:rPr>
          <w:rFonts w:ascii="Times New Roman" w:hAnsi="Times New Roman" w:cs="Times New Roman"/>
          <w:sz w:val="28"/>
          <w:szCs w:val="28"/>
        </w:rPr>
        <w:t xml:space="preserve">в </w:t>
      </w:r>
      <w:r w:rsidR="002A4D7D" w:rsidRPr="00E57ADE">
        <w:rPr>
          <w:rFonts w:ascii="Times New Roman" w:hAnsi="Times New Roman" w:cs="Times New Roman"/>
          <w:sz w:val="28"/>
          <w:szCs w:val="28"/>
        </w:rPr>
        <w:t xml:space="preserve">части возврата из бюджета субъекта Российской Федерации в федеральный бюджет) </w:t>
      </w:r>
      <w:r w:rsidR="002A4D7D" w:rsidRPr="002A4D7D">
        <w:rPr>
          <w:rFonts w:ascii="Times New Roman" w:hAnsi="Times New Roman" w:cs="Times New Roman"/>
          <w:sz w:val="28"/>
          <w:szCs w:val="28"/>
        </w:rPr>
        <w:t xml:space="preserve">в Сведениях </w:t>
      </w:r>
      <w:r w:rsidR="00954201" w:rsidRPr="002A4D7D">
        <w:rPr>
          <w:rFonts w:ascii="Times New Roman" w:hAnsi="Times New Roman" w:cs="Times New Roman"/>
          <w:sz w:val="28"/>
          <w:szCs w:val="28"/>
        </w:rPr>
        <w:t>(</w:t>
      </w:r>
      <w:hyperlink r:id="rId95" w:history="1">
        <w:r w:rsidR="00954201" w:rsidRPr="002A4D7D">
          <w:rPr>
            <w:rFonts w:ascii="Times New Roman" w:hAnsi="Times New Roman" w:cs="Times New Roman"/>
            <w:sz w:val="28"/>
            <w:szCs w:val="28"/>
          </w:rPr>
          <w:t>ф.0503169</w:t>
        </w:r>
      </w:hyperlink>
      <w:r w:rsidR="00954201" w:rsidRPr="00D41B14">
        <w:rPr>
          <w:rFonts w:ascii="Times New Roman" w:hAnsi="Times New Roman" w:cs="Times New Roman"/>
          <w:sz w:val="28"/>
          <w:szCs w:val="28"/>
        </w:rPr>
        <w:t xml:space="preserve"> по кредиторской задолженности) </w:t>
      </w:r>
      <w:r w:rsidR="002A4D7D">
        <w:rPr>
          <w:rFonts w:ascii="Times New Roman" w:hAnsi="Times New Roman" w:cs="Times New Roman"/>
          <w:sz w:val="28"/>
          <w:szCs w:val="28"/>
        </w:rPr>
        <w:t xml:space="preserve">по счетам 1 303 05 000 </w:t>
      </w:r>
      <w:r w:rsidR="009706AF">
        <w:rPr>
          <w:rFonts w:ascii="Times New Roman" w:hAnsi="Times New Roman" w:cs="Times New Roman"/>
          <w:sz w:val="28"/>
          <w:szCs w:val="28"/>
        </w:rPr>
        <w:t>«Расчеты по прочим платежам в бюджет» - по</w:t>
      </w:r>
      <w:r w:rsidR="00954201" w:rsidRPr="00D41B14">
        <w:rPr>
          <w:rFonts w:ascii="Times New Roman" w:hAnsi="Times New Roman" w:cs="Times New Roman"/>
          <w:sz w:val="28"/>
          <w:szCs w:val="28"/>
        </w:rPr>
        <w:t xml:space="preserve"> группе, подгруппе доходов бюджетов 2 19 </w:t>
      </w:r>
      <w:r w:rsidR="0088516D">
        <w:rPr>
          <w:rFonts w:ascii="Times New Roman" w:hAnsi="Times New Roman" w:cs="Times New Roman"/>
          <w:sz w:val="28"/>
          <w:szCs w:val="28"/>
        </w:rPr>
        <w:t>«</w:t>
      </w:r>
      <w:r w:rsidR="00954201" w:rsidRPr="00D41B14">
        <w:rPr>
          <w:rFonts w:ascii="Times New Roman" w:hAnsi="Times New Roman" w:cs="Times New Roman"/>
          <w:sz w:val="28"/>
          <w:szCs w:val="28"/>
        </w:rPr>
        <w:t>Возврат остатков субсидий, субвенций и иных межбюджетных трансфертов, имеющих целевое назначение, прошлых лет</w:t>
      </w:r>
      <w:r w:rsidR="0088516D">
        <w:rPr>
          <w:rFonts w:ascii="Times New Roman" w:hAnsi="Times New Roman" w:cs="Times New Roman"/>
          <w:sz w:val="28"/>
          <w:szCs w:val="28"/>
        </w:rPr>
        <w:t>»</w:t>
      </w:r>
      <w:r w:rsidR="00954201" w:rsidRPr="00D41B14">
        <w:rPr>
          <w:rFonts w:ascii="Times New Roman" w:hAnsi="Times New Roman" w:cs="Times New Roman"/>
          <w:sz w:val="28"/>
          <w:szCs w:val="28"/>
        </w:rPr>
        <w:t>;</w:t>
      </w:r>
    </w:p>
    <w:p w:rsidR="00437653" w:rsidRDefault="00954201" w:rsidP="000D3964">
      <w:pPr>
        <w:pStyle w:val="ConsPlusNormal"/>
        <w:ind w:firstLine="709"/>
        <w:jc w:val="both"/>
        <w:rPr>
          <w:rFonts w:ascii="Times New Roman" w:hAnsi="Times New Roman" w:cs="Times New Roman"/>
          <w:sz w:val="28"/>
          <w:szCs w:val="28"/>
        </w:rPr>
      </w:pPr>
      <w:r w:rsidRPr="0009493B">
        <w:rPr>
          <w:rFonts w:ascii="Times New Roman" w:hAnsi="Times New Roman" w:cs="Times New Roman"/>
          <w:sz w:val="28"/>
          <w:szCs w:val="28"/>
        </w:rPr>
        <w:t>б) в случае, если по состоянию на 01.01.20</w:t>
      </w:r>
      <w:r w:rsidR="0088516D">
        <w:rPr>
          <w:rFonts w:ascii="Times New Roman" w:hAnsi="Times New Roman" w:cs="Times New Roman"/>
          <w:sz w:val="28"/>
          <w:szCs w:val="28"/>
        </w:rPr>
        <w:t>2</w:t>
      </w:r>
      <w:r w:rsidR="003B7B7C">
        <w:rPr>
          <w:rFonts w:ascii="Times New Roman" w:hAnsi="Times New Roman" w:cs="Times New Roman"/>
          <w:sz w:val="28"/>
          <w:szCs w:val="28"/>
        </w:rPr>
        <w:t>2</w:t>
      </w:r>
      <w:r w:rsidRPr="0009493B">
        <w:rPr>
          <w:rFonts w:ascii="Times New Roman" w:hAnsi="Times New Roman" w:cs="Times New Roman"/>
          <w:sz w:val="28"/>
          <w:szCs w:val="28"/>
        </w:rPr>
        <w:t xml:space="preserve"> у главных распорядителей средств </w:t>
      </w:r>
      <w:r w:rsidR="0009493B" w:rsidRPr="0009493B">
        <w:rPr>
          <w:rFonts w:ascii="Times New Roman" w:hAnsi="Times New Roman" w:cs="Times New Roman"/>
          <w:sz w:val="28"/>
          <w:szCs w:val="28"/>
        </w:rPr>
        <w:t>краевого</w:t>
      </w:r>
      <w:r w:rsidRPr="0009493B">
        <w:rPr>
          <w:rFonts w:ascii="Times New Roman" w:hAnsi="Times New Roman" w:cs="Times New Roman"/>
          <w:sz w:val="28"/>
          <w:szCs w:val="28"/>
        </w:rPr>
        <w:t xml:space="preserve"> бюджета перед </w:t>
      </w:r>
      <w:r w:rsidR="0009493B" w:rsidRPr="0009493B">
        <w:rPr>
          <w:rFonts w:ascii="Times New Roman" w:hAnsi="Times New Roman" w:cs="Times New Roman"/>
          <w:sz w:val="28"/>
          <w:szCs w:val="28"/>
        </w:rPr>
        <w:t xml:space="preserve">муниципальными </w:t>
      </w:r>
      <w:r w:rsidRPr="0009493B">
        <w:rPr>
          <w:rFonts w:ascii="Times New Roman" w:hAnsi="Times New Roman" w:cs="Times New Roman"/>
          <w:sz w:val="28"/>
          <w:szCs w:val="28"/>
        </w:rPr>
        <w:t>бюджет</w:t>
      </w:r>
      <w:r w:rsidR="0009493B" w:rsidRPr="0009493B">
        <w:rPr>
          <w:rFonts w:ascii="Times New Roman" w:hAnsi="Times New Roman" w:cs="Times New Roman"/>
          <w:sz w:val="28"/>
          <w:szCs w:val="28"/>
        </w:rPr>
        <w:t>ами Камчатского края</w:t>
      </w:r>
      <w:r w:rsidRPr="0009493B">
        <w:rPr>
          <w:rFonts w:ascii="Times New Roman" w:hAnsi="Times New Roman" w:cs="Times New Roman"/>
          <w:sz w:val="28"/>
          <w:szCs w:val="28"/>
        </w:rPr>
        <w:t xml:space="preserve"> сложилась кредиторская задолженность по межбюджетным трансфертам, которая не была погашена в течение 20</w:t>
      </w:r>
      <w:r w:rsidR="0088516D">
        <w:rPr>
          <w:rFonts w:ascii="Times New Roman" w:hAnsi="Times New Roman" w:cs="Times New Roman"/>
          <w:sz w:val="28"/>
          <w:szCs w:val="28"/>
        </w:rPr>
        <w:t>2</w:t>
      </w:r>
      <w:r w:rsidR="003B7B7C">
        <w:rPr>
          <w:rFonts w:ascii="Times New Roman" w:hAnsi="Times New Roman" w:cs="Times New Roman"/>
          <w:sz w:val="28"/>
          <w:szCs w:val="28"/>
        </w:rPr>
        <w:t>2</w:t>
      </w:r>
      <w:r w:rsidRPr="0009493B">
        <w:rPr>
          <w:rFonts w:ascii="Times New Roman" w:hAnsi="Times New Roman" w:cs="Times New Roman"/>
          <w:sz w:val="28"/>
          <w:szCs w:val="28"/>
        </w:rPr>
        <w:t xml:space="preserve"> года, такая кредиторская задолженность </w:t>
      </w:r>
      <w:r w:rsidR="00CE5F86">
        <w:rPr>
          <w:rFonts w:ascii="Times New Roman" w:hAnsi="Times New Roman" w:cs="Times New Roman"/>
          <w:sz w:val="28"/>
          <w:szCs w:val="28"/>
        </w:rPr>
        <w:br/>
      </w:r>
      <w:r w:rsidRPr="0009493B">
        <w:rPr>
          <w:rFonts w:ascii="Times New Roman" w:hAnsi="Times New Roman" w:cs="Times New Roman"/>
          <w:sz w:val="28"/>
          <w:szCs w:val="28"/>
        </w:rPr>
        <w:t>(на 01.01.202</w:t>
      </w:r>
      <w:r w:rsidR="003B7B7C">
        <w:rPr>
          <w:rFonts w:ascii="Times New Roman" w:hAnsi="Times New Roman" w:cs="Times New Roman"/>
          <w:sz w:val="28"/>
          <w:szCs w:val="28"/>
        </w:rPr>
        <w:t>3</w:t>
      </w:r>
      <w:r w:rsidRPr="0009493B">
        <w:rPr>
          <w:rFonts w:ascii="Times New Roman" w:hAnsi="Times New Roman" w:cs="Times New Roman"/>
          <w:sz w:val="28"/>
          <w:szCs w:val="28"/>
        </w:rPr>
        <w:t xml:space="preserve">) отражается в </w:t>
      </w:r>
      <w:r w:rsidRPr="00B83C14">
        <w:rPr>
          <w:rFonts w:ascii="Times New Roman" w:hAnsi="Times New Roman" w:cs="Times New Roman"/>
          <w:sz w:val="28"/>
          <w:szCs w:val="28"/>
        </w:rPr>
        <w:t xml:space="preserve">Сведениях </w:t>
      </w:r>
      <w:hyperlink r:id="rId96" w:history="1">
        <w:r w:rsidRPr="00B83C14">
          <w:rPr>
            <w:rFonts w:ascii="Times New Roman" w:hAnsi="Times New Roman" w:cs="Times New Roman"/>
            <w:sz w:val="28"/>
            <w:szCs w:val="28"/>
          </w:rPr>
          <w:t>(ф.0503169)</w:t>
        </w:r>
      </w:hyperlink>
      <w:r w:rsidRPr="00B83C14">
        <w:rPr>
          <w:rFonts w:ascii="Times New Roman" w:hAnsi="Times New Roman" w:cs="Times New Roman"/>
          <w:sz w:val="28"/>
          <w:szCs w:val="28"/>
        </w:rPr>
        <w:t xml:space="preserve"> как просроченная;</w:t>
      </w:r>
    </w:p>
    <w:p w:rsidR="00954201" w:rsidRDefault="00954201" w:rsidP="000D3964">
      <w:pPr>
        <w:pStyle w:val="ConsPlusNormal"/>
        <w:ind w:firstLine="709"/>
        <w:jc w:val="both"/>
        <w:rPr>
          <w:rFonts w:ascii="Times New Roman" w:hAnsi="Times New Roman" w:cs="Times New Roman"/>
          <w:sz w:val="28"/>
          <w:szCs w:val="28"/>
        </w:rPr>
      </w:pPr>
      <w:r w:rsidRPr="00B83C14">
        <w:rPr>
          <w:rFonts w:ascii="Times New Roman" w:hAnsi="Times New Roman" w:cs="Times New Roman"/>
          <w:sz w:val="28"/>
          <w:szCs w:val="28"/>
        </w:rPr>
        <w:t>в) кредиторская задолженность, сложившаяся по состоянию на 01.01.202</w:t>
      </w:r>
      <w:r w:rsidR="003B7B7C">
        <w:rPr>
          <w:rFonts w:ascii="Times New Roman" w:hAnsi="Times New Roman" w:cs="Times New Roman"/>
          <w:sz w:val="28"/>
          <w:szCs w:val="28"/>
        </w:rPr>
        <w:t>3</w:t>
      </w:r>
      <w:r w:rsidRPr="00B83C14">
        <w:rPr>
          <w:rFonts w:ascii="Times New Roman" w:hAnsi="Times New Roman" w:cs="Times New Roman"/>
          <w:sz w:val="28"/>
          <w:szCs w:val="28"/>
        </w:rPr>
        <w:t xml:space="preserve"> у главных распорядителей средств </w:t>
      </w:r>
      <w:r w:rsidR="0009493B" w:rsidRPr="00B83C14">
        <w:rPr>
          <w:rFonts w:ascii="Times New Roman" w:hAnsi="Times New Roman" w:cs="Times New Roman"/>
          <w:sz w:val="28"/>
          <w:szCs w:val="28"/>
        </w:rPr>
        <w:t>краевого</w:t>
      </w:r>
      <w:r w:rsidRPr="00B83C14">
        <w:rPr>
          <w:rFonts w:ascii="Times New Roman" w:hAnsi="Times New Roman" w:cs="Times New Roman"/>
          <w:sz w:val="28"/>
          <w:szCs w:val="28"/>
        </w:rPr>
        <w:t xml:space="preserve"> бюджета перед </w:t>
      </w:r>
      <w:r w:rsidR="0009493B" w:rsidRPr="00B83C14">
        <w:rPr>
          <w:rFonts w:ascii="Times New Roman" w:hAnsi="Times New Roman" w:cs="Times New Roman"/>
          <w:sz w:val="28"/>
          <w:szCs w:val="28"/>
        </w:rPr>
        <w:t xml:space="preserve">муниципальными </w:t>
      </w:r>
      <w:r w:rsidRPr="00B83C14">
        <w:rPr>
          <w:rFonts w:ascii="Times New Roman" w:hAnsi="Times New Roman" w:cs="Times New Roman"/>
          <w:sz w:val="28"/>
          <w:szCs w:val="28"/>
        </w:rPr>
        <w:t>бюджет</w:t>
      </w:r>
      <w:r w:rsidR="0009493B" w:rsidRPr="00B83C14">
        <w:rPr>
          <w:rFonts w:ascii="Times New Roman" w:hAnsi="Times New Roman" w:cs="Times New Roman"/>
          <w:sz w:val="28"/>
          <w:szCs w:val="28"/>
        </w:rPr>
        <w:t>ами</w:t>
      </w:r>
      <w:r w:rsidRPr="00B83C14">
        <w:rPr>
          <w:rFonts w:ascii="Times New Roman" w:hAnsi="Times New Roman" w:cs="Times New Roman"/>
          <w:sz w:val="28"/>
          <w:szCs w:val="28"/>
        </w:rPr>
        <w:t xml:space="preserve"> </w:t>
      </w:r>
      <w:r w:rsidR="0009493B" w:rsidRPr="00B83C14">
        <w:rPr>
          <w:rFonts w:ascii="Times New Roman" w:hAnsi="Times New Roman" w:cs="Times New Roman"/>
          <w:sz w:val="28"/>
          <w:szCs w:val="28"/>
        </w:rPr>
        <w:t>Камчатского края</w:t>
      </w:r>
      <w:r w:rsidRPr="00B83C14">
        <w:rPr>
          <w:rFonts w:ascii="Times New Roman" w:hAnsi="Times New Roman" w:cs="Times New Roman"/>
          <w:sz w:val="28"/>
          <w:szCs w:val="28"/>
        </w:rPr>
        <w:t xml:space="preserve"> по межбюджетным трансфертам по результатам исполнения </w:t>
      </w:r>
      <w:r w:rsidR="0009493B" w:rsidRPr="00B83C14">
        <w:rPr>
          <w:rFonts w:ascii="Times New Roman" w:hAnsi="Times New Roman" w:cs="Times New Roman"/>
          <w:sz w:val="28"/>
          <w:szCs w:val="28"/>
        </w:rPr>
        <w:t>краевого</w:t>
      </w:r>
      <w:r w:rsidRPr="00B83C14">
        <w:rPr>
          <w:rFonts w:ascii="Times New Roman" w:hAnsi="Times New Roman" w:cs="Times New Roman"/>
          <w:sz w:val="28"/>
          <w:szCs w:val="28"/>
        </w:rPr>
        <w:t xml:space="preserve"> бюджета за 20</w:t>
      </w:r>
      <w:r w:rsidR="00CE5F86">
        <w:rPr>
          <w:rFonts w:ascii="Times New Roman" w:hAnsi="Times New Roman" w:cs="Times New Roman"/>
          <w:sz w:val="28"/>
          <w:szCs w:val="28"/>
        </w:rPr>
        <w:t>2</w:t>
      </w:r>
      <w:r w:rsidR="003B7B7C">
        <w:rPr>
          <w:rFonts w:ascii="Times New Roman" w:hAnsi="Times New Roman" w:cs="Times New Roman"/>
          <w:sz w:val="28"/>
          <w:szCs w:val="28"/>
        </w:rPr>
        <w:t>2</w:t>
      </w:r>
      <w:r w:rsidRPr="00B83C14">
        <w:rPr>
          <w:rFonts w:ascii="Times New Roman" w:hAnsi="Times New Roman" w:cs="Times New Roman"/>
          <w:sz w:val="28"/>
          <w:szCs w:val="28"/>
        </w:rPr>
        <w:t xml:space="preserve">год, к показателям просроченной задолженности не относится (в </w:t>
      </w:r>
      <w:hyperlink r:id="rId97" w:history="1">
        <w:r w:rsidRPr="00B83C14">
          <w:rPr>
            <w:rFonts w:ascii="Times New Roman" w:hAnsi="Times New Roman" w:cs="Times New Roman"/>
            <w:sz w:val="28"/>
            <w:szCs w:val="28"/>
          </w:rPr>
          <w:t>графе 11</w:t>
        </w:r>
      </w:hyperlink>
      <w:r w:rsidRPr="00B83C14">
        <w:rPr>
          <w:rFonts w:ascii="Times New Roman" w:hAnsi="Times New Roman" w:cs="Times New Roman"/>
          <w:sz w:val="28"/>
          <w:szCs w:val="28"/>
        </w:rPr>
        <w:t xml:space="preserve"> Сведений </w:t>
      </w:r>
      <w:r w:rsidRPr="0009493B">
        <w:rPr>
          <w:rFonts w:ascii="Times New Roman" w:hAnsi="Times New Roman" w:cs="Times New Roman"/>
          <w:sz w:val="28"/>
          <w:szCs w:val="28"/>
        </w:rPr>
        <w:t>(ф.0503169) не отражается);</w:t>
      </w:r>
    </w:p>
    <w:p w:rsidR="00437653" w:rsidRDefault="00DB15F7" w:rsidP="000D396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 кредиторская задолженность, отраженная на счетах аналитиче</w:t>
      </w:r>
      <w:r w:rsidR="0088516D">
        <w:rPr>
          <w:rFonts w:ascii="Times New Roman" w:hAnsi="Times New Roman" w:cs="Times New Roman"/>
          <w:sz w:val="28"/>
          <w:szCs w:val="28"/>
        </w:rPr>
        <w:t>ского учета счета 1 303 05 000 «</w:t>
      </w:r>
      <w:r>
        <w:rPr>
          <w:rFonts w:ascii="Times New Roman" w:hAnsi="Times New Roman" w:cs="Times New Roman"/>
          <w:sz w:val="28"/>
          <w:szCs w:val="28"/>
        </w:rPr>
        <w:t>Расчеты по безвозмездным поступлениям от других бюджетов бюджетной системы Российской Федерации</w:t>
      </w:r>
      <w:r w:rsidR="0088516D">
        <w:rPr>
          <w:rFonts w:ascii="Times New Roman" w:hAnsi="Times New Roman" w:cs="Times New Roman"/>
          <w:sz w:val="28"/>
          <w:szCs w:val="28"/>
        </w:rPr>
        <w:t>»</w:t>
      </w:r>
      <w:r>
        <w:rPr>
          <w:rFonts w:ascii="Times New Roman" w:hAnsi="Times New Roman" w:cs="Times New Roman"/>
          <w:sz w:val="28"/>
          <w:szCs w:val="28"/>
        </w:rPr>
        <w:t>, может являться просроченной в случае нарушения сроков возврата до момента е</w:t>
      </w:r>
      <w:r w:rsidR="00437653">
        <w:rPr>
          <w:rFonts w:ascii="Times New Roman" w:hAnsi="Times New Roman" w:cs="Times New Roman"/>
          <w:sz w:val="28"/>
          <w:szCs w:val="28"/>
        </w:rPr>
        <w:t>е взыскания или урегулирования;</w:t>
      </w:r>
    </w:p>
    <w:p w:rsidR="00DB15F7" w:rsidRDefault="00DB15F7" w:rsidP="000D396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00552CE7">
        <w:rPr>
          <w:rFonts w:ascii="Times New Roman" w:hAnsi="Times New Roman" w:cs="Times New Roman"/>
          <w:sz w:val="28"/>
          <w:szCs w:val="28"/>
        </w:rPr>
        <w:t>)</w:t>
      </w:r>
      <w:r>
        <w:rPr>
          <w:rFonts w:ascii="Times New Roman" w:hAnsi="Times New Roman" w:cs="Times New Roman"/>
          <w:sz w:val="28"/>
          <w:szCs w:val="28"/>
        </w:rPr>
        <w:t xml:space="preserve"> дебиторская задолженность по возврату неиспользованных остатков целевых межбюджетных трансфертов прошлых лет, по возврату учреждениями неиспользованных остатков целевых субсидий прошлых лет, отраженная администратором доходов на конец отчетного периода на счетах аналитического учета счетов 1 205 5X 000 </w:t>
      </w:r>
      <w:r w:rsidR="0088516D">
        <w:rPr>
          <w:rFonts w:ascii="Times New Roman" w:hAnsi="Times New Roman" w:cs="Times New Roman"/>
          <w:sz w:val="28"/>
          <w:szCs w:val="28"/>
        </w:rPr>
        <w:t>«</w:t>
      </w:r>
      <w:r>
        <w:rPr>
          <w:rFonts w:ascii="Times New Roman" w:hAnsi="Times New Roman" w:cs="Times New Roman"/>
          <w:sz w:val="28"/>
          <w:szCs w:val="28"/>
        </w:rPr>
        <w:t>Расчеты по безвозмездным денежным поступлениям текущего характера</w:t>
      </w:r>
      <w:r w:rsidR="0088516D">
        <w:rPr>
          <w:rFonts w:ascii="Times New Roman" w:hAnsi="Times New Roman" w:cs="Times New Roman"/>
          <w:sz w:val="28"/>
          <w:szCs w:val="28"/>
        </w:rPr>
        <w:t>», 1 205 6X 000 «</w:t>
      </w:r>
      <w:r>
        <w:rPr>
          <w:rFonts w:ascii="Times New Roman" w:hAnsi="Times New Roman" w:cs="Times New Roman"/>
          <w:sz w:val="28"/>
          <w:szCs w:val="28"/>
        </w:rPr>
        <w:t>Расчеты по безвозмездным денежным поступлениям капитального характера</w:t>
      </w:r>
      <w:r w:rsidR="0088516D">
        <w:rPr>
          <w:rFonts w:ascii="Times New Roman" w:hAnsi="Times New Roman" w:cs="Times New Roman"/>
          <w:sz w:val="28"/>
          <w:szCs w:val="28"/>
        </w:rPr>
        <w:t>»</w:t>
      </w:r>
      <w:r>
        <w:rPr>
          <w:rFonts w:ascii="Times New Roman" w:hAnsi="Times New Roman" w:cs="Times New Roman"/>
          <w:sz w:val="28"/>
          <w:szCs w:val="28"/>
        </w:rPr>
        <w:t>, до наступления установленного срока перечисления указанных возвратов в доход бюджета не относится к просроченной задолженности.</w:t>
      </w:r>
    </w:p>
    <w:p w:rsidR="00437653" w:rsidRPr="005871EC" w:rsidRDefault="00954201" w:rsidP="000D3964">
      <w:pPr>
        <w:pStyle w:val="ConsPlusNormal"/>
        <w:ind w:firstLine="709"/>
        <w:jc w:val="both"/>
        <w:rPr>
          <w:rFonts w:ascii="Times New Roman" w:hAnsi="Times New Roman" w:cs="Times New Roman"/>
          <w:sz w:val="28"/>
          <w:szCs w:val="28"/>
        </w:rPr>
      </w:pPr>
      <w:r w:rsidRPr="00804885">
        <w:rPr>
          <w:rFonts w:ascii="Times New Roman" w:hAnsi="Times New Roman" w:cs="Times New Roman"/>
          <w:sz w:val="28"/>
          <w:szCs w:val="28"/>
        </w:rPr>
        <w:t xml:space="preserve">Кредиторская задолженность, числящаяся на соответствующих счетах аналитического учета </w:t>
      </w:r>
      <w:r w:rsidRPr="007A4001">
        <w:rPr>
          <w:rFonts w:ascii="Times New Roman" w:hAnsi="Times New Roman" w:cs="Times New Roman"/>
          <w:sz w:val="28"/>
          <w:szCs w:val="28"/>
        </w:rPr>
        <w:t xml:space="preserve">счетов </w:t>
      </w:r>
      <w:r w:rsidR="000E0494" w:rsidRPr="007A4001">
        <w:rPr>
          <w:rFonts w:ascii="Times New Roman" w:hAnsi="Times New Roman" w:cs="Times New Roman"/>
          <w:sz w:val="28"/>
          <w:szCs w:val="28"/>
        </w:rPr>
        <w:t xml:space="preserve"> </w:t>
      </w:r>
      <w:r w:rsidRPr="007A4001">
        <w:rPr>
          <w:rFonts w:ascii="Times New Roman" w:hAnsi="Times New Roman" w:cs="Times New Roman"/>
          <w:sz w:val="28"/>
          <w:szCs w:val="28"/>
        </w:rPr>
        <w:t xml:space="preserve">0 205 11 000 </w:t>
      </w:r>
      <w:r w:rsidR="000E0494" w:rsidRPr="007A4001">
        <w:rPr>
          <w:rFonts w:ascii="Times New Roman" w:hAnsi="Times New Roman" w:cs="Times New Roman"/>
          <w:sz w:val="28"/>
          <w:szCs w:val="28"/>
        </w:rPr>
        <w:t xml:space="preserve"> </w:t>
      </w:r>
      <w:r w:rsidR="00991361">
        <w:rPr>
          <w:rFonts w:ascii="Times New Roman" w:hAnsi="Times New Roman" w:cs="Times New Roman"/>
          <w:sz w:val="28"/>
          <w:szCs w:val="28"/>
        </w:rPr>
        <w:t>«</w:t>
      </w:r>
      <w:r w:rsidRPr="007A4001">
        <w:rPr>
          <w:rFonts w:ascii="Times New Roman" w:hAnsi="Times New Roman" w:cs="Times New Roman"/>
          <w:sz w:val="28"/>
          <w:szCs w:val="28"/>
        </w:rPr>
        <w:t>Расчеты с плательщиками налогов</w:t>
      </w:r>
      <w:r w:rsidR="00991361">
        <w:rPr>
          <w:rFonts w:ascii="Times New Roman" w:hAnsi="Times New Roman" w:cs="Times New Roman"/>
          <w:sz w:val="28"/>
          <w:szCs w:val="28"/>
        </w:rPr>
        <w:t>»</w:t>
      </w:r>
      <w:r w:rsidRPr="007A4001">
        <w:rPr>
          <w:rFonts w:ascii="Times New Roman" w:hAnsi="Times New Roman" w:cs="Times New Roman"/>
          <w:sz w:val="28"/>
          <w:szCs w:val="28"/>
        </w:rPr>
        <w:t>,</w:t>
      </w:r>
      <w:r w:rsidR="000E0494" w:rsidRPr="007A4001">
        <w:rPr>
          <w:rFonts w:ascii="Times New Roman" w:hAnsi="Times New Roman" w:cs="Times New Roman"/>
          <w:sz w:val="28"/>
          <w:szCs w:val="28"/>
        </w:rPr>
        <w:t xml:space="preserve"> </w:t>
      </w:r>
      <w:r w:rsidRPr="007A4001">
        <w:rPr>
          <w:rFonts w:ascii="Times New Roman" w:hAnsi="Times New Roman" w:cs="Times New Roman"/>
          <w:sz w:val="28"/>
          <w:szCs w:val="28"/>
        </w:rPr>
        <w:t xml:space="preserve"> </w:t>
      </w:r>
      <w:r w:rsidR="006434DD">
        <w:rPr>
          <w:rFonts w:ascii="Times New Roman" w:hAnsi="Times New Roman" w:cs="Times New Roman"/>
          <w:sz w:val="28"/>
          <w:szCs w:val="28"/>
        </w:rPr>
        <w:br/>
      </w:r>
      <w:r w:rsidRPr="007A4001">
        <w:rPr>
          <w:rFonts w:ascii="Times New Roman" w:hAnsi="Times New Roman" w:cs="Times New Roman"/>
          <w:sz w:val="28"/>
          <w:szCs w:val="28"/>
        </w:rPr>
        <w:t xml:space="preserve">0 205 13 000 </w:t>
      </w:r>
      <w:r w:rsidR="00991361">
        <w:rPr>
          <w:rFonts w:ascii="Times New Roman" w:hAnsi="Times New Roman" w:cs="Times New Roman"/>
          <w:sz w:val="28"/>
          <w:szCs w:val="28"/>
        </w:rPr>
        <w:t>«</w:t>
      </w:r>
      <w:r w:rsidRPr="007A4001">
        <w:rPr>
          <w:rFonts w:ascii="Times New Roman" w:hAnsi="Times New Roman" w:cs="Times New Roman"/>
          <w:sz w:val="28"/>
          <w:szCs w:val="28"/>
        </w:rPr>
        <w:t>Расчеты с плательщиками таможенных платежей</w:t>
      </w:r>
      <w:r w:rsidR="00991361">
        <w:rPr>
          <w:rFonts w:ascii="Times New Roman" w:hAnsi="Times New Roman" w:cs="Times New Roman"/>
          <w:sz w:val="28"/>
          <w:szCs w:val="28"/>
        </w:rPr>
        <w:t>», 0 205 14 000 «</w:t>
      </w:r>
      <w:r w:rsidRPr="007A4001">
        <w:rPr>
          <w:rFonts w:ascii="Times New Roman" w:hAnsi="Times New Roman" w:cs="Times New Roman"/>
          <w:sz w:val="28"/>
          <w:szCs w:val="28"/>
        </w:rPr>
        <w:t>Расчеты с плательщиками по обязательным ст</w:t>
      </w:r>
      <w:r w:rsidR="00991361">
        <w:rPr>
          <w:rFonts w:ascii="Times New Roman" w:hAnsi="Times New Roman" w:cs="Times New Roman"/>
          <w:sz w:val="28"/>
          <w:szCs w:val="28"/>
        </w:rPr>
        <w:t>раховым взносам», 0 205 20 000 «</w:t>
      </w:r>
      <w:r w:rsidRPr="007A4001">
        <w:rPr>
          <w:rFonts w:ascii="Times New Roman" w:hAnsi="Times New Roman" w:cs="Times New Roman"/>
          <w:sz w:val="28"/>
          <w:szCs w:val="28"/>
        </w:rPr>
        <w:t>Расчеты по доходам от собственности</w:t>
      </w:r>
      <w:r w:rsidR="00991361">
        <w:rPr>
          <w:rFonts w:ascii="Times New Roman" w:hAnsi="Times New Roman" w:cs="Times New Roman"/>
          <w:sz w:val="28"/>
          <w:szCs w:val="28"/>
        </w:rPr>
        <w:t>», 0 205 30 000 «</w:t>
      </w:r>
      <w:r w:rsidRPr="007A4001">
        <w:rPr>
          <w:rFonts w:ascii="Times New Roman" w:hAnsi="Times New Roman" w:cs="Times New Roman"/>
          <w:sz w:val="28"/>
          <w:szCs w:val="28"/>
        </w:rPr>
        <w:t>Расчеты по доходам от оказания платных услуг (работ), компенсаций затрат</w:t>
      </w:r>
      <w:r w:rsidR="00991361">
        <w:rPr>
          <w:rFonts w:ascii="Times New Roman" w:hAnsi="Times New Roman" w:cs="Times New Roman"/>
          <w:sz w:val="28"/>
          <w:szCs w:val="28"/>
        </w:rPr>
        <w:t>», 0 205 40 000 «</w:t>
      </w:r>
      <w:r w:rsidRPr="007A4001">
        <w:rPr>
          <w:rFonts w:ascii="Times New Roman" w:hAnsi="Times New Roman" w:cs="Times New Roman"/>
          <w:sz w:val="28"/>
          <w:szCs w:val="28"/>
        </w:rPr>
        <w:t>Расчеты по суммам штрафов, пен</w:t>
      </w:r>
      <w:r w:rsidR="00991361">
        <w:rPr>
          <w:rFonts w:ascii="Times New Roman" w:hAnsi="Times New Roman" w:cs="Times New Roman"/>
          <w:sz w:val="28"/>
          <w:szCs w:val="28"/>
        </w:rPr>
        <w:t>ей, неустоек, возмещений ущерба»</w:t>
      </w:r>
      <w:r w:rsidRPr="007A4001">
        <w:rPr>
          <w:rFonts w:ascii="Times New Roman" w:hAnsi="Times New Roman" w:cs="Times New Roman"/>
          <w:sz w:val="28"/>
          <w:szCs w:val="28"/>
        </w:rPr>
        <w:t xml:space="preserve">, которая может быть погашена (возвращена) только по обращению </w:t>
      </w:r>
      <w:r w:rsidRPr="005871EC">
        <w:rPr>
          <w:rFonts w:ascii="Times New Roman" w:hAnsi="Times New Roman" w:cs="Times New Roman"/>
          <w:sz w:val="28"/>
          <w:szCs w:val="28"/>
        </w:rPr>
        <w:t>кредитора (далее</w:t>
      </w:r>
      <w:r w:rsidR="005871EC" w:rsidRPr="005871EC">
        <w:rPr>
          <w:rFonts w:ascii="Times New Roman" w:hAnsi="Times New Roman" w:cs="Times New Roman"/>
          <w:sz w:val="28"/>
          <w:szCs w:val="28"/>
        </w:rPr>
        <w:t xml:space="preserve"> – з</w:t>
      </w:r>
      <w:r w:rsidRPr="005871EC">
        <w:rPr>
          <w:rFonts w:ascii="Times New Roman" w:hAnsi="Times New Roman" w:cs="Times New Roman"/>
          <w:sz w:val="28"/>
          <w:szCs w:val="28"/>
        </w:rPr>
        <w:t>адолженность</w:t>
      </w:r>
      <w:r w:rsidR="005871EC" w:rsidRPr="005871EC">
        <w:rPr>
          <w:rFonts w:ascii="Times New Roman" w:hAnsi="Times New Roman" w:cs="Times New Roman"/>
          <w:sz w:val="28"/>
          <w:szCs w:val="28"/>
        </w:rPr>
        <w:t xml:space="preserve"> </w:t>
      </w:r>
      <w:r w:rsidRPr="005871EC">
        <w:rPr>
          <w:rFonts w:ascii="Times New Roman" w:hAnsi="Times New Roman" w:cs="Times New Roman"/>
          <w:sz w:val="28"/>
          <w:szCs w:val="28"/>
        </w:rPr>
        <w:t>заявительного характера), является не просроченной</w:t>
      </w:r>
      <w:r w:rsidR="003B7B7C" w:rsidRPr="005871EC">
        <w:rPr>
          <w:rFonts w:ascii="Times New Roman" w:hAnsi="Times New Roman" w:cs="Times New Roman"/>
          <w:sz w:val="28"/>
          <w:szCs w:val="28"/>
        </w:rPr>
        <w:t>, а</w:t>
      </w:r>
      <w:r w:rsidRPr="005871EC">
        <w:rPr>
          <w:rFonts w:ascii="Times New Roman" w:hAnsi="Times New Roman" w:cs="Times New Roman"/>
          <w:sz w:val="28"/>
          <w:szCs w:val="28"/>
        </w:rPr>
        <w:t xml:space="preserve"> краткосрочной (текущей) задолженностью</w:t>
      </w:r>
      <w:r w:rsidR="003B7B7C" w:rsidRPr="005871EC">
        <w:rPr>
          <w:rFonts w:ascii="Times New Roman" w:hAnsi="Times New Roman" w:cs="Times New Roman"/>
          <w:sz w:val="28"/>
          <w:szCs w:val="28"/>
        </w:rPr>
        <w:t>,</w:t>
      </w:r>
      <w:r w:rsidRPr="005871EC">
        <w:rPr>
          <w:rFonts w:ascii="Times New Roman" w:hAnsi="Times New Roman" w:cs="Times New Roman"/>
          <w:sz w:val="28"/>
          <w:szCs w:val="28"/>
        </w:rPr>
        <w:t xml:space="preserve"> и в </w:t>
      </w:r>
      <w:hyperlink r:id="rId98" w:history="1">
        <w:r w:rsidRPr="005871EC">
          <w:rPr>
            <w:rFonts w:ascii="Times New Roman" w:hAnsi="Times New Roman" w:cs="Times New Roman"/>
            <w:sz w:val="28"/>
            <w:szCs w:val="28"/>
          </w:rPr>
          <w:t>графах 4</w:t>
        </w:r>
      </w:hyperlink>
      <w:r w:rsidRPr="005871EC">
        <w:rPr>
          <w:rFonts w:ascii="Times New Roman" w:hAnsi="Times New Roman" w:cs="Times New Roman"/>
          <w:sz w:val="28"/>
          <w:szCs w:val="28"/>
        </w:rPr>
        <w:t xml:space="preserve"> и </w:t>
      </w:r>
      <w:hyperlink r:id="rId99" w:history="1">
        <w:r w:rsidRPr="005871EC">
          <w:rPr>
            <w:rFonts w:ascii="Times New Roman" w:hAnsi="Times New Roman" w:cs="Times New Roman"/>
            <w:sz w:val="28"/>
            <w:szCs w:val="28"/>
          </w:rPr>
          <w:t>11</w:t>
        </w:r>
      </w:hyperlink>
      <w:r w:rsidRPr="005871EC">
        <w:rPr>
          <w:rFonts w:ascii="Times New Roman" w:hAnsi="Times New Roman" w:cs="Times New Roman"/>
          <w:sz w:val="28"/>
          <w:szCs w:val="28"/>
        </w:rPr>
        <w:t xml:space="preserve"> Сведений (ф.0503169) не отражается.</w:t>
      </w:r>
    </w:p>
    <w:p w:rsidR="00954201" w:rsidRPr="007A4001" w:rsidRDefault="00954201" w:rsidP="000D3964">
      <w:pPr>
        <w:pStyle w:val="ConsPlusNormal"/>
        <w:ind w:firstLine="709"/>
        <w:jc w:val="both"/>
        <w:rPr>
          <w:rFonts w:ascii="Times New Roman" w:hAnsi="Times New Roman" w:cs="Times New Roman"/>
          <w:sz w:val="28"/>
          <w:szCs w:val="28"/>
        </w:rPr>
      </w:pPr>
      <w:r w:rsidRPr="005871EC">
        <w:rPr>
          <w:rFonts w:ascii="Times New Roman" w:hAnsi="Times New Roman" w:cs="Times New Roman"/>
          <w:sz w:val="28"/>
          <w:szCs w:val="28"/>
        </w:rPr>
        <w:t>Характер кредиторской задолженности, числя</w:t>
      </w:r>
      <w:r w:rsidRPr="007A4001">
        <w:rPr>
          <w:rFonts w:ascii="Times New Roman" w:hAnsi="Times New Roman" w:cs="Times New Roman"/>
          <w:sz w:val="28"/>
          <w:szCs w:val="28"/>
        </w:rPr>
        <w:t>щейся на соответствующих счетах ана</w:t>
      </w:r>
      <w:r w:rsidR="00991361">
        <w:rPr>
          <w:rFonts w:ascii="Times New Roman" w:hAnsi="Times New Roman" w:cs="Times New Roman"/>
          <w:sz w:val="28"/>
          <w:szCs w:val="28"/>
        </w:rPr>
        <w:t>литического учета 0 205 80 000 «Расчеты по прочим доходам»</w:t>
      </w:r>
      <w:r w:rsidRPr="007A4001">
        <w:rPr>
          <w:rFonts w:ascii="Times New Roman" w:hAnsi="Times New Roman" w:cs="Times New Roman"/>
          <w:sz w:val="28"/>
          <w:szCs w:val="28"/>
        </w:rPr>
        <w:t>, определяется в соответствии с условиями расчетов.</w:t>
      </w:r>
    </w:p>
    <w:p w:rsidR="00954201" w:rsidRPr="007A4001" w:rsidRDefault="00954201" w:rsidP="000D3964">
      <w:pPr>
        <w:pStyle w:val="ConsPlusNormal"/>
        <w:ind w:firstLine="709"/>
        <w:jc w:val="both"/>
        <w:rPr>
          <w:rFonts w:ascii="Times New Roman" w:hAnsi="Times New Roman" w:cs="Times New Roman"/>
          <w:sz w:val="28"/>
          <w:szCs w:val="28"/>
        </w:rPr>
      </w:pPr>
      <w:r w:rsidRPr="007A4001">
        <w:rPr>
          <w:rFonts w:ascii="Times New Roman" w:hAnsi="Times New Roman" w:cs="Times New Roman"/>
          <w:sz w:val="28"/>
          <w:szCs w:val="28"/>
        </w:rPr>
        <w:t>Кредиторская задолженность, числящаяся на соответствующих с</w:t>
      </w:r>
      <w:r w:rsidR="00170010">
        <w:rPr>
          <w:rFonts w:ascii="Times New Roman" w:hAnsi="Times New Roman" w:cs="Times New Roman"/>
          <w:sz w:val="28"/>
          <w:szCs w:val="28"/>
        </w:rPr>
        <w:t xml:space="preserve">четах </w:t>
      </w:r>
      <w:r w:rsidR="00170010">
        <w:rPr>
          <w:rFonts w:ascii="Times New Roman" w:hAnsi="Times New Roman" w:cs="Times New Roman"/>
          <w:sz w:val="28"/>
          <w:szCs w:val="28"/>
        </w:rPr>
        <w:lastRenderedPageBreak/>
        <w:t>аналитического учета счета</w:t>
      </w:r>
      <w:r w:rsidR="00991361">
        <w:rPr>
          <w:rFonts w:ascii="Times New Roman" w:hAnsi="Times New Roman" w:cs="Times New Roman"/>
          <w:sz w:val="28"/>
          <w:szCs w:val="28"/>
        </w:rPr>
        <w:t xml:space="preserve"> 0 205 81 000 «</w:t>
      </w:r>
      <w:r w:rsidR="006434DD">
        <w:rPr>
          <w:rFonts w:ascii="Times New Roman" w:hAnsi="Times New Roman" w:cs="Times New Roman"/>
          <w:sz w:val="28"/>
          <w:szCs w:val="28"/>
        </w:rPr>
        <w:t xml:space="preserve">Расчеты по невыясненным </w:t>
      </w:r>
      <w:r w:rsidRPr="007A4001">
        <w:rPr>
          <w:rFonts w:ascii="Times New Roman" w:hAnsi="Times New Roman" w:cs="Times New Roman"/>
          <w:sz w:val="28"/>
          <w:szCs w:val="28"/>
        </w:rPr>
        <w:t>поступлениям</w:t>
      </w:r>
      <w:r w:rsidR="00991361">
        <w:rPr>
          <w:rFonts w:ascii="Times New Roman" w:hAnsi="Times New Roman" w:cs="Times New Roman"/>
          <w:sz w:val="28"/>
          <w:szCs w:val="28"/>
        </w:rPr>
        <w:t>»</w:t>
      </w:r>
      <w:r w:rsidRPr="007A4001">
        <w:rPr>
          <w:rFonts w:ascii="Times New Roman" w:hAnsi="Times New Roman" w:cs="Times New Roman"/>
          <w:sz w:val="28"/>
          <w:szCs w:val="28"/>
        </w:rPr>
        <w:t xml:space="preserve">, отражается как непросроченная краткосрочная задолженность и в </w:t>
      </w:r>
      <w:hyperlink r:id="rId100" w:history="1">
        <w:r w:rsidRPr="007A4001">
          <w:rPr>
            <w:rFonts w:ascii="Times New Roman" w:hAnsi="Times New Roman" w:cs="Times New Roman"/>
            <w:sz w:val="28"/>
            <w:szCs w:val="28"/>
          </w:rPr>
          <w:t>графах 4</w:t>
        </w:r>
      </w:hyperlink>
      <w:r w:rsidRPr="007A4001">
        <w:rPr>
          <w:rFonts w:ascii="Times New Roman" w:hAnsi="Times New Roman" w:cs="Times New Roman"/>
          <w:sz w:val="28"/>
          <w:szCs w:val="28"/>
        </w:rPr>
        <w:t xml:space="preserve">, </w:t>
      </w:r>
      <w:hyperlink r:id="rId101" w:history="1">
        <w:r w:rsidRPr="007A4001">
          <w:rPr>
            <w:rFonts w:ascii="Times New Roman" w:hAnsi="Times New Roman" w:cs="Times New Roman"/>
            <w:sz w:val="28"/>
            <w:szCs w:val="28"/>
          </w:rPr>
          <w:t>11</w:t>
        </w:r>
      </w:hyperlink>
      <w:r w:rsidRPr="007A4001">
        <w:rPr>
          <w:rFonts w:ascii="Times New Roman" w:hAnsi="Times New Roman" w:cs="Times New Roman"/>
          <w:sz w:val="28"/>
          <w:szCs w:val="28"/>
        </w:rPr>
        <w:t xml:space="preserve">, </w:t>
      </w:r>
      <w:hyperlink r:id="rId102" w:history="1">
        <w:r w:rsidRPr="007A4001">
          <w:rPr>
            <w:rFonts w:ascii="Times New Roman" w:hAnsi="Times New Roman" w:cs="Times New Roman"/>
            <w:sz w:val="28"/>
            <w:szCs w:val="28"/>
          </w:rPr>
          <w:t>14</w:t>
        </w:r>
      </w:hyperlink>
      <w:r w:rsidRPr="007A4001">
        <w:rPr>
          <w:rFonts w:ascii="Times New Roman" w:hAnsi="Times New Roman" w:cs="Times New Roman"/>
          <w:sz w:val="28"/>
          <w:szCs w:val="28"/>
        </w:rPr>
        <w:t xml:space="preserve"> Сведений (ф.0503169) не отражается.</w:t>
      </w:r>
    </w:p>
    <w:p w:rsidR="00954201" w:rsidRPr="00804885" w:rsidRDefault="00954201" w:rsidP="000D3964">
      <w:pPr>
        <w:pStyle w:val="ConsPlusNormal"/>
        <w:ind w:firstLine="709"/>
        <w:jc w:val="both"/>
        <w:rPr>
          <w:rFonts w:ascii="Times New Roman" w:hAnsi="Times New Roman" w:cs="Times New Roman"/>
          <w:sz w:val="28"/>
          <w:szCs w:val="28"/>
        </w:rPr>
      </w:pPr>
      <w:r w:rsidRPr="007A4001">
        <w:rPr>
          <w:rFonts w:ascii="Times New Roman" w:hAnsi="Times New Roman" w:cs="Times New Roman"/>
          <w:sz w:val="28"/>
          <w:szCs w:val="28"/>
        </w:rPr>
        <w:t xml:space="preserve">Кредиторская задолженность, числящаяся на счетах </w:t>
      </w:r>
      <w:r w:rsidR="00170010">
        <w:rPr>
          <w:rFonts w:ascii="Times New Roman" w:hAnsi="Times New Roman" w:cs="Times New Roman"/>
          <w:sz w:val="28"/>
          <w:szCs w:val="28"/>
        </w:rPr>
        <w:t>аналитического учета счета</w:t>
      </w:r>
      <w:r w:rsidR="00170010" w:rsidRPr="007A4001">
        <w:rPr>
          <w:rFonts w:ascii="Times New Roman" w:hAnsi="Times New Roman" w:cs="Times New Roman"/>
          <w:sz w:val="28"/>
          <w:szCs w:val="28"/>
        </w:rPr>
        <w:t xml:space="preserve"> </w:t>
      </w:r>
      <w:r w:rsidRPr="007A4001">
        <w:rPr>
          <w:rFonts w:ascii="Times New Roman" w:hAnsi="Times New Roman" w:cs="Times New Roman"/>
          <w:sz w:val="28"/>
          <w:szCs w:val="28"/>
        </w:rPr>
        <w:t xml:space="preserve">0 205 70 000 </w:t>
      </w:r>
      <w:r w:rsidR="00991361">
        <w:rPr>
          <w:rFonts w:ascii="Times New Roman" w:hAnsi="Times New Roman" w:cs="Times New Roman"/>
          <w:sz w:val="28"/>
          <w:szCs w:val="28"/>
        </w:rPr>
        <w:t>«</w:t>
      </w:r>
      <w:r w:rsidRPr="007A4001">
        <w:rPr>
          <w:rFonts w:ascii="Times New Roman" w:hAnsi="Times New Roman" w:cs="Times New Roman"/>
          <w:sz w:val="28"/>
          <w:szCs w:val="28"/>
        </w:rPr>
        <w:t>Расчеты по</w:t>
      </w:r>
      <w:r w:rsidR="00991361">
        <w:rPr>
          <w:rFonts w:ascii="Times New Roman" w:hAnsi="Times New Roman" w:cs="Times New Roman"/>
          <w:sz w:val="28"/>
          <w:szCs w:val="28"/>
        </w:rPr>
        <w:t xml:space="preserve"> доходам от операций с активами»</w:t>
      </w:r>
      <w:r w:rsidRPr="007A4001">
        <w:rPr>
          <w:rFonts w:ascii="Times New Roman" w:hAnsi="Times New Roman" w:cs="Times New Roman"/>
          <w:sz w:val="28"/>
          <w:szCs w:val="28"/>
        </w:rPr>
        <w:t>,</w:t>
      </w:r>
      <w:r w:rsidRPr="00804885">
        <w:rPr>
          <w:rFonts w:ascii="Times New Roman" w:hAnsi="Times New Roman" w:cs="Times New Roman"/>
          <w:sz w:val="28"/>
          <w:szCs w:val="28"/>
        </w:rPr>
        <w:t xml:space="preserve"> отражается в составе просроченной задолженности только при нарушении условий реализации нефинансовых активов.</w:t>
      </w:r>
    </w:p>
    <w:p w:rsidR="00954201" w:rsidRPr="00B83C14" w:rsidRDefault="00954201" w:rsidP="000D3964">
      <w:pPr>
        <w:pStyle w:val="ConsPlusNormal"/>
        <w:ind w:firstLine="709"/>
        <w:jc w:val="both"/>
        <w:rPr>
          <w:rFonts w:ascii="Times New Roman" w:hAnsi="Times New Roman" w:cs="Times New Roman"/>
          <w:sz w:val="28"/>
          <w:szCs w:val="28"/>
        </w:rPr>
      </w:pPr>
      <w:r w:rsidRPr="00804885">
        <w:rPr>
          <w:rFonts w:ascii="Times New Roman" w:hAnsi="Times New Roman" w:cs="Times New Roman"/>
          <w:sz w:val="28"/>
          <w:szCs w:val="28"/>
        </w:rPr>
        <w:t>Дебиторская задолженность, отраженная на счетах аналитического учета счет</w:t>
      </w:r>
      <w:r w:rsidR="00170010">
        <w:rPr>
          <w:rFonts w:ascii="Times New Roman" w:hAnsi="Times New Roman" w:cs="Times New Roman"/>
          <w:sz w:val="28"/>
          <w:szCs w:val="28"/>
        </w:rPr>
        <w:t>а</w:t>
      </w:r>
      <w:r w:rsidRPr="00804885">
        <w:rPr>
          <w:rFonts w:ascii="Times New Roman" w:hAnsi="Times New Roman" w:cs="Times New Roman"/>
          <w:sz w:val="28"/>
          <w:szCs w:val="28"/>
        </w:rPr>
        <w:t xml:space="preserve"> 0 209 70 000 </w:t>
      </w:r>
      <w:r w:rsidR="00A6635D">
        <w:rPr>
          <w:rFonts w:ascii="Times New Roman" w:hAnsi="Times New Roman" w:cs="Times New Roman"/>
          <w:sz w:val="28"/>
          <w:szCs w:val="28"/>
        </w:rPr>
        <w:t>«</w:t>
      </w:r>
      <w:r w:rsidRPr="00804885">
        <w:rPr>
          <w:rFonts w:ascii="Times New Roman" w:hAnsi="Times New Roman" w:cs="Times New Roman"/>
          <w:sz w:val="28"/>
          <w:szCs w:val="28"/>
        </w:rPr>
        <w:t>Расчеты</w:t>
      </w:r>
      <w:r w:rsidR="00A6635D">
        <w:rPr>
          <w:rFonts w:ascii="Times New Roman" w:hAnsi="Times New Roman" w:cs="Times New Roman"/>
          <w:sz w:val="28"/>
          <w:szCs w:val="28"/>
        </w:rPr>
        <w:t xml:space="preserve"> по ущербу нефинансовым активам»</w:t>
      </w:r>
      <w:r w:rsidRPr="00804885">
        <w:rPr>
          <w:rFonts w:ascii="Times New Roman" w:hAnsi="Times New Roman" w:cs="Times New Roman"/>
          <w:sz w:val="28"/>
          <w:szCs w:val="28"/>
        </w:rPr>
        <w:t>, отражается в составе просроченной задолженности, если виновным лицом, по которому числится задолженность, нарушен установленный срок погашения задолженности. Дебиторская задолженность, отраженная на счетах аналитического учета счет</w:t>
      </w:r>
      <w:r w:rsidR="00170010">
        <w:rPr>
          <w:rFonts w:ascii="Times New Roman" w:hAnsi="Times New Roman" w:cs="Times New Roman"/>
          <w:sz w:val="28"/>
          <w:szCs w:val="28"/>
        </w:rPr>
        <w:t>а</w:t>
      </w:r>
      <w:r w:rsidRPr="00804885">
        <w:rPr>
          <w:rFonts w:ascii="Times New Roman" w:hAnsi="Times New Roman" w:cs="Times New Roman"/>
          <w:sz w:val="28"/>
          <w:szCs w:val="28"/>
        </w:rPr>
        <w:t xml:space="preserve"> </w:t>
      </w:r>
      <w:r w:rsidR="006434DD">
        <w:rPr>
          <w:rFonts w:ascii="Times New Roman" w:hAnsi="Times New Roman" w:cs="Times New Roman"/>
          <w:sz w:val="28"/>
          <w:szCs w:val="28"/>
        </w:rPr>
        <w:br/>
      </w:r>
      <w:r w:rsidRPr="00804885">
        <w:rPr>
          <w:rFonts w:ascii="Times New Roman" w:hAnsi="Times New Roman" w:cs="Times New Roman"/>
          <w:sz w:val="28"/>
          <w:szCs w:val="28"/>
        </w:rPr>
        <w:t xml:space="preserve">0 209 70 000 </w:t>
      </w:r>
      <w:r w:rsidR="00A6635D">
        <w:rPr>
          <w:rFonts w:ascii="Times New Roman" w:hAnsi="Times New Roman" w:cs="Times New Roman"/>
          <w:sz w:val="28"/>
          <w:szCs w:val="28"/>
        </w:rPr>
        <w:t>«</w:t>
      </w:r>
      <w:r w:rsidRPr="00804885">
        <w:rPr>
          <w:rFonts w:ascii="Times New Roman" w:hAnsi="Times New Roman" w:cs="Times New Roman"/>
          <w:sz w:val="28"/>
          <w:szCs w:val="28"/>
        </w:rPr>
        <w:t xml:space="preserve">Расчеты по </w:t>
      </w:r>
      <w:r w:rsidRPr="00B83C14">
        <w:rPr>
          <w:rFonts w:ascii="Times New Roman" w:hAnsi="Times New Roman" w:cs="Times New Roman"/>
          <w:sz w:val="28"/>
          <w:szCs w:val="28"/>
        </w:rPr>
        <w:t>ущербу нефинансовым активам</w:t>
      </w:r>
      <w:r w:rsidR="00A6635D">
        <w:rPr>
          <w:rFonts w:ascii="Times New Roman" w:hAnsi="Times New Roman" w:cs="Times New Roman"/>
          <w:sz w:val="28"/>
          <w:szCs w:val="28"/>
        </w:rPr>
        <w:t>»</w:t>
      </w:r>
      <w:r w:rsidRPr="00B83C14">
        <w:rPr>
          <w:rFonts w:ascii="Times New Roman" w:hAnsi="Times New Roman" w:cs="Times New Roman"/>
          <w:sz w:val="28"/>
          <w:szCs w:val="28"/>
        </w:rPr>
        <w:t xml:space="preserve">, по которой не установлено виновное лицо, либо срок погашения (оплаты) задолженности не установлен (не определен), в </w:t>
      </w:r>
      <w:hyperlink r:id="rId103" w:history="1">
        <w:r w:rsidRPr="00B83C14">
          <w:rPr>
            <w:rFonts w:ascii="Times New Roman" w:hAnsi="Times New Roman" w:cs="Times New Roman"/>
            <w:sz w:val="28"/>
            <w:szCs w:val="28"/>
          </w:rPr>
          <w:t>графах 4</w:t>
        </w:r>
      </w:hyperlink>
      <w:r w:rsidRPr="00B83C14">
        <w:rPr>
          <w:rFonts w:ascii="Times New Roman" w:hAnsi="Times New Roman" w:cs="Times New Roman"/>
          <w:sz w:val="28"/>
          <w:szCs w:val="28"/>
        </w:rPr>
        <w:t xml:space="preserve">, </w:t>
      </w:r>
      <w:hyperlink r:id="rId104" w:history="1">
        <w:r w:rsidRPr="00B83C14">
          <w:rPr>
            <w:rFonts w:ascii="Times New Roman" w:hAnsi="Times New Roman" w:cs="Times New Roman"/>
            <w:sz w:val="28"/>
            <w:szCs w:val="28"/>
          </w:rPr>
          <w:t>11</w:t>
        </w:r>
      </w:hyperlink>
      <w:r w:rsidRPr="00B83C14">
        <w:rPr>
          <w:rFonts w:ascii="Times New Roman" w:hAnsi="Times New Roman" w:cs="Times New Roman"/>
          <w:sz w:val="28"/>
          <w:szCs w:val="28"/>
        </w:rPr>
        <w:t xml:space="preserve">, </w:t>
      </w:r>
      <w:hyperlink r:id="rId105" w:history="1">
        <w:r w:rsidRPr="00B83C14">
          <w:rPr>
            <w:rFonts w:ascii="Times New Roman" w:hAnsi="Times New Roman" w:cs="Times New Roman"/>
            <w:sz w:val="28"/>
            <w:szCs w:val="28"/>
          </w:rPr>
          <w:t>14</w:t>
        </w:r>
      </w:hyperlink>
      <w:r w:rsidRPr="00B83C14">
        <w:rPr>
          <w:rFonts w:ascii="Times New Roman" w:hAnsi="Times New Roman" w:cs="Times New Roman"/>
          <w:sz w:val="28"/>
          <w:szCs w:val="28"/>
        </w:rPr>
        <w:t xml:space="preserve"> Сведений (ф.0503169) не отражается.</w:t>
      </w:r>
    </w:p>
    <w:p w:rsidR="00954201" w:rsidRPr="00B83C14" w:rsidRDefault="00954201" w:rsidP="000D3964">
      <w:pPr>
        <w:pStyle w:val="ConsPlusNormal"/>
        <w:ind w:firstLine="709"/>
        <w:jc w:val="both"/>
        <w:rPr>
          <w:rFonts w:ascii="Times New Roman" w:hAnsi="Times New Roman" w:cs="Times New Roman"/>
          <w:sz w:val="28"/>
          <w:szCs w:val="28"/>
        </w:rPr>
      </w:pPr>
      <w:r w:rsidRPr="00B83C14">
        <w:rPr>
          <w:rFonts w:ascii="Times New Roman" w:hAnsi="Times New Roman" w:cs="Times New Roman"/>
          <w:sz w:val="28"/>
          <w:szCs w:val="28"/>
        </w:rPr>
        <w:t xml:space="preserve">Дебиторская задолженность подотчетных лиц по возвратам предоставленных им средств, отраженная по соответствующим счетам аналитического учета счета </w:t>
      </w:r>
      <w:r w:rsidR="006434DD">
        <w:rPr>
          <w:rFonts w:ascii="Times New Roman" w:hAnsi="Times New Roman" w:cs="Times New Roman"/>
          <w:sz w:val="28"/>
          <w:szCs w:val="28"/>
        </w:rPr>
        <w:br/>
      </w:r>
      <w:r w:rsidRPr="00B83C14">
        <w:rPr>
          <w:rFonts w:ascii="Times New Roman" w:hAnsi="Times New Roman" w:cs="Times New Roman"/>
          <w:sz w:val="28"/>
          <w:szCs w:val="28"/>
        </w:rPr>
        <w:t xml:space="preserve">0 208 00 000 </w:t>
      </w:r>
      <w:r w:rsidR="00A6635D">
        <w:rPr>
          <w:rFonts w:ascii="Times New Roman" w:hAnsi="Times New Roman" w:cs="Times New Roman"/>
          <w:sz w:val="28"/>
          <w:szCs w:val="28"/>
        </w:rPr>
        <w:t>«</w:t>
      </w:r>
      <w:r w:rsidRPr="00B83C14">
        <w:rPr>
          <w:rFonts w:ascii="Times New Roman" w:hAnsi="Times New Roman" w:cs="Times New Roman"/>
          <w:sz w:val="28"/>
          <w:szCs w:val="28"/>
        </w:rPr>
        <w:t>Расчеты с подотчетными лицами</w:t>
      </w:r>
      <w:r w:rsidR="00A6635D">
        <w:rPr>
          <w:rFonts w:ascii="Times New Roman" w:hAnsi="Times New Roman" w:cs="Times New Roman"/>
          <w:sz w:val="28"/>
          <w:szCs w:val="28"/>
        </w:rPr>
        <w:t>»</w:t>
      </w:r>
      <w:r w:rsidRPr="00B83C14">
        <w:rPr>
          <w:rFonts w:ascii="Times New Roman" w:hAnsi="Times New Roman" w:cs="Times New Roman"/>
          <w:sz w:val="28"/>
          <w:szCs w:val="28"/>
        </w:rPr>
        <w:t xml:space="preserve"> отражается в составе просроченной задолженности в случае нарушения подотчетным лицом сроков возврата средств в соответствии с порядком, установленным субъектом учета.</w:t>
      </w:r>
    </w:p>
    <w:p w:rsidR="00437653" w:rsidRDefault="00954201" w:rsidP="000D3964">
      <w:pPr>
        <w:pStyle w:val="ConsPlusNormal"/>
        <w:ind w:firstLine="709"/>
        <w:jc w:val="both"/>
        <w:rPr>
          <w:rFonts w:ascii="Times New Roman" w:hAnsi="Times New Roman" w:cs="Times New Roman"/>
          <w:sz w:val="28"/>
          <w:szCs w:val="28"/>
        </w:rPr>
      </w:pPr>
      <w:r w:rsidRPr="00B83C14">
        <w:rPr>
          <w:rFonts w:ascii="Times New Roman" w:hAnsi="Times New Roman" w:cs="Times New Roman"/>
          <w:sz w:val="28"/>
          <w:szCs w:val="28"/>
        </w:rPr>
        <w:t xml:space="preserve">Кредиторская задолженность субъекта учета перед подотчетными лицами, отраженная по соответствующим счетам аналитического учета счета 0 208 00 000 </w:t>
      </w:r>
      <w:r w:rsidR="00A6635D">
        <w:rPr>
          <w:rFonts w:ascii="Times New Roman" w:hAnsi="Times New Roman" w:cs="Times New Roman"/>
          <w:sz w:val="28"/>
          <w:szCs w:val="28"/>
        </w:rPr>
        <w:t>«</w:t>
      </w:r>
      <w:r w:rsidRPr="00B83C14">
        <w:rPr>
          <w:rFonts w:ascii="Times New Roman" w:hAnsi="Times New Roman" w:cs="Times New Roman"/>
          <w:sz w:val="28"/>
          <w:szCs w:val="28"/>
        </w:rPr>
        <w:t>Расчеты с подотчетными лицами</w:t>
      </w:r>
      <w:r w:rsidR="00A6635D">
        <w:rPr>
          <w:rFonts w:ascii="Times New Roman" w:hAnsi="Times New Roman" w:cs="Times New Roman"/>
          <w:sz w:val="28"/>
          <w:szCs w:val="28"/>
        </w:rPr>
        <w:t>»</w:t>
      </w:r>
      <w:r w:rsidRPr="00B83C14">
        <w:rPr>
          <w:rFonts w:ascii="Times New Roman" w:hAnsi="Times New Roman" w:cs="Times New Roman"/>
          <w:sz w:val="28"/>
          <w:szCs w:val="28"/>
        </w:rPr>
        <w:t xml:space="preserve"> отражается в составе просроченной задолженности в случае нарушения субъектом учета сроков перечисления (выдачи) средств подотчетному лицу в соответствии с порядком, установленным субъектом учета. Кредиторская задолженность перед подотчетным </w:t>
      </w:r>
      <w:r w:rsidRPr="005871EC">
        <w:rPr>
          <w:rFonts w:ascii="Times New Roman" w:hAnsi="Times New Roman" w:cs="Times New Roman"/>
          <w:sz w:val="28"/>
          <w:szCs w:val="28"/>
        </w:rPr>
        <w:t>лицом заявительного</w:t>
      </w:r>
      <w:r w:rsidRPr="00B83C14">
        <w:rPr>
          <w:rFonts w:ascii="Times New Roman" w:hAnsi="Times New Roman" w:cs="Times New Roman"/>
          <w:sz w:val="28"/>
          <w:szCs w:val="28"/>
        </w:rPr>
        <w:t xml:space="preserve"> характера к просроченной задолженности не относится и в </w:t>
      </w:r>
      <w:hyperlink r:id="rId106" w:history="1">
        <w:r w:rsidRPr="00B83C14">
          <w:rPr>
            <w:rFonts w:ascii="Times New Roman" w:hAnsi="Times New Roman" w:cs="Times New Roman"/>
            <w:sz w:val="28"/>
            <w:szCs w:val="28"/>
          </w:rPr>
          <w:t>графах 4</w:t>
        </w:r>
      </w:hyperlink>
      <w:r w:rsidRPr="00B83C14">
        <w:rPr>
          <w:rFonts w:ascii="Times New Roman" w:hAnsi="Times New Roman" w:cs="Times New Roman"/>
          <w:sz w:val="28"/>
          <w:szCs w:val="28"/>
        </w:rPr>
        <w:t xml:space="preserve">, </w:t>
      </w:r>
      <w:hyperlink r:id="rId107" w:history="1">
        <w:r w:rsidRPr="00B83C14">
          <w:rPr>
            <w:rFonts w:ascii="Times New Roman" w:hAnsi="Times New Roman" w:cs="Times New Roman"/>
            <w:sz w:val="28"/>
            <w:szCs w:val="28"/>
          </w:rPr>
          <w:t>11</w:t>
        </w:r>
      </w:hyperlink>
      <w:r w:rsidRPr="00B83C14">
        <w:rPr>
          <w:rFonts w:ascii="Times New Roman" w:hAnsi="Times New Roman" w:cs="Times New Roman"/>
          <w:sz w:val="28"/>
          <w:szCs w:val="28"/>
        </w:rPr>
        <w:t xml:space="preserve">, </w:t>
      </w:r>
      <w:hyperlink r:id="rId108" w:history="1">
        <w:r w:rsidRPr="00B83C14">
          <w:rPr>
            <w:rFonts w:ascii="Times New Roman" w:hAnsi="Times New Roman" w:cs="Times New Roman"/>
            <w:sz w:val="28"/>
            <w:szCs w:val="28"/>
          </w:rPr>
          <w:t>14</w:t>
        </w:r>
      </w:hyperlink>
      <w:r w:rsidRPr="00B83C14">
        <w:rPr>
          <w:rFonts w:ascii="Times New Roman" w:hAnsi="Times New Roman" w:cs="Times New Roman"/>
          <w:sz w:val="28"/>
          <w:szCs w:val="28"/>
        </w:rPr>
        <w:t xml:space="preserve"> Сведе</w:t>
      </w:r>
      <w:r w:rsidR="00437653">
        <w:rPr>
          <w:rFonts w:ascii="Times New Roman" w:hAnsi="Times New Roman" w:cs="Times New Roman"/>
          <w:sz w:val="28"/>
          <w:szCs w:val="28"/>
        </w:rPr>
        <w:t>ний (ф.0503169) не отражается.</w:t>
      </w:r>
    </w:p>
    <w:p w:rsidR="00437653" w:rsidRDefault="00954201" w:rsidP="000D3964">
      <w:pPr>
        <w:pStyle w:val="ConsPlusNormal"/>
        <w:ind w:firstLine="709"/>
        <w:jc w:val="both"/>
        <w:rPr>
          <w:rFonts w:ascii="Times New Roman" w:hAnsi="Times New Roman" w:cs="Times New Roman"/>
          <w:sz w:val="28"/>
          <w:szCs w:val="28"/>
        </w:rPr>
      </w:pPr>
      <w:r w:rsidRPr="00B83C14">
        <w:rPr>
          <w:rFonts w:ascii="Times New Roman" w:hAnsi="Times New Roman" w:cs="Times New Roman"/>
          <w:sz w:val="28"/>
          <w:szCs w:val="28"/>
        </w:rPr>
        <w:t>В случае, если по результатам инвентаризации на 01.01.202</w:t>
      </w:r>
      <w:r w:rsidR="00B03D64">
        <w:rPr>
          <w:rFonts w:ascii="Times New Roman" w:hAnsi="Times New Roman" w:cs="Times New Roman"/>
          <w:sz w:val="28"/>
          <w:szCs w:val="28"/>
        </w:rPr>
        <w:t>3</w:t>
      </w:r>
      <w:r w:rsidRPr="00B83C14">
        <w:rPr>
          <w:rFonts w:ascii="Times New Roman" w:hAnsi="Times New Roman" w:cs="Times New Roman"/>
          <w:sz w:val="28"/>
          <w:szCs w:val="28"/>
        </w:rPr>
        <w:t xml:space="preserve"> года на счетах </w:t>
      </w:r>
      <w:r w:rsidRPr="00804885">
        <w:rPr>
          <w:rFonts w:ascii="Times New Roman" w:hAnsi="Times New Roman" w:cs="Times New Roman"/>
          <w:sz w:val="28"/>
          <w:szCs w:val="28"/>
        </w:rPr>
        <w:t xml:space="preserve">аналитического учета счета 0 208 00 000 </w:t>
      </w:r>
      <w:r w:rsidR="00A6635D">
        <w:rPr>
          <w:rFonts w:ascii="Times New Roman" w:hAnsi="Times New Roman" w:cs="Times New Roman"/>
          <w:sz w:val="28"/>
          <w:szCs w:val="28"/>
        </w:rPr>
        <w:t>«</w:t>
      </w:r>
      <w:r w:rsidRPr="00804885">
        <w:rPr>
          <w:rFonts w:ascii="Times New Roman" w:hAnsi="Times New Roman" w:cs="Times New Roman"/>
          <w:sz w:val="28"/>
          <w:szCs w:val="28"/>
        </w:rPr>
        <w:t>Расчеты с подотчетными лицами</w:t>
      </w:r>
      <w:r w:rsidR="00A6635D">
        <w:rPr>
          <w:rFonts w:ascii="Times New Roman" w:hAnsi="Times New Roman" w:cs="Times New Roman"/>
          <w:sz w:val="28"/>
          <w:szCs w:val="28"/>
        </w:rPr>
        <w:t>»</w:t>
      </w:r>
      <w:r w:rsidRPr="00804885">
        <w:rPr>
          <w:rFonts w:ascii="Times New Roman" w:hAnsi="Times New Roman" w:cs="Times New Roman"/>
          <w:sz w:val="28"/>
          <w:szCs w:val="28"/>
        </w:rPr>
        <w:t xml:space="preserve"> выявлена задолженность (дебетовый остаток) подотчетного лица, с которым отношения прекращены (не является сотрудником субъекта учета), такая </w:t>
      </w:r>
      <w:r w:rsidRPr="00B83C14">
        <w:rPr>
          <w:rFonts w:ascii="Times New Roman" w:hAnsi="Times New Roman" w:cs="Times New Roman"/>
          <w:sz w:val="28"/>
          <w:szCs w:val="28"/>
        </w:rPr>
        <w:t>задолженность, соответствующая критериям актива (подлежащая урегулированию), подлежит переносу на счет КДБ 1 209 36</w:t>
      </w:r>
      <w:r w:rsidR="00B03D64">
        <w:rPr>
          <w:rFonts w:ascii="Times New Roman" w:hAnsi="Times New Roman" w:cs="Times New Roman"/>
          <w:sz w:val="28"/>
          <w:szCs w:val="28"/>
        </w:rPr>
        <w:t> </w:t>
      </w:r>
      <w:r w:rsidRPr="00B83C14">
        <w:rPr>
          <w:rFonts w:ascii="Times New Roman" w:hAnsi="Times New Roman" w:cs="Times New Roman"/>
          <w:sz w:val="28"/>
          <w:szCs w:val="28"/>
        </w:rPr>
        <w:t>000</w:t>
      </w:r>
      <w:r w:rsidR="00B03D64">
        <w:rPr>
          <w:rFonts w:ascii="Times New Roman" w:hAnsi="Times New Roman" w:cs="Times New Roman"/>
          <w:sz w:val="28"/>
          <w:szCs w:val="28"/>
        </w:rPr>
        <w:t xml:space="preserve"> «</w:t>
      </w:r>
      <w:r w:rsidR="00B03D64" w:rsidRPr="00B03D64">
        <w:rPr>
          <w:rFonts w:ascii="Times New Roman" w:hAnsi="Times New Roman" w:cs="Times New Roman"/>
          <w:sz w:val="28"/>
          <w:szCs w:val="28"/>
        </w:rPr>
        <w:t>Расчеты по доходам бюджета от возврата дебито</w:t>
      </w:r>
      <w:r w:rsidR="00B03D64">
        <w:rPr>
          <w:rFonts w:ascii="Times New Roman" w:hAnsi="Times New Roman" w:cs="Times New Roman"/>
          <w:sz w:val="28"/>
          <w:szCs w:val="28"/>
        </w:rPr>
        <w:t>рской задолженности прошлых лет»,</w:t>
      </w:r>
      <w:r w:rsidRPr="00B83C14">
        <w:rPr>
          <w:rFonts w:ascii="Times New Roman" w:hAnsi="Times New Roman" w:cs="Times New Roman"/>
          <w:sz w:val="28"/>
          <w:szCs w:val="28"/>
        </w:rPr>
        <w:t xml:space="preserve"> с отражением в Сведениях </w:t>
      </w:r>
      <w:hyperlink r:id="rId109" w:history="1">
        <w:r w:rsidRPr="00B83C14">
          <w:rPr>
            <w:rFonts w:ascii="Times New Roman" w:hAnsi="Times New Roman" w:cs="Times New Roman"/>
            <w:sz w:val="28"/>
            <w:szCs w:val="28"/>
          </w:rPr>
          <w:t>(ф.0503169)</w:t>
        </w:r>
      </w:hyperlink>
      <w:r w:rsidRPr="00B83C14">
        <w:rPr>
          <w:rFonts w:ascii="Times New Roman" w:hAnsi="Times New Roman" w:cs="Times New Roman"/>
          <w:sz w:val="28"/>
          <w:szCs w:val="28"/>
        </w:rPr>
        <w:t xml:space="preserve"> в составе просроченной задолженности.</w:t>
      </w:r>
    </w:p>
    <w:p w:rsidR="00437653" w:rsidRDefault="00954201" w:rsidP="000D3964">
      <w:pPr>
        <w:pStyle w:val="ConsPlusNormal"/>
        <w:ind w:firstLine="709"/>
        <w:jc w:val="both"/>
        <w:rPr>
          <w:rFonts w:ascii="Times New Roman" w:hAnsi="Times New Roman" w:cs="Times New Roman"/>
          <w:sz w:val="28"/>
          <w:szCs w:val="28"/>
        </w:rPr>
      </w:pPr>
      <w:r w:rsidRPr="00B83C14">
        <w:rPr>
          <w:rFonts w:ascii="Times New Roman" w:hAnsi="Times New Roman" w:cs="Times New Roman"/>
          <w:sz w:val="28"/>
          <w:szCs w:val="28"/>
        </w:rPr>
        <w:t>По</w:t>
      </w:r>
      <w:r w:rsidR="00A6635D">
        <w:rPr>
          <w:rFonts w:ascii="Times New Roman" w:hAnsi="Times New Roman" w:cs="Times New Roman"/>
          <w:sz w:val="28"/>
          <w:szCs w:val="28"/>
        </w:rPr>
        <w:t>казатель по счету 1 206 41 000 «</w:t>
      </w:r>
      <w:r w:rsidRPr="00B83C14">
        <w:rPr>
          <w:rFonts w:ascii="Times New Roman" w:hAnsi="Times New Roman" w:cs="Times New Roman"/>
          <w:sz w:val="28"/>
          <w:szCs w:val="28"/>
        </w:rPr>
        <w:t>Расчеты по авансовым безвозмездным перечислениям текущего характера государственным (муниципальным) учреждениям</w:t>
      </w:r>
      <w:r w:rsidR="00A6635D">
        <w:rPr>
          <w:rFonts w:ascii="Times New Roman" w:hAnsi="Times New Roman" w:cs="Times New Roman"/>
          <w:sz w:val="28"/>
          <w:szCs w:val="28"/>
        </w:rPr>
        <w:t>»</w:t>
      </w:r>
      <w:r w:rsidRPr="00B83C14">
        <w:rPr>
          <w:rFonts w:ascii="Times New Roman" w:hAnsi="Times New Roman" w:cs="Times New Roman"/>
          <w:sz w:val="28"/>
          <w:szCs w:val="28"/>
        </w:rPr>
        <w:t xml:space="preserve"> (КВР 611, 621</w:t>
      </w:r>
      <w:r w:rsidR="00B03D64">
        <w:rPr>
          <w:rFonts w:ascii="Times New Roman" w:hAnsi="Times New Roman" w:cs="Times New Roman"/>
          <w:sz w:val="28"/>
          <w:szCs w:val="28"/>
        </w:rPr>
        <w:t>, 614, 624</w:t>
      </w:r>
      <w:r w:rsidRPr="00B83C14">
        <w:rPr>
          <w:rFonts w:ascii="Times New Roman" w:hAnsi="Times New Roman" w:cs="Times New Roman"/>
          <w:sz w:val="28"/>
          <w:szCs w:val="28"/>
        </w:rPr>
        <w:t xml:space="preserve">) Сведений </w:t>
      </w:r>
      <w:hyperlink r:id="rId110" w:history="1">
        <w:r w:rsidRPr="00B83C14">
          <w:rPr>
            <w:rFonts w:ascii="Times New Roman" w:hAnsi="Times New Roman" w:cs="Times New Roman"/>
            <w:sz w:val="28"/>
            <w:szCs w:val="28"/>
          </w:rPr>
          <w:t>(ф.0503169)</w:t>
        </w:r>
      </w:hyperlink>
      <w:r w:rsidRPr="00B83C14">
        <w:rPr>
          <w:rFonts w:ascii="Times New Roman" w:hAnsi="Times New Roman" w:cs="Times New Roman"/>
          <w:sz w:val="28"/>
          <w:szCs w:val="28"/>
        </w:rPr>
        <w:t xml:space="preserve"> выверяется на соответствие разницы показателей Сведений</w:t>
      </w:r>
      <w:r w:rsidR="00B03D64" w:rsidRPr="00B03D64">
        <w:t xml:space="preserve"> </w:t>
      </w:r>
      <w:r w:rsidR="00B03D64" w:rsidRPr="00B03D64">
        <w:rPr>
          <w:rFonts w:ascii="Times New Roman" w:hAnsi="Times New Roman" w:cs="Times New Roman"/>
          <w:sz w:val="28"/>
          <w:szCs w:val="28"/>
        </w:rPr>
        <w:t xml:space="preserve">по дебиторской и кредиторской задолженности учреждения </w:t>
      </w:r>
      <w:hyperlink r:id="rId111">
        <w:r w:rsidR="00B03D64" w:rsidRPr="00B03D64">
          <w:rPr>
            <w:rFonts w:ascii="Times New Roman" w:hAnsi="Times New Roman" w:cs="Times New Roman"/>
            <w:sz w:val="28"/>
            <w:szCs w:val="28"/>
          </w:rPr>
          <w:t>ф.0503769</w:t>
        </w:r>
      </w:hyperlink>
      <w:r w:rsidR="00B03D64">
        <w:rPr>
          <w:rFonts w:ascii="Times New Roman" w:hAnsi="Times New Roman" w:cs="Times New Roman"/>
          <w:sz w:val="28"/>
          <w:szCs w:val="28"/>
        </w:rPr>
        <w:t xml:space="preserve"> (далее – С</w:t>
      </w:r>
      <w:r w:rsidR="00B03D64" w:rsidRPr="00B03D64">
        <w:rPr>
          <w:rFonts w:ascii="Times New Roman" w:hAnsi="Times New Roman" w:cs="Times New Roman"/>
          <w:sz w:val="28"/>
          <w:szCs w:val="28"/>
        </w:rPr>
        <w:t>ведения</w:t>
      </w:r>
      <w:r w:rsidR="00F43E4E">
        <w:rPr>
          <w:rFonts w:ascii="Times New Roman" w:hAnsi="Times New Roman" w:cs="Times New Roman"/>
          <w:sz w:val="28"/>
          <w:szCs w:val="28"/>
        </w:rPr>
        <w:t xml:space="preserve"> </w:t>
      </w:r>
      <w:r w:rsidRPr="00B83C14">
        <w:rPr>
          <w:rFonts w:ascii="Times New Roman" w:hAnsi="Times New Roman" w:cs="Times New Roman"/>
          <w:sz w:val="28"/>
          <w:szCs w:val="28"/>
        </w:rPr>
        <w:t xml:space="preserve">(ф.0503769): остатка по кредиту счета 4 401 40 131 </w:t>
      </w:r>
      <w:r w:rsidR="00A6635D">
        <w:rPr>
          <w:rFonts w:ascii="Times New Roman" w:hAnsi="Times New Roman" w:cs="Times New Roman"/>
          <w:sz w:val="28"/>
          <w:szCs w:val="28"/>
        </w:rPr>
        <w:t>«</w:t>
      </w:r>
      <w:r w:rsidRPr="00B83C14">
        <w:rPr>
          <w:rFonts w:ascii="Times New Roman" w:hAnsi="Times New Roman" w:cs="Times New Roman"/>
          <w:sz w:val="28"/>
          <w:szCs w:val="28"/>
        </w:rPr>
        <w:t>Доходы будущих периодов от</w:t>
      </w:r>
      <w:r w:rsidR="00A6635D">
        <w:rPr>
          <w:rFonts w:ascii="Times New Roman" w:hAnsi="Times New Roman" w:cs="Times New Roman"/>
          <w:sz w:val="28"/>
          <w:szCs w:val="28"/>
        </w:rPr>
        <w:t xml:space="preserve"> оказания платных услуг (работ)»</w:t>
      </w:r>
      <w:r w:rsidRPr="00B83C14">
        <w:rPr>
          <w:rFonts w:ascii="Times New Roman" w:hAnsi="Times New Roman" w:cs="Times New Roman"/>
          <w:sz w:val="28"/>
          <w:szCs w:val="28"/>
        </w:rPr>
        <w:t xml:space="preserve"> и остатка по дебету счета 4 205 31 000 </w:t>
      </w:r>
      <w:r w:rsidR="00A6635D">
        <w:rPr>
          <w:rFonts w:ascii="Times New Roman" w:hAnsi="Times New Roman" w:cs="Times New Roman"/>
          <w:sz w:val="28"/>
          <w:szCs w:val="28"/>
        </w:rPr>
        <w:t>«</w:t>
      </w:r>
      <w:r w:rsidRPr="00B83C14">
        <w:rPr>
          <w:rFonts w:ascii="Times New Roman" w:hAnsi="Times New Roman" w:cs="Times New Roman"/>
          <w:sz w:val="28"/>
          <w:szCs w:val="28"/>
        </w:rPr>
        <w:t>Расчеты по доходам от</w:t>
      </w:r>
      <w:r w:rsidR="00A6635D">
        <w:rPr>
          <w:rFonts w:ascii="Times New Roman" w:hAnsi="Times New Roman" w:cs="Times New Roman"/>
          <w:sz w:val="28"/>
          <w:szCs w:val="28"/>
        </w:rPr>
        <w:t xml:space="preserve"> оказания платных услуг (работ)»</w:t>
      </w:r>
      <w:r w:rsidRPr="00B83C14">
        <w:rPr>
          <w:rFonts w:ascii="Times New Roman" w:hAnsi="Times New Roman" w:cs="Times New Roman"/>
          <w:sz w:val="28"/>
          <w:szCs w:val="28"/>
        </w:rPr>
        <w:t>.</w:t>
      </w:r>
    </w:p>
    <w:p w:rsidR="00437653" w:rsidRDefault="00954201" w:rsidP="000D3964">
      <w:pPr>
        <w:pStyle w:val="ConsPlusNormal"/>
        <w:ind w:firstLine="709"/>
        <w:jc w:val="both"/>
        <w:rPr>
          <w:rFonts w:ascii="Times New Roman" w:hAnsi="Times New Roman" w:cs="Times New Roman"/>
          <w:sz w:val="28"/>
          <w:szCs w:val="28"/>
        </w:rPr>
      </w:pPr>
      <w:r w:rsidRPr="00B83C14">
        <w:rPr>
          <w:rFonts w:ascii="Times New Roman" w:hAnsi="Times New Roman" w:cs="Times New Roman"/>
          <w:sz w:val="28"/>
          <w:szCs w:val="28"/>
        </w:rPr>
        <w:t xml:space="preserve">Показатель по счету 1 206 41 000 </w:t>
      </w:r>
      <w:r w:rsidR="00A6635D">
        <w:rPr>
          <w:rFonts w:ascii="Times New Roman" w:hAnsi="Times New Roman" w:cs="Times New Roman"/>
          <w:sz w:val="28"/>
          <w:szCs w:val="28"/>
        </w:rPr>
        <w:t>«</w:t>
      </w:r>
      <w:r w:rsidRPr="00B83C14">
        <w:rPr>
          <w:rFonts w:ascii="Times New Roman" w:hAnsi="Times New Roman" w:cs="Times New Roman"/>
          <w:sz w:val="28"/>
          <w:szCs w:val="28"/>
        </w:rPr>
        <w:t>Расчеты по авансовым безвозмездным перечислениям текущего характера государственным (муниципальным) учреждениям</w:t>
      </w:r>
      <w:r w:rsidR="00A6635D">
        <w:rPr>
          <w:rFonts w:ascii="Times New Roman" w:hAnsi="Times New Roman" w:cs="Times New Roman"/>
          <w:sz w:val="28"/>
          <w:szCs w:val="28"/>
        </w:rPr>
        <w:t>»</w:t>
      </w:r>
      <w:r w:rsidRPr="00B83C14">
        <w:rPr>
          <w:rFonts w:ascii="Times New Roman" w:hAnsi="Times New Roman" w:cs="Times New Roman"/>
          <w:sz w:val="28"/>
          <w:szCs w:val="28"/>
        </w:rPr>
        <w:t xml:space="preserve"> (КВР 612, 622)</w:t>
      </w:r>
      <w:r w:rsidR="00682143" w:rsidRPr="00B83C14">
        <w:rPr>
          <w:rFonts w:ascii="Times New Roman" w:hAnsi="Times New Roman" w:cs="Times New Roman"/>
          <w:sz w:val="28"/>
          <w:szCs w:val="28"/>
        </w:rPr>
        <w:t xml:space="preserve"> </w:t>
      </w:r>
      <w:r w:rsidRPr="00B83C14">
        <w:rPr>
          <w:rFonts w:ascii="Times New Roman" w:hAnsi="Times New Roman" w:cs="Times New Roman"/>
          <w:sz w:val="28"/>
          <w:szCs w:val="28"/>
        </w:rPr>
        <w:t xml:space="preserve">Сведений </w:t>
      </w:r>
      <w:hyperlink r:id="rId112" w:history="1">
        <w:r w:rsidRPr="00B83C14">
          <w:rPr>
            <w:rFonts w:ascii="Times New Roman" w:hAnsi="Times New Roman" w:cs="Times New Roman"/>
            <w:sz w:val="28"/>
            <w:szCs w:val="28"/>
          </w:rPr>
          <w:t>(ф.0503169)</w:t>
        </w:r>
      </w:hyperlink>
      <w:r w:rsidRPr="00B83C14">
        <w:rPr>
          <w:rFonts w:ascii="Times New Roman" w:hAnsi="Times New Roman" w:cs="Times New Roman"/>
          <w:sz w:val="28"/>
          <w:szCs w:val="28"/>
        </w:rPr>
        <w:t xml:space="preserve"> выверяется на соответствие разницы показателей Сведений </w:t>
      </w:r>
      <w:hyperlink r:id="rId113" w:history="1">
        <w:r w:rsidRPr="00B83C14">
          <w:rPr>
            <w:rFonts w:ascii="Times New Roman" w:hAnsi="Times New Roman" w:cs="Times New Roman"/>
            <w:sz w:val="28"/>
            <w:szCs w:val="28"/>
          </w:rPr>
          <w:t>(ф.0503769)</w:t>
        </w:r>
      </w:hyperlink>
      <w:r w:rsidRPr="00B83C14">
        <w:rPr>
          <w:rFonts w:ascii="Times New Roman" w:hAnsi="Times New Roman" w:cs="Times New Roman"/>
          <w:sz w:val="28"/>
          <w:szCs w:val="28"/>
        </w:rPr>
        <w:t xml:space="preserve">: остатка по кредиту счета 5 401 40 152 </w:t>
      </w:r>
      <w:r w:rsidR="00A6635D">
        <w:rPr>
          <w:rFonts w:ascii="Times New Roman" w:hAnsi="Times New Roman" w:cs="Times New Roman"/>
          <w:sz w:val="28"/>
          <w:szCs w:val="28"/>
        </w:rPr>
        <w:lastRenderedPageBreak/>
        <w:t>«</w:t>
      </w:r>
      <w:r w:rsidRPr="00B83C14">
        <w:rPr>
          <w:rFonts w:ascii="Times New Roman" w:hAnsi="Times New Roman" w:cs="Times New Roman"/>
          <w:sz w:val="28"/>
          <w:szCs w:val="28"/>
        </w:rPr>
        <w:t xml:space="preserve">Расчеты по поступлениям текущего </w:t>
      </w:r>
      <w:r w:rsidRPr="00804885">
        <w:rPr>
          <w:rFonts w:ascii="Times New Roman" w:hAnsi="Times New Roman" w:cs="Times New Roman"/>
          <w:sz w:val="28"/>
          <w:szCs w:val="28"/>
        </w:rPr>
        <w:t>характера бюджетным и автономным учреждениям от сектора государственного управления</w:t>
      </w:r>
      <w:r w:rsidR="00A6635D">
        <w:rPr>
          <w:rFonts w:ascii="Times New Roman" w:hAnsi="Times New Roman" w:cs="Times New Roman"/>
          <w:sz w:val="28"/>
          <w:szCs w:val="28"/>
        </w:rPr>
        <w:t>»</w:t>
      </w:r>
      <w:r w:rsidRPr="00804885">
        <w:rPr>
          <w:rFonts w:ascii="Times New Roman" w:hAnsi="Times New Roman" w:cs="Times New Roman"/>
          <w:sz w:val="28"/>
          <w:szCs w:val="28"/>
        </w:rPr>
        <w:t xml:space="preserve"> и остатка по дебету счета 5 205 52 000 </w:t>
      </w:r>
      <w:r w:rsidR="00A6635D">
        <w:rPr>
          <w:rFonts w:ascii="Times New Roman" w:hAnsi="Times New Roman" w:cs="Times New Roman"/>
          <w:sz w:val="28"/>
          <w:szCs w:val="28"/>
        </w:rPr>
        <w:t>«</w:t>
      </w:r>
      <w:r w:rsidRPr="00804885">
        <w:rPr>
          <w:rFonts w:ascii="Times New Roman" w:hAnsi="Times New Roman" w:cs="Times New Roman"/>
          <w:sz w:val="28"/>
          <w:szCs w:val="28"/>
        </w:rPr>
        <w:t>Расчеты по поступлениям текущего характера бюджетным и автономным учреждениям от сектора государственного управления</w:t>
      </w:r>
      <w:r w:rsidR="00A6635D">
        <w:rPr>
          <w:rFonts w:ascii="Times New Roman" w:hAnsi="Times New Roman" w:cs="Times New Roman"/>
          <w:sz w:val="28"/>
          <w:szCs w:val="28"/>
        </w:rPr>
        <w:t>»</w:t>
      </w:r>
      <w:r w:rsidRPr="00804885">
        <w:rPr>
          <w:rFonts w:ascii="Times New Roman" w:hAnsi="Times New Roman" w:cs="Times New Roman"/>
          <w:sz w:val="28"/>
          <w:szCs w:val="28"/>
        </w:rPr>
        <w:t>.</w:t>
      </w:r>
    </w:p>
    <w:p w:rsidR="002F6A5B" w:rsidRDefault="00954201" w:rsidP="000D3964">
      <w:pPr>
        <w:pStyle w:val="ConsPlusNormal"/>
        <w:ind w:firstLine="709"/>
        <w:jc w:val="both"/>
        <w:rPr>
          <w:rFonts w:ascii="Times New Roman" w:hAnsi="Times New Roman" w:cs="Times New Roman"/>
          <w:sz w:val="28"/>
          <w:szCs w:val="28"/>
        </w:rPr>
      </w:pPr>
      <w:r w:rsidRPr="00804885">
        <w:rPr>
          <w:rFonts w:ascii="Times New Roman" w:hAnsi="Times New Roman" w:cs="Times New Roman"/>
          <w:sz w:val="28"/>
          <w:szCs w:val="28"/>
        </w:rPr>
        <w:t xml:space="preserve">Показатель по счету 1 206 81 000 </w:t>
      </w:r>
      <w:r w:rsidR="00A6635D">
        <w:rPr>
          <w:rFonts w:ascii="Times New Roman" w:hAnsi="Times New Roman" w:cs="Times New Roman"/>
          <w:sz w:val="28"/>
          <w:szCs w:val="28"/>
        </w:rPr>
        <w:t>«</w:t>
      </w:r>
      <w:r w:rsidRPr="00804885">
        <w:rPr>
          <w:rFonts w:ascii="Times New Roman" w:hAnsi="Times New Roman" w:cs="Times New Roman"/>
          <w:sz w:val="28"/>
          <w:szCs w:val="28"/>
        </w:rPr>
        <w:t xml:space="preserve">Расчеты по авансовым безвозмездным перечислениям капитального характера </w:t>
      </w:r>
      <w:r w:rsidR="00B03D64">
        <w:rPr>
          <w:rFonts w:ascii="Times New Roman" w:hAnsi="Times New Roman" w:cs="Times New Roman"/>
          <w:sz w:val="28"/>
          <w:szCs w:val="28"/>
        </w:rPr>
        <w:t xml:space="preserve">государственным (муниципальным) </w:t>
      </w:r>
      <w:r w:rsidRPr="00B83C14">
        <w:rPr>
          <w:rFonts w:ascii="Times New Roman" w:hAnsi="Times New Roman" w:cs="Times New Roman"/>
          <w:sz w:val="28"/>
          <w:szCs w:val="28"/>
        </w:rPr>
        <w:t>учреждениям</w:t>
      </w:r>
      <w:r w:rsidR="00A6635D">
        <w:rPr>
          <w:rFonts w:ascii="Times New Roman" w:hAnsi="Times New Roman" w:cs="Times New Roman"/>
          <w:sz w:val="28"/>
          <w:szCs w:val="28"/>
        </w:rPr>
        <w:t>»</w:t>
      </w:r>
      <w:r w:rsidRPr="00B83C14">
        <w:rPr>
          <w:rFonts w:ascii="Times New Roman" w:hAnsi="Times New Roman" w:cs="Times New Roman"/>
          <w:sz w:val="28"/>
          <w:szCs w:val="28"/>
        </w:rPr>
        <w:t xml:space="preserve"> (КВР 612, 622) Сведений </w:t>
      </w:r>
      <w:hyperlink r:id="rId114" w:history="1">
        <w:r w:rsidRPr="00B83C14">
          <w:rPr>
            <w:rFonts w:ascii="Times New Roman" w:hAnsi="Times New Roman" w:cs="Times New Roman"/>
            <w:sz w:val="28"/>
            <w:szCs w:val="28"/>
          </w:rPr>
          <w:t>(ф.0503169)</w:t>
        </w:r>
      </w:hyperlink>
      <w:r w:rsidRPr="00B83C14">
        <w:rPr>
          <w:rFonts w:ascii="Times New Roman" w:hAnsi="Times New Roman" w:cs="Times New Roman"/>
          <w:sz w:val="28"/>
          <w:szCs w:val="28"/>
        </w:rPr>
        <w:t xml:space="preserve"> выверяется на соответствие разницы показателей остатка по кредиту счета</w:t>
      </w:r>
      <w:r w:rsidR="00BA2B03">
        <w:rPr>
          <w:rFonts w:ascii="Times New Roman" w:hAnsi="Times New Roman" w:cs="Times New Roman"/>
          <w:sz w:val="28"/>
          <w:szCs w:val="28"/>
        </w:rPr>
        <w:t xml:space="preserve"> </w:t>
      </w:r>
      <w:r w:rsidRPr="00B83C14">
        <w:rPr>
          <w:rFonts w:ascii="Times New Roman" w:hAnsi="Times New Roman" w:cs="Times New Roman"/>
          <w:sz w:val="28"/>
          <w:szCs w:val="28"/>
        </w:rPr>
        <w:t xml:space="preserve">5 401 40 162 </w:t>
      </w:r>
      <w:r w:rsidR="00A6635D">
        <w:rPr>
          <w:rFonts w:ascii="Times New Roman" w:hAnsi="Times New Roman" w:cs="Times New Roman"/>
          <w:sz w:val="28"/>
          <w:szCs w:val="28"/>
        </w:rPr>
        <w:t>«</w:t>
      </w:r>
      <w:r w:rsidR="00355DD8">
        <w:rPr>
          <w:rFonts w:ascii="Times New Roman" w:hAnsi="Times New Roman" w:cs="Times New Roman"/>
          <w:sz w:val="28"/>
          <w:szCs w:val="28"/>
        </w:rPr>
        <w:t xml:space="preserve">Доходы будущих периодов от </w:t>
      </w:r>
      <w:r w:rsidRPr="00B83C14">
        <w:rPr>
          <w:rFonts w:ascii="Times New Roman" w:hAnsi="Times New Roman" w:cs="Times New Roman"/>
          <w:sz w:val="28"/>
          <w:szCs w:val="28"/>
        </w:rPr>
        <w:t>поступлени</w:t>
      </w:r>
      <w:r w:rsidR="00355DD8">
        <w:rPr>
          <w:rFonts w:ascii="Times New Roman" w:hAnsi="Times New Roman" w:cs="Times New Roman"/>
          <w:sz w:val="28"/>
          <w:szCs w:val="28"/>
        </w:rPr>
        <w:t>й</w:t>
      </w:r>
      <w:r w:rsidRPr="00B83C14">
        <w:rPr>
          <w:rFonts w:ascii="Times New Roman" w:hAnsi="Times New Roman" w:cs="Times New Roman"/>
          <w:sz w:val="28"/>
          <w:szCs w:val="28"/>
        </w:rPr>
        <w:t xml:space="preserve"> капитального характера бюджетным и автономным учреждениям от сект</w:t>
      </w:r>
      <w:r w:rsidR="00A6635D">
        <w:rPr>
          <w:rFonts w:ascii="Times New Roman" w:hAnsi="Times New Roman" w:cs="Times New Roman"/>
          <w:sz w:val="28"/>
          <w:szCs w:val="28"/>
        </w:rPr>
        <w:t>ора государственного управления»</w:t>
      </w:r>
      <w:r w:rsidRPr="00B83C14">
        <w:rPr>
          <w:rFonts w:ascii="Times New Roman" w:hAnsi="Times New Roman" w:cs="Times New Roman"/>
          <w:sz w:val="28"/>
          <w:szCs w:val="28"/>
        </w:rPr>
        <w:t xml:space="preserve"> Сведений </w:t>
      </w:r>
      <w:hyperlink r:id="rId115" w:history="1">
        <w:r w:rsidR="00F43E4E">
          <w:rPr>
            <w:rFonts w:ascii="Times New Roman" w:hAnsi="Times New Roman" w:cs="Times New Roman"/>
            <w:sz w:val="28"/>
            <w:szCs w:val="28"/>
          </w:rPr>
          <w:t>(ф.</w:t>
        </w:r>
        <w:r w:rsidRPr="00B83C14">
          <w:rPr>
            <w:rFonts w:ascii="Times New Roman" w:hAnsi="Times New Roman" w:cs="Times New Roman"/>
            <w:sz w:val="28"/>
            <w:szCs w:val="28"/>
          </w:rPr>
          <w:t>0503769)</w:t>
        </w:r>
      </w:hyperlink>
      <w:r w:rsidRPr="00B83C14">
        <w:rPr>
          <w:rFonts w:ascii="Times New Roman" w:hAnsi="Times New Roman" w:cs="Times New Roman"/>
          <w:sz w:val="28"/>
          <w:szCs w:val="28"/>
        </w:rPr>
        <w:t xml:space="preserve"> и остатка по дебету счета 5 205 62 000 </w:t>
      </w:r>
      <w:r w:rsidR="00A6635D">
        <w:rPr>
          <w:rFonts w:ascii="Times New Roman" w:hAnsi="Times New Roman" w:cs="Times New Roman"/>
          <w:sz w:val="28"/>
          <w:szCs w:val="28"/>
        </w:rPr>
        <w:t>«</w:t>
      </w:r>
      <w:r w:rsidRPr="00B83C14">
        <w:rPr>
          <w:rFonts w:ascii="Times New Roman" w:hAnsi="Times New Roman" w:cs="Times New Roman"/>
          <w:sz w:val="28"/>
          <w:szCs w:val="28"/>
        </w:rPr>
        <w:t>Расчеты по поступлениям капитального характера бюджетным и автономным учреждениям от сектора государственного управления</w:t>
      </w:r>
      <w:r w:rsidR="00A6635D">
        <w:rPr>
          <w:rFonts w:ascii="Times New Roman" w:hAnsi="Times New Roman" w:cs="Times New Roman"/>
          <w:sz w:val="28"/>
          <w:szCs w:val="28"/>
        </w:rPr>
        <w:t>»</w:t>
      </w:r>
      <w:r w:rsidRPr="00B83C14">
        <w:rPr>
          <w:rFonts w:ascii="Times New Roman" w:hAnsi="Times New Roman" w:cs="Times New Roman"/>
          <w:sz w:val="28"/>
          <w:szCs w:val="28"/>
        </w:rPr>
        <w:t>.</w:t>
      </w:r>
    </w:p>
    <w:p w:rsidR="002F6A5B" w:rsidRDefault="00954201" w:rsidP="000D3964">
      <w:pPr>
        <w:pStyle w:val="ConsPlusNormal"/>
        <w:ind w:firstLine="709"/>
        <w:jc w:val="both"/>
        <w:rPr>
          <w:rFonts w:ascii="Times New Roman" w:hAnsi="Times New Roman" w:cs="Times New Roman"/>
          <w:sz w:val="28"/>
          <w:szCs w:val="28"/>
        </w:rPr>
      </w:pPr>
      <w:r w:rsidRPr="00B83C14">
        <w:rPr>
          <w:rFonts w:ascii="Times New Roman" w:hAnsi="Times New Roman" w:cs="Times New Roman"/>
          <w:sz w:val="28"/>
          <w:szCs w:val="28"/>
        </w:rPr>
        <w:t xml:space="preserve">Показатель по счету 1 206 73 000 </w:t>
      </w:r>
      <w:r w:rsidR="00680AB4">
        <w:rPr>
          <w:rFonts w:ascii="Times New Roman" w:hAnsi="Times New Roman" w:cs="Times New Roman"/>
          <w:sz w:val="28"/>
          <w:szCs w:val="28"/>
        </w:rPr>
        <w:t>«</w:t>
      </w:r>
      <w:r w:rsidRPr="00B83C14">
        <w:rPr>
          <w:rFonts w:ascii="Times New Roman" w:hAnsi="Times New Roman" w:cs="Times New Roman"/>
          <w:sz w:val="28"/>
          <w:szCs w:val="28"/>
        </w:rPr>
        <w:t>Расчеты по авансам на приобретение акций и по иным формам участия в капитале</w:t>
      </w:r>
      <w:r w:rsidR="00680AB4">
        <w:rPr>
          <w:rFonts w:ascii="Times New Roman" w:hAnsi="Times New Roman" w:cs="Times New Roman"/>
          <w:sz w:val="28"/>
          <w:szCs w:val="28"/>
        </w:rPr>
        <w:t>»</w:t>
      </w:r>
      <w:r w:rsidRPr="00B83C14">
        <w:rPr>
          <w:rFonts w:ascii="Times New Roman" w:hAnsi="Times New Roman" w:cs="Times New Roman"/>
          <w:sz w:val="28"/>
          <w:szCs w:val="28"/>
        </w:rPr>
        <w:t xml:space="preserve"> (КВР 461, 462, 464, 465) Сведений </w:t>
      </w:r>
      <w:r w:rsidR="007C1F51">
        <w:rPr>
          <w:rFonts w:ascii="Times New Roman" w:hAnsi="Times New Roman" w:cs="Times New Roman"/>
          <w:sz w:val="28"/>
          <w:szCs w:val="28"/>
        </w:rPr>
        <w:br/>
      </w:r>
      <w:hyperlink r:id="rId116" w:history="1">
        <w:r w:rsidR="00F43E4E">
          <w:rPr>
            <w:rFonts w:ascii="Times New Roman" w:hAnsi="Times New Roman" w:cs="Times New Roman"/>
            <w:sz w:val="28"/>
            <w:szCs w:val="28"/>
          </w:rPr>
          <w:t>(ф.</w:t>
        </w:r>
        <w:r w:rsidRPr="00B83C14">
          <w:rPr>
            <w:rFonts w:ascii="Times New Roman" w:hAnsi="Times New Roman" w:cs="Times New Roman"/>
            <w:sz w:val="28"/>
            <w:szCs w:val="28"/>
          </w:rPr>
          <w:t>0503169)</w:t>
        </w:r>
      </w:hyperlink>
      <w:r w:rsidRPr="00B83C14">
        <w:rPr>
          <w:rFonts w:ascii="Times New Roman" w:hAnsi="Times New Roman" w:cs="Times New Roman"/>
          <w:sz w:val="28"/>
          <w:szCs w:val="28"/>
        </w:rPr>
        <w:t xml:space="preserve"> выверяется на соответствие разницы показателей Сведений </w:t>
      </w:r>
      <w:r w:rsidR="0051140A">
        <w:rPr>
          <w:rFonts w:ascii="Times New Roman" w:hAnsi="Times New Roman" w:cs="Times New Roman"/>
          <w:sz w:val="28"/>
          <w:szCs w:val="28"/>
        </w:rPr>
        <w:br/>
      </w:r>
      <w:hyperlink r:id="rId117" w:history="1">
        <w:r w:rsidR="00F43E4E">
          <w:rPr>
            <w:rFonts w:ascii="Times New Roman" w:hAnsi="Times New Roman" w:cs="Times New Roman"/>
            <w:sz w:val="28"/>
            <w:szCs w:val="28"/>
          </w:rPr>
          <w:t>(ф.</w:t>
        </w:r>
        <w:r w:rsidRPr="00B83C14">
          <w:rPr>
            <w:rFonts w:ascii="Times New Roman" w:hAnsi="Times New Roman" w:cs="Times New Roman"/>
            <w:sz w:val="28"/>
            <w:szCs w:val="28"/>
          </w:rPr>
          <w:t>0503769)</w:t>
        </w:r>
      </w:hyperlink>
      <w:r w:rsidRPr="00B83C14">
        <w:rPr>
          <w:rFonts w:ascii="Times New Roman" w:hAnsi="Times New Roman" w:cs="Times New Roman"/>
          <w:sz w:val="28"/>
          <w:szCs w:val="28"/>
        </w:rPr>
        <w:t>: остатка</w:t>
      </w:r>
      <w:r w:rsidR="00680AB4">
        <w:rPr>
          <w:rFonts w:ascii="Times New Roman" w:hAnsi="Times New Roman" w:cs="Times New Roman"/>
          <w:sz w:val="28"/>
          <w:szCs w:val="28"/>
        </w:rPr>
        <w:t xml:space="preserve"> по кредиту счета 6 401 40 162 «</w:t>
      </w:r>
      <w:r w:rsidRPr="00B83C14">
        <w:rPr>
          <w:rFonts w:ascii="Times New Roman" w:hAnsi="Times New Roman" w:cs="Times New Roman"/>
          <w:sz w:val="28"/>
          <w:szCs w:val="28"/>
        </w:rPr>
        <w:t xml:space="preserve">Доходы будущих периодов от </w:t>
      </w:r>
      <w:r w:rsidRPr="00804885">
        <w:rPr>
          <w:rFonts w:ascii="Times New Roman" w:hAnsi="Times New Roman" w:cs="Times New Roman"/>
          <w:sz w:val="28"/>
          <w:szCs w:val="28"/>
        </w:rPr>
        <w:t>поступлений капитального характера бюджетным и автономным учреждениям от сект</w:t>
      </w:r>
      <w:r w:rsidR="00680AB4">
        <w:rPr>
          <w:rFonts w:ascii="Times New Roman" w:hAnsi="Times New Roman" w:cs="Times New Roman"/>
          <w:sz w:val="28"/>
          <w:szCs w:val="28"/>
        </w:rPr>
        <w:t>ора государственного управления»</w:t>
      </w:r>
      <w:r w:rsidRPr="00804885">
        <w:rPr>
          <w:rFonts w:ascii="Times New Roman" w:hAnsi="Times New Roman" w:cs="Times New Roman"/>
          <w:sz w:val="28"/>
          <w:szCs w:val="28"/>
        </w:rPr>
        <w:t xml:space="preserve"> и остатка по дебету счета 6 205 62 000 </w:t>
      </w:r>
      <w:r w:rsidR="00680AB4">
        <w:rPr>
          <w:rFonts w:ascii="Times New Roman" w:hAnsi="Times New Roman" w:cs="Times New Roman"/>
          <w:sz w:val="28"/>
          <w:szCs w:val="28"/>
        </w:rPr>
        <w:t>«</w:t>
      </w:r>
      <w:r w:rsidRPr="00804885">
        <w:rPr>
          <w:rFonts w:ascii="Times New Roman" w:hAnsi="Times New Roman" w:cs="Times New Roman"/>
          <w:sz w:val="28"/>
          <w:szCs w:val="28"/>
        </w:rPr>
        <w:t>Расчеты по поступлениям капитального характера бюджетным и автономным учреждениям от сектора государственного управления</w:t>
      </w:r>
      <w:r w:rsidR="00680AB4">
        <w:rPr>
          <w:rFonts w:ascii="Times New Roman" w:hAnsi="Times New Roman" w:cs="Times New Roman"/>
          <w:sz w:val="28"/>
          <w:szCs w:val="28"/>
        </w:rPr>
        <w:t>»</w:t>
      </w:r>
      <w:r w:rsidRPr="00804885">
        <w:rPr>
          <w:rFonts w:ascii="Times New Roman" w:hAnsi="Times New Roman" w:cs="Times New Roman"/>
          <w:sz w:val="28"/>
          <w:szCs w:val="28"/>
        </w:rPr>
        <w:t>.</w:t>
      </w:r>
    </w:p>
    <w:p w:rsidR="002F6A5B" w:rsidRDefault="00680AB4" w:rsidP="000D3964">
      <w:pPr>
        <w:pStyle w:val="ConsPlusNormal"/>
        <w:ind w:firstLine="709"/>
        <w:jc w:val="both"/>
        <w:rPr>
          <w:rFonts w:ascii="Times New Roman" w:hAnsi="Times New Roman" w:cs="Times New Roman"/>
          <w:sz w:val="28"/>
          <w:szCs w:val="28"/>
        </w:rPr>
      </w:pPr>
      <w:r w:rsidRPr="00680AB4">
        <w:rPr>
          <w:rFonts w:ascii="Times New Roman" w:hAnsi="Times New Roman" w:cs="Times New Roman"/>
          <w:sz w:val="28"/>
          <w:szCs w:val="28"/>
        </w:rPr>
        <w:t xml:space="preserve">Показатели дебетового остатка по счетам 1 205 53 002 </w:t>
      </w:r>
      <w:r>
        <w:rPr>
          <w:rFonts w:ascii="Times New Roman" w:hAnsi="Times New Roman" w:cs="Times New Roman"/>
          <w:sz w:val="28"/>
          <w:szCs w:val="28"/>
        </w:rPr>
        <w:t>«</w:t>
      </w:r>
      <w:r w:rsidRPr="00680AB4">
        <w:rPr>
          <w:rFonts w:ascii="Times New Roman" w:hAnsi="Times New Roman" w:cs="Times New Roman"/>
          <w:sz w:val="28"/>
          <w:szCs w:val="28"/>
        </w:rPr>
        <w:t>Расчеты по поступлениям текущего характера в бюджеты бюджетной системы Российской Федерации от бюджетных и автономных учреждений</w:t>
      </w:r>
      <w:r>
        <w:rPr>
          <w:rFonts w:ascii="Times New Roman" w:hAnsi="Times New Roman" w:cs="Times New Roman"/>
          <w:sz w:val="28"/>
          <w:szCs w:val="28"/>
        </w:rPr>
        <w:t>»</w:t>
      </w:r>
      <w:r w:rsidRPr="00680AB4">
        <w:rPr>
          <w:rFonts w:ascii="Times New Roman" w:hAnsi="Times New Roman" w:cs="Times New Roman"/>
          <w:sz w:val="28"/>
          <w:szCs w:val="28"/>
        </w:rPr>
        <w:t xml:space="preserve">, 1 205 63 002 </w:t>
      </w:r>
      <w:r>
        <w:rPr>
          <w:rFonts w:ascii="Times New Roman" w:hAnsi="Times New Roman" w:cs="Times New Roman"/>
          <w:sz w:val="28"/>
          <w:szCs w:val="28"/>
        </w:rPr>
        <w:t>«</w:t>
      </w:r>
      <w:r w:rsidRPr="00680AB4">
        <w:rPr>
          <w:rFonts w:ascii="Times New Roman" w:hAnsi="Times New Roman" w:cs="Times New Roman"/>
          <w:sz w:val="28"/>
          <w:szCs w:val="28"/>
        </w:rPr>
        <w:t>Расчеты по поступлениям капитального характера в бюджеты бюджетной системы Российской Федерации от бюджетных и автономных учреждений</w:t>
      </w:r>
      <w:r>
        <w:rPr>
          <w:rFonts w:ascii="Times New Roman" w:hAnsi="Times New Roman" w:cs="Times New Roman"/>
          <w:sz w:val="28"/>
          <w:szCs w:val="28"/>
        </w:rPr>
        <w:t>»</w:t>
      </w:r>
      <w:r w:rsidRPr="00680AB4">
        <w:rPr>
          <w:rFonts w:ascii="Times New Roman" w:hAnsi="Times New Roman" w:cs="Times New Roman"/>
          <w:sz w:val="28"/>
          <w:szCs w:val="28"/>
        </w:rPr>
        <w:t xml:space="preserve"> (КБК 2 18 0</w:t>
      </w:r>
      <w:r w:rsidR="00CF21B3">
        <w:rPr>
          <w:rFonts w:ascii="Times New Roman" w:hAnsi="Times New Roman" w:cs="Times New Roman"/>
          <w:sz w:val="28"/>
          <w:szCs w:val="28"/>
        </w:rPr>
        <w:t>2</w:t>
      </w:r>
      <w:r w:rsidRPr="00680AB4">
        <w:rPr>
          <w:rFonts w:ascii="Times New Roman" w:hAnsi="Times New Roman" w:cs="Times New Roman"/>
          <w:sz w:val="28"/>
          <w:szCs w:val="28"/>
        </w:rPr>
        <w:t>010 0</w:t>
      </w:r>
      <w:r w:rsidR="00CF21B3">
        <w:rPr>
          <w:rFonts w:ascii="Times New Roman" w:hAnsi="Times New Roman" w:cs="Times New Roman"/>
          <w:sz w:val="28"/>
          <w:szCs w:val="28"/>
        </w:rPr>
        <w:t>2</w:t>
      </w:r>
      <w:r w:rsidRPr="00680AB4">
        <w:rPr>
          <w:rFonts w:ascii="Times New Roman" w:hAnsi="Times New Roman" w:cs="Times New Roman"/>
          <w:sz w:val="28"/>
          <w:szCs w:val="28"/>
        </w:rPr>
        <w:t xml:space="preserve"> 0000, </w:t>
      </w:r>
      <w:r w:rsidR="006434DD">
        <w:rPr>
          <w:rFonts w:ascii="Times New Roman" w:hAnsi="Times New Roman" w:cs="Times New Roman"/>
          <w:sz w:val="28"/>
          <w:szCs w:val="28"/>
        </w:rPr>
        <w:br/>
      </w:r>
      <w:r w:rsidRPr="00680AB4">
        <w:rPr>
          <w:rFonts w:ascii="Times New Roman" w:hAnsi="Times New Roman" w:cs="Times New Roman"/>
          <w:sz w:val="28"/>
          <w:szCs w:val="28"/>
        </w:rPr>
        <w:t>2 18 0</w:t>
      </w:r>
      <w:r w:rsidR="00CF21B3">
        <w:rPr>
          <w:rFonts w:ascii="Times New Roman" w:hAnsi="Times New Roman" w:cs="Times New Roman"/>
          <w:sz w:val="28"/>
          <w:szCs w:val="28"/>
        </w:rPr>
        <w:t>2</w:t>
      </w:r>
      <w:r w:rsidRPr="00680AB4">
        <w:rPr>
          <w:rFonts w:ascii="Times New Roman" w:hAnsi="Times New Roman" w:cs="Times New Roman"/>
          <w:sz w:val="28"/>
          <w:szCs w:val="28"/>
        </w:rPr>
        <w:t>020 0</w:t>
      </w:r>
      <w:r w:rsidR="00CF21B3">
        <w:rPr>
          <w:rFonts w:ascii="Times New Roman" w:hAnsi="Times New Roman" w:cs="Times New Roman"/>
          <w:sz w:val="28"/>
          <w:szCs w:val="28"/>
        </w:rPr>
        <w:t>2</w:t>
      </w:r>
      <w:r w:rsidRPr="00680AB4">
        <w:rPr>
          <w:rFonts w:ascii="Times New Roman" w:hAnsi="Times New Roman" w:cs="Times New Roman"/>
          <w:sz w:val="28"/>
          <w:szCs w:val="28"/>
        </w:rPr>
        <w:t xml:space="preserve"> 0000) Сведений </w:t>
      </w:r>
      <w:hyperlink r:id="rId118" w:history="1">
        <w:r w:rsidRPr="00680AB4">
          <w:rPr>
            <w:rFonts w:ascii="Times New Roman" w:hAnsi="Times New Roman" w:cs="Times New Roman"/>
            <w:sz w:val="28"/>
            <w:szCs w:val="28"/>
          </w:rPr>
          <w:t>(ф.0503169)</w:t>
        </w:r>
      </w:hyperlink>
      <w:r w:rsidRPr="00680AB4">
        <w:rPr>
          <w:rFonts w:ascii="Times New Roman" w:hAnsi="Times New Roman" w:cs="Times New Roman"/>
          <w:sz w:val="28"/>
          <w:szCs w:val="28"/>
        </w:rPr>
        <w:t xml:space="preserve"> выверяются на соответствие показателю кредитового остатка по счетам 5 303 05 001 </w:t>
      </w:r>
      <w:r w:rsidR="00CF21B3">
        <w:rPr>
          <w:rFonts w:ascii="Times New Roman" w:hAnsi="Times New Roman" w:cs="Times New Roman"/>
          <w:sz w:val="28"/>
          <w:szCs w:val="28"/>
        </w:rPr>
        <w:t>«</w:t>
      </w:r>
      <w:r w:rsidRPr="00680AB4">
        <w:rPr>
          <w:rFonts w:ascii="Times New Roman" w:hAnsi="Times New Roman" w:cs="Times New Roman"/>
          <w:sz w:val="28"/>
          <w:szCs w:val="28"/>
        </w:rPr>
        <w:t>Расчеты по прочим платежам в бюджет</w:t>
      </w:r>
      <w:r w:rsidR="00CF21B3">
        <w:rPr>
          <w:rFonts w:ascii="Times New Roman" w:hAnsi="Times New Roman" w:cs="Times New Roman"/>
          <w:sz w:val="28"/>
          <w:szCs w:val="28"/>
        </w:rPr>
        <w:t>»</w:t>
      </w:r>
      <w:r w:rsidRPr="00680AB4">
        <w:rPr>
          <w:rFonts w:ascii="Times New Roman" w:hAnsi="Times New Roman" w:cs="Times New Roman"/>
          <w:sz w:val="28"/>
          <w:szCs w:val="28"/>
        </w:rPr>
        <w:t xml:space="preserve">, 6 303 05 001 </w:t>
      </w:r>
      <w:r w:rsidR="00CF21B3">
        <w:rPr>
          <w:rFonts w:ascii="Times New Roman" w:hAnsi="Times New Roman" w:cs="Times New Roman"/>
          <w:sz w:val="28"/>
          <w:szCs w:val="28"/>
        </w:rPr>
        <w:t>«</w:t>
      </w:r>
      <w:r w:rsidRPr="00680AB4">
        <w:rPr>
          <w:rFonts w:ascii="Times New Roman" w:hAnsi="Times New Roman" w:cs="Times New Roman"/>
          <w:sz w:val="28"/>
          <w:szCs w:val="28"/>
        </w:rPr>
        <w:t>Расчеты по прочим платежам в бюджет</w:t>
      </w:r>
      <w:r w:rsidR="00CF21B3">
        <w:rPr>
          <w:rFonts w:ascii="Times New Roman" w:hAnsi="Times New Roman" w:cs="Times New Roman"/>
          <w:sz w:val="28"/>
          <w:szCs w:val="28"/>
        </w:rPr>
        <w:t>»</w:t>
      </w:r>
      <w:r w:rsidRPr="00680AB4">
        <w:rPr>
          <w:rFonts w:ascii="Times New Roman" w:hAnsi="Times New Roman" w:cs="Times New Roman"/>
          <w:sz w:val="28"/>
          <w:szCs w:val="28"/>
        </w:rPr>
        <w:t xml:space="preserve"> (аналитический код</w:t>
      </w:r>
      <w:r w:rsidR="00A44159">
        <w:rPr>
          <w:rFonts w:ascii="Times New Roman" w:hAnsi="Times New Roman" w:cs="Times New Roman"/>
          <w:sz w:val="28"/>
          <w:szCs w:val="28"/>
        </w:rPr>
        <w:t xml:space="preserve"> </w:t>
      </w:r>
      <w:r w:rsidR="00A44159" w:rsidRPr="009012DB">
        <w:rPr>
          <w:rFonts w:ascii="Times New Roman" w:hAnsi="Times New Roman" w:cs="Times New Roman"/>
          <w:sz w:val="28"/>
          <w:szCs w:val="28"/>
        </w:rPr>
        <w:t>150</w:t>
      </w:r>
      <w:r w:rsidR="009012DB" w:rsidRPr="009012DB">
        <w:rPr>
          <w:rFonts w:ascii="Times New Roman" w:hAnsi="Times New Roman" w:cs="Times New Roman"/>
          <w:sz w:val="28"/>
          <w:szCs w:val="28"/>
        </w:rPr>
        <w:t>,</w:t>
      </w:r>
      <w:r w:rsidR="009012DB">
        <w:rPr>
          <w:rFonts w:ascii="Times New Roman" w:hAnsi="Times New Roman" w:cs="Times New Roman"/>
          <w:sz w:val="28"/>
          <w:szCs w:val="28"/>
        </w:rPr>
        <w:t xml:space="preserve"> </w:t>
      </w:r>
      <w:r w:rsidRPr="00680AB4">
        <w:rPr>
          <w:rFonts w:ascii="Times New Roman" w:hAnsi="Times New Roman" w:cs="Times New Roman"/>
          <w:sz w:val="28"/>
          <w:szCs w:val="28"/>
        </w:rPr>
        <w:t xml:space="preserve">610) Сведений </w:t>
      </w:r>
      <w:hyperlink r:id="rId119" w:history="1">
        <w:r w:rsidRPr="00680AB4">
          <w:rPr>
            <w:rFonts w:ascii="Times New Roman" w:hAnsi="Times New Roman" w:cs="Times New Roman"/>
            <w:sz w:val="28"/>
            <w:szCs w:val="28"/>
          </w:rPr>
          <w:t>(ф.0503769)</w:t>
        </w:r>
      </w:hyperlink>
      <w:r w:rsidRPr="00680AB4">
        <w:rPr>
          <w:rFonts w:ascii="Times New Roman" w:hAnsi="Times New Roman" w:cs="Times New Roman"/>
          <w:sz w:val="28"/>
          <w:szCs w:val="28"/>
        </w:rPr>
        <w:t>.</w:t>
      </w:r>
    </w:p>
    <w:p w:rsidR="002F6A5B" w:rsidRDefault="00680AB4" w:rsidP="000D3964">
      <w:pPr>
        <w:pStyle w:val="ConsPlusNormal"/>
        <w:ind w:firstLine="709"/>
        <w:jc w:val="both"/>
        <w:rPr>
          <w:rFonts w:ascii="Times New Roman" w:hAnsi="Times New Roman" w:cs="Times New Roman"/>
          <w:sz w:val="28"/>
          <w:szCs w:val="28"/>
        </w:rPr>
      </w:pPr>
      <w:r w:rsidRPr="00680AB4">
        <w:rPr>
          <w:rFonts w:ascii="Times New Roman" w:hAnsi="Times New Roman" w:cs="Times New Roman"/>
          <w:sz w:val="28"/>
          <w:szCs w:val="28"/>
        </w:rPr>
        <w:t xml:space="preserve">Показатель дебетового остатка по счету 1 205 36 002 </w:t>
      </w:r>
      <w:r w:rsidR="00CF21B3">
        <w:rPr>
          <w:rFonts w:ascii="Times New Roman" w:hAnsi="Times New Roman" w:cs="Times New Roman"/>
          <w:sz w:val="28"/>
          <w:szCs w:val="28"/>
        </w:rPr>
        <w:t>«</w:t>
      </w:r>
      <w:r w:rsidRPr="00680AB4">
        <w:rPr>
          <w:rFonts w:ascii="Times New Roman" w:hAnsi="Times New Roman" w:cs="Times New Roman"/>
          <w:sz w:val="28"/>
          <w:szCs w:val="28"/>
        </w:rPr>
        <w:t>Расчеты по доходам бюджета от возврата субсидий на выполнение государств</w:t>
      </w:r>
      <w:r w:rsidR="00CF21B3">
        <w:rPr>
          <w:rFonts w:ascii="Times New Roman" w:hAnsi="Times New Roman" w:cs="Times New Roman"/>
          <w:sz w:val="28"/>
          <w:szCs w:val="28"/>
        </w:rPr>
        <w:t>енного (муниципального) задания»</w:t>
      </w:r>
      <w:r w:rsidRPr="00680AB4">
        <w:rPr>
          <w:rFonts w:ascii="Times New Roman" w:hAnsi="Times New Roman" w:cs="Times New Roman"/>
          <w:sz w:val="28"/>
          <w:szCs w:val="28"/>
        </w:rPr>
        <w:t xml:space="preserve"> (КБК </w:t>
      </w:r>
      <w:r w:rsidRPr="009012DB">
        <w:rPr>
          <w:rFonts w:ascii="Times New Roman" w:hAnsi="Times New Roman" w:cs="Times New Roman"/>
          <w:sz w:val="28"/>
          <w:szCs w:val="28"/>
        </w:rPr>
        <w:t>1 13 0299</w:t>
      </w:r>
      <w:r w:rsidR="009012DB" w:rsidRPr="009012DB">
        <w:rPr>
          <w:rFonts w:ascii="Times New Roman" w:hAnsi="Times New Roman" w:cs="Times New Roman"/>
          <w:sz w:val="28"/>
          <w:szCs w:val="28"/>
        </w:rPr>
        <w:t>2</w:t>
      </w:r>
      <w:r w:rsidRPr="009012DB">
        <w:rPr>
          <w:rFonts w:ascii="Times New Roman" w:hAnsi="Times New Roman" w:cs="Times New Roman"/>
          <w:sz w:val="28"/>
          <w:szCs w:val="28"/>
        </w:rPr>
        <w:t xml:space="preserve"> 0</w:t>
      </w:r>
      <w:r w:rsidR="009012DB" w:rsidRPr="009012DB">
        <w:rPr>
          <w:rFonts w:ascii="Times New Roman" w:hAnsi="Times New Roman" w:cs="Times New Roman"/>
          <w:sz w:val="28"/>
          <w:szCs w:val="28"/>
        </w:rPr>
        <w:t>2</w:t>
      </w:r>
      <w:r w:rsidRPr="009012DB">
        <w:rPr>
          <w:rFonts w:ascii="Times New Roman" w:hAnsi="Times New Roman" w:cs="Times New Roman"/>
          <w:sz w:val="28"/>
          <w:szCs w:val="28"/>
        </w:rPr>
        <w:t xml:space="preserve"> 0</w:t>
      </w:r>
      <w:r w:rsidR="009012DB" w:rsidRPr="009012DB">
        <w:rPr>
          <w:rFonts w:ascii="Times New Roman" w:hAnsi="Times New Roman" w:cs="Times New Roman"/>
          <w:sz w:val="28"/>
          <w:szCs w:val="28"/>
        </w:rPr>
        <w:t>0</w:t>
      </w:r>
      <w:r w:rsidRPr="009012DB">
        <w:rPr>
          <w:rFonts w:ascii="Times New Roman" w:hAnsi="Times New Roman" w:cs="Times New Roman"/>
          <w:sz w:val="28"/>
          <w:szCs w:val="28"/>
        </w:rPr>
        <w:t>00 130)</w:t>
      </w:r>
      <w:r w:rsidR="00A44159" w:rsidRPr="009012DB">
        <w:rPr>
          <w:rFonts w:ascii="Times New Roman" w:hAnsi="Times New Roman" w:cs="Times New Roman"/>
          <w:sz w:val="28"/>
          <w:szCs w:val="28"/>
        </w:rPr>
        <w:t xml:space="preserve"> </w:t>
      </w:r>
      <w:r w:rsidRPr="009012DB">
        <w:rPr>
          <w:rFonts w:ascii="Times New Roman" w:hAnsi="Times New Roman" w:cs="Times New Roman"/>
          <w:sz w:val="28"/>
          <w:szCs w:val="28"/>
        </w:rPr>
        <w:t>Сведений</w:t>
      </w:r>
      <w:r w:rsidRPr="00680AB4">
        <w:rPr>
          <w:rFonts w:ascii="Times New Roman" w:hAnsi="Times New Roman" w:cs="Times New Roman"/>
          <w:sz w:val="28"/>
          <w:szCs w:val="28"/>
        </w:rPr>
        <w:t xml:space="preserve"> </w:t>
      </w:r>
      <w:hyperlink r:id="rId120" w:history="1">
        <w:r w:rsidRPr="00680AB4">
          <w:rPr>
            <w:rFonts w:ascii="Times New Roman" w:hAnsi="Times New Roman" w:cs="Times New Roman"/>
            <w:sz w:val="28"/>
            <w:szCs w:val="28"/>
          </w:rPr>
          <w:t>(ф.0503169)</w:t>
        </w:r>
      </w:hyperlink>
      <w:r w:rsidRPr="00680AB4">
        <w:rPr>
          <w:rFonts w:ascii="Times New Roman" w:hAnsi="Times New Roman" w:cs="Times New Roman"/>
          <w:sz w:val="28"/>
          <w:szCs w:val="28"/>
        </w:rPr>
        <w:t xml:space="preserve"> выверяется на соответствие показателю кредитового остатка по счету 4 303 05 001 </w:t>
      </w:r>
      <w:r w:rsidR="00CF21B3">
        <w:rPr>
          <w:rFonts w:ascii="Times New Roman" w:hAnsi="Times New Roman" w:cs="Times New Roman"/>
          <w:sz w:val="28"/>
          <w:szCs w:val="28"/>
        </w:rPr>
        <w:t>«</w:t>
      </w:r>
      <w:r w:rsidRPr="00680AB4">
        <w:rPr>
          <w:rFonts w:ascii="Times New Roman" w:hAnsi="Times New Roman" w:cs="Times New Roman"/>
          <w:sz w:val="28"/>
          <w:szCs w:val="28"/>
        </w:rPr>
        <w:t>Расчеты по прочим платежам в бюджет</w:t>
      </w:r>
      <w:r w:rsidR="00CF21B3">
        <w:rPr>
          <w:rFonts w:ascii="Times New Roman" w:hAnsi="Times New Roman" w:cs="Times New Roman"/>
          <w:sz w:val="28"/>
          <w:szCs w:val="28"/>
        </w:rPr>
        <w:t>»</w:t>
      </w:r>
      <w:r w:rsidRPr="00680AB4">
        <w:rPr>
          <w:rFonts w:ascii="Times New Roman" w:hAnsi="Times New Roman" w:cs="Times New Roman"/>
          <w:sz w:val="28"/>
          <w:szCs w:val="28"/>
        </w:rPr>
        <w:t xml:space="preserve"> Сведений </w:t>
      </w:r>
      <w:hyperlink r:id="rId121" w:history="1">
        <w:r w:rsidRPr="00680AB4">
          <w:rPr>
            <w:rFonts w:ascii="Times New Roman" w:hAnsi="Times New Roman" w:cs="Times New Roman"/>
            <w:sz w:val="28"/>
            <w:szCs w:val="28"/>
          </w:rPr>
          <w:t>(ф.0503769)</w:t>
        </w:r>
      </w:hyperlink>
      <w:r w:rsidRPr="00680AB4">
        <w:rPr>
          <w:rFonts w:ascii="Times New Roman" w:hAnsi="Times New Roman" w:cs="Times New Roman"/>
          <w:sz w:val="28"/>
          <w:szCs w:val="28"/>
        </w:rPr>
        <w:t>.</w:t>
      </w:r>
    </w:p>
    <w:p w:rsidR="002F6A5B" w:rsidRDefault="00954201" w:rsidP="000D3964">
      <w:pPr>
        <w:pStyle w:val="ConsPlusNormal"/>
        <w:ind w:firstLine="709"/>
        <w:jc w:val="both"/>
        <w:rPr>
          <w:rFonts w:ascii="Times New Roman" w:hAnsi="Times New Roman" w:cs="Times New Roman"/>
          <w:sz w:val="28"/>
          <w:szCs w:val="28"/>
        </w:rPr>
      </w:pPr>
      <w:r w:rsidRPr="00044911">
        <w:rPr>
          <w:rFonts w:ascii="Times New Roman" w:hAnsi="Times New Roman" w:cs="Times New Roman"/>
          <w:sz w:val="28"/>
          <w:szCs w:val="28"/>
        </w:rPr>
        <w:t>При этом</w:t>
      </w:r>
      <w:r w:rsidRPr="00804885">
        <w:rPr>
          <w:rFonts w:ascii="Times New Roman" w:hAnsi="Times New Roman" w:cs="Times New Roman"/>
          <w:sz w:val="28"/>
          <w:szCs w:val="28"/>
        </w:rPr>
        <w:t xml:space="preserve"> сформированные Учредителем по состоянию на 01.01.202</w:t>
      </w:r>
      <w:r w:rsidR="00E21E21">
        <w:rPr>
          <w:rFonts w:ascii="Times New Roman" w:hAnsi="Times New Roman" w:cs="Times New Roman"/>
          <w:sz w:val="28"/>
          <w:szCs w:val="28"/>
        </w:rPr>
        <w:t>3</w:t>
      </w:r>
      <w:r w:rsidRPr="00804885">
        <w:rPr>
          <w:rFonts w:ascii="Times New Roman" w:hAnsi="Times New Roman" w:cs="Times New Roman"/>
          <w:sz w:val="28"/>
          <w:szCs w:val="28"/>
        </w:rPr>
        <w:t xml:space="preserve"> показатели по дебету счетов 1 206 41 000 </w:t>
      </w:r>
      <w:r w:rsidR="00CF21B3">
        <w:rPr>
          <w:rFonts w:ascii="Times New Roman" w:hAnsi="Times New Roman" w:cs="Times New Roman"/>
          <w:sz w:val="28"/>
          <w:szCs w:val="28"/>
        </w:rPr>
        <w:t>«</w:t>
      </w:r>
      <w:r w:rsidRPr="00804885">
        <w:rPr>
          <w:rFonts w:ascii="Times New Roman" w:hAnsi="Times New Roman" w:cs="Times New Roman"/>
          <w:sz w:val="28"/>
          <w:szCs w:val="28"/>
        </w:rPr>
        <w:t>Расчеты по авансовым безвозмездным перечислениям текущего характера государственным (муниципальным) бюджетным и автономным учреждениям</w:t>
      </w:r>
      <w:r w:rsidR="00CF21B3">
        <w:rPr>
          <w:rFonts w:ascii="Times New Roman" w:hAnsi="Times New Roman" w:cs="Times New Roman"/>
          <w:sz w:val="28"/>
          <w:szCs w:val="28"/>
        </w:rPr>
        <w:t>»</w:t>
      </w:r>
      <w:r w:rsidRPr="00804885">
        <w:rPr>
          <w:rFonts w:ascii="Times New Roman" w:hAnsi="Times New Roman" w:cs="Times New Roman"/>
          <w:sz w:val="28"/>
          <w:szCs w:val="28"/>
        </w:rPr>
        <w:t xml:space="preserve"> (КВР 611, 612, 621, 622), </w:t>
      </w:r>
      <w:r w:rsidR="00E21E21">
        <w:rPr>
          <w:rFonts w:ascii="Times New Roman" w:hAnsi="Times New Roman" w:cs="Times New Roman"/>
          <w:sz w:val="28"/>
          <w:szCs w:val="28"/>
        </w:rPr>
        <w:br/>
      </w:r>
      <w:r w:rsidRPr="00804885">
        <w:rPr>
          <w:rFonts w:ascii="Times New Roman" w:hAnsi="Times New Roman" w:cs="Times New Roman"/>
          <w:sz w:val="28"/>
          <w:szCs w:val="28"/>
        </w:rPr>
        <w:t xml:space="preserve">1 206 73 000 </w:t>
      </w:r>
      <w:r w:rsidR="00CF21B3">
        <w:rPr>
          <w:rFonts w:ascii="Times New Roman" w:hAnsi="Times New Roman" w:cs="Times New Roman"/>
          <w:sz w:val="28"/>
          <w:szCs w:val="28"/>
        </w:rPr>
        <w:t>«</w:t>
      </w:r>
      <w:r w:rsidRPr="00804885">
        <w:rPr>
          <w:rFonts w:ascii="Times New Roman" w:hAnsi="Times New Roman" w:cs="Times New Roman"/>
          <w:sz w:val="28"/>
          <w:szCs w:val="28"/>
        </w:rPr>
        <w:t>Расчеты по авансам на приобретение акций и по иным формам участия в капитале</w:t>
      </w:r>
      <w:r w:rsidR="00CF21B3">
        <w:rPr>
          <w:rFonts w:ascii="Times New Roman" w:hAnsi="Times New Roman" w:cs="Times New Roman"/>
          <w:sz w:val="28"/>
          <w:szCs w:val="28"/>
        </w:rPr>
        <w:t>»</w:t>
      </w:r>
      <w:r w:rsidRPr="00804885">
        <w:rPr>
          <w:rFonts w:ascii="Times New Roman" w:hAnsi="Times New Roman" w:cs="Times New Roman"/>
          <w:sz w:val="28"/>
          <w:szCs w:val="28"/>
        </w:rPr>
        <w:t xml:space="preserve"> (КВР 461, 462, 464, 465), 1 206 81 000 </w:t>
      </w:r>
      <w:r w:rsidR="00CF21B3">
        <w:rPr>
          <w:rFonts w:ascii="Times New Roman" w:hAnsi="Times New Roman" w:cs="Times New Roman"/>
          <w:sz w:val="28"/>
          <w:szCs w:val="28"/>
        </w:rPr>
        <w:t>«</w:t>
      </w:r>
      <w:r w:rsidRPr="00804885">
        <w:rPr>
          <w:rFonts w:ascii="Times New Roman" w:hAnsi="Times New Roman" w:cs="Times New Roman"/>
          <w:sz w:val="28"/>
          <w:szCs w:val="28"/>
        </w:rPr>
        <w:t>Расчеты по авансовым безвозмездным перечислениям капитального характера государственным (</w:t>
      </w:r>
      <w:r w:rsidRPr="00B83C14">
        <w:rPr>
          <w:rFonts w:ascii="Times New Roman" w:hAnsi="Times New Roman" w:cs="Times New Roman"/>
          <w:sz w:val="28"/>
          <w:szCs w:val="28"/>
        </w:rPr>
        <w:t xml:space="preserve">муниципальным) </w:t>
      </w:r>
      <w:r w:rsidR="00CF21B3">
        <w:rPr>
          <w:rFonts w:ascii="Times New Roman" w:hAnsi="Times New Roman" w:cs="Times New Roman"/>
          <w:sz w:val="28"/>
          <w:szCs w:val="28"/>
        </w:rPr>
        <w:t>учреждениям»</w:t>
      </w:r>
      <w:r w:rsidRPr="00B83C14">
        <w:rPr>
          <w:rFonts w:ascii="Times New Roman" w:hAnsi="Times New Roman" w:cs="Times New Roman"/>
          <w:sz w:val="28"/>
          <w:szCs w:val="28"/>
        </w:rPr>
        <w:t xml:space="preserve"> (КВР 612, 622) подлежат отражению на соответствующих счетах аналитического учета счета 1 205 00 000 в сумме начисленной задолженности по возврату в бюджет неиспользованных остатков целевых субсидий прошлых лет в соответствии с </w:t>
      </w:r>
      <w:hyperlink r:id="rId122" w:history="1">
        <w:r w:rsidRPr="00B83C14">
          <w:rPr>
            <w:rFonts w:ascii="Times New Roman" w:hAnsi="Times New Roman" w:cs="Times New Roman"/>
            <w:sz w:val="28"/>
            <w:szCs w:val="28"/>
          </w:rPr>
          <w:t>Инструкцией</w:t>
        </w:r>
      </w:hyperlink>
      <w:r w:rsidRPr="00B83C14">
        <w:rPr>
          <w:rFonts w:ascii="Times New Roman" w:hAnsi="Times New Roman" w:cs="Times New Roman"/>
          <w:sz w:val="28"/>
          <w:szCs w:val="28"/>
        </w:rPr>
        <w:t xml:space="preserve"> </w:t>
      </w:r>
      <w:r w:rsidR="00262AD6" w:rsidRPr="00B83C14">
        <w:rPr>
          <w:rFonts w:ascii="Times New Roman" w:hAnsi="Times New Roman" w:cs="Times New Roman"/>
          <w:sz w:val="28"/>
          <w:szCs w:val="28"/>
        </w:rPr>
        <w:t>№</w:t>
      </w:r>
      <w:r w:rsidRPr="00B83C14">
        <w:rPr>
          <w:rFonts w:ascii="Times New Roman" w:hAnsi="Times New Roman" w:cs="Times New Roman"/>
          <w:sz w:val="28"/>
          <w:szCs w:val="28"/>
        </w:rPr>
        <w:t xml:space="preserve"> 162н </w:t>
      </w:r>
      <w:r w:rsidR="00175290" w:rsidRPr="00B83C14">
        <w:rPr>
          <w:rFonts w:ascii="Times New Roman" w:hAnsi="Times New Roman" w:cs="Times New Roman"/>
          <w:sz w:val="28"/>
          <w:szCs w:val="28"/>
        </w:rPr>
        <w:t>в отчетности за 202</w:t>
      </w:r>
      <w:r w:rsidR="00E21E21">
        <w:rPr>
          <w:rFonts w:ascii="Times New Roman" w:hAnsi="Times New Roman" w:cs="Times New Roman"/>
          <w:sz w:val="28"/>
          <w:szCs w:val="28"/>
        </w:rPr>
        <w:t>2</w:t>
      </w:r>
      <w:r w:rsidR="00175290" w:rsidRPr="00B83C14">
        <w:rPr>
          <w:rFonts w:ascii="Times New Roman" w:hAnsi="Times New Roman" w:cs="Times New Roman"/>
          <w:sz w:val="28"/>
          <w:szCs w:val="28"/>
        </w:rPr>
        <w:t xml:space="preserve"> год.</w:t>
      </w:r>
    </w:p>
    <w:p w:rsidR="00A254D5" w:rsidRDefault="00944EEC" w:rsidP="00A254D5">
      <w:pPr>
        <w:pStyle w:val="ConsPlusNormal"/>
        <w:spacing w:after="240"/>
        <w:ind w:firstLine="709"/>
        <w:jc w:val="both"/>
        <w:rPr>
          <w:rFonts w:ascii="Times New Roman" w:hAnsi="Times New Roman" w:cs="Times New Roman"/>
          <w:sz w:val="28"/>
          <w:szCs w:val="28"/>
        </w:rPr>
      </w:pPr>
      <w:hyperlink r:id="rId123" w:history="1">
        <w:r w:rsidR="00954201" w:rsidRPr="00B83C14">
          <w:rPr>
            <w:rFonts w:ascii="Times New Roman" w:hAnsi="Times New Roman" w:cs="Times New Roman"/>
            <w:sz w:val="28"/>
            <w:szCs w:val="28"/>
          </w:rPr>
          <w:t>Раздел</w:t>
        </w:r>
      </w:hyperlink>
      <w:r w:rsidR="00954201" w:rsidRPr="00B83C14">
        <w:rPr>
          <w:rFonts w:ascii="Times New Roman" w:hAnsi="Times New Roman" w:cs="Times New Roman"/>
          <w:sz w:val="28"/>
          <w:szCs w:val="28"/>
        </w:rPr>
        <w:t xml:space="preserve"> 2 Сведений (ф.0503169) заполняется</w:t>
      </w:r>
      <w:r w:rsidR="00044911" w:rsidRPr="00B83C14">
        <w:rPr>
          <w:rFonts w:ascii="Times New Roman" w:hAnsi="Times New Roman" w:cs="Times New Roman"/>
          <w:sz w:val="28"/>
          <w:szCs w:val="28"/>
        </w:rPr>
        <w:t xml:space="preserve"> </w:t>
      </w:r>
      <w:r w:rsidR="00175290" w:rsidRPr="00B83C14">
        <w:rPr>
          <w:rFonts w:ascii="Times New Roman" w:hAnsi="Times New Roman" w:cs="Times New Roman"/>
          <w:sz w:val="28"/>
          <w:szCs w:val="28"/>
        </w:rPr>
        <w:t xml:space="preserve">по контрагентам, у которых </w:t>
      </w:r>
      <w:r w:rsidR="00954201" w:rsidRPr="00B83C14">
        <w:rPr>
          <w:rFonts w:ascii="Times New Roman" w:hAnsi="Times New Roman" w:cs="Times New Roman"/>
          <w:sz w:val="28"/>
          <w:szCs w:val="28"/>
        </w:rPr>
        <w:lastRenderedPageBreak/>
        <w:t>показател</w:t>
      </w:r>
      <w:r w:rsidR="00175290" w:rsidRPr="00B83C14">
        <w:rPr>
          <w:rFonts w:ascii="Times New Roman" w:hAnsi="Times New Roman" w:cs="Times New Roman"/>
          <w:sz w:val="28"/>
          <w:szCs w:val="28"/>
        </w:rPr>
        <w:t>и</w:t>
      </w:r>
      <w:r w:rsidR="00954201" w:rsidRPr="00B83C14">
        <w:rPr>
          <w:rFonts w:ascii="Times New Roman" w:hAnsi="Times New Roman" w:cs="Times New Roman"/>
          <w:sz w:val="28"/>
          <w:szCs w:val="28"/>
        </w:rPr>
        <w:t xml:space="preserve"> </w:t>
      </w:r>
      <w:r w:rsidR="00175290" w:rsidRPr="00B83C14">
        <w:rPr>
          <w:rFonts w:ascii="Times New Roman" w:hAnsi="Times New Roman" w:cs="Times New Roman"/>
          <w:sz w:val="28"/>
          <w:szCs w:val="28"/>
        </w:rPr>
        <w:t xml:space="preserve">просроченной </w:t>
      </w:r>
      <w:r w:rsidR="00954201" w:rsidRPr="00B83C14">
        <w:rPr>
          <w:rFonts w:ascii="Times New Roman" w:hAnsi="Times New Roman" w:cs="Times New Roman"/>
          <w:sz w:val="28"/>
          <w:szCs w:val="28"/>
        </w:rPr>
        <w:t xml:space="preserve">задолженности </w:t>
      </w:r>
      <w:r w:rsidR="00175290" w:rsidRPr="005E4327">
        <w:rPr>
          <w:rFonts w:ascii="Times New Roman" w:hAnsi="Times New Roman" w:cs="Times New Roman"/>
          <w:sz w:val="28"/>
          <w:szCs w:val="28"/>
        </w:rPr>
        <w:t xml:space="preserve">составляют </w:t>
      </w:r>
      <w:r w:rsidR="00954201" w:rsidRPr="005E4327">
        <w:rPr>
          <w:rFonts w:ascii="Times New Roman" w:hAnsi="Times New Roman" w:cs="Times New Roman"/>
          <w:sz w:val="28"/>
          <w:szCs w:val="28"/>
        </w:rPr>
        <w:t>1</w:t>
      </w:r>
      <w:r w:rsidR="005E4327" w:rsidRPr="005E4327">
        <w:rPr>
          <w:rFonts w:ascii="Times New Roman" w:hAnsi="Times New Roman" w:cs="Times New Roman"/>
          <w:sz w:val="28"/>
          <w:szCs w:val="28"/>
        </w:rPr>
        <w:t>0</w:t>
      </w:r>
      <w:r w:rsidR="00954201" w:rsidRPr="005E4327">
        <w:rPr>
          <w:rFonts w:ascii="Times New Roman" w:hAnsi="Times New Roman" w:cs="Times New Roman"/>
          <w:sz w:val="28"/>
          <w:szCs w:val="28"/>
        </w:rPr>
        <w:t xml:space="preserve"> млн</w:t>
      </w:r>
      <w:r w:rsidR="00954201" w:rsidRPr="00B83C14">
        <w:rPr>
          <w:rFonts w:ascii="Times New Roman" w:hAnsi="Times New Roman" w:cs="Times New Roman"/>
          <w:sz w:val="28"/>
          <w:szCs w:val="28"/>
        </w:rPr>
        <w:t xml:space="preserve"> руб</w:t>
      </w:r>
      <w:r w:rsidR="00AE3459" w:rsidRPr="00B83C14">
        <w:rPr>
          <w:rFonts w:ascii="Times New Roman" w:hAnsi="Times New Roman" w:cs="Times New Roman"/>
          <w:sz w:val="28"/>
          <w:szCs w:val="28"/>
        </w:rPr>
        <w:t>лей</w:t>
      </w:r>
      <w:r w:rsidR="00E21E21">
        <w:rPr>
          <w:rFonts w:ascii="Times New Roman" w:hAnsi="Times New Roman" w:cs="Times New Roman"/>
          <w:sz w:val="28"/>
          <w:szCs w:val="28"/>
        </w:rPr>
        <w:t xml:space="preserve"> и </w:t>
      </w:r>
      <w:r w:rsidR="00E21E21" w:rsidRPr="00A75645">
        <w:rPr>
          <w:rFonts w:ascii="Times New Roman" w:hAnsi="Times New Roman" w:cs="Times New Roman"/>
          <w:sz w:val="28"/>
          <w:szCs w:val="28"/>
        </w:rPr>
        <w:t>более</w:t>
      </w:r>
      <w:r w:rsidR="009C10E2">
        <w:rPr>
          <w:rFonts w:ascii="Times New Roman" w:hAnsi="Times New Roman" w:cs="Times New Roman"/>
          <w:sz w:val="28"/>
          <w:szCs w:val="28"/>
        </w:rPr>
        <w:t>. О</w:t>
      </w:r>
      <w:r w:rsidR="005F0852" w:rsidRPr="005A0D50">
        <w:rPr>
          <w:rFonts w:ascii="Times New Roman" w:hAnsi="Times New Roman" w:cs="Times New Roman"/>
          <w:sz w:val="28"/>
          <w:szCs w:val="28"/>
        </w:rPr>
        <w:t>тражение контрагентов, исключенных из ЕГРЮЛ на отчетную дату, не допускается</w:t>
      </w:r>
      <w:r w:rsidR="005A0D50" w:rsidRPr="005A0D50">
        <w:rPr>
          <w:rFonts w:ascii="Times New Roman" w:hAnsi="Times New Roman" w:cs="Times New Roman"/>
          <w:sz w:val="28"/>
          <w:szCs w:val="28"/>
        </w:rPr>
        <w:t>.</w:t>
      </w:r>
      <w:r w:rsidR="00A254D5" w:rsidRPr="00A254D5">
        <w:rPr>
          <w:rFonts w:ascii="Times New Roman" w:hAnsi="Times New Roman" w:cs="Times New Roman"/>
          <w:sz w:val="28"/>
          <w:szCs w:val="28"/>
        </w:rPr>
        <w:t xml:space="preserve"> </w:t>
      </w:r>
    </w:p>
    <w:p w:rsidR="00A254D5" w:rsidRPr="00B83C14" w:rsidRDefault="00A254D5" w:rsidP="00A254D5">
      <w:pPr>
        <w:pStyle w:val="ConsPlusNormal"/>
        <w:spacing w:after="240"/>
        <w:ind w:firstLine="709"/>
        <w:jc w:val="both"/>
        <w:rPr>
          <w:rFonts w:ascii="Times New Roman" w:hAnsi="Times New Roman" w:cs="Times New Roman"/>
          <w:sz w:val="28"/>
          <w:szCs w:val="28"/>
        </w:rPr>
      </w:pPr>
      <w:r w:rsidRPr="00B83C14">
        <w:rPr>
          <w:rFonts w:ascii="Times New Roman" w:hAnsi="Times New Roman" w:cs="Times New Roman"/>
          <w:sz w:val="28"/>
          <w:szCs w:val="28"/>
        </w:rPr>
        <w:t xml:space="preserve">Сведения </w:t>
      </w:r>
      <w:hyperlink r:id="rId124" w:history="1">
        <w:r w:rsidRPr="00B83C14">
          <w:rPr>
            <w:rFonts w:ascii="Times New Roman" w:hAnsi="Times New Roman" w:cs="Times New Roman"/>
            <w:sz w:val="28"/>
            <w:szCs w:val="28"/>
          </w:rPr>
          <w:t>(ф.0503169)</w:t>
        </w:r>
      </w:hyperlink>
      <w:r w:rsidRPr="00B83C14">
        <w:rPr>
          <w:rFonts w:ascii="Times New Roman" w:hAnsi="Times New Roman" w:cs="Times New Roman"/>
          <w:sz w:val="28"/>
          <w:szCs w:val="28"/>
        </w:rPr>
        <w:t xml:space="preserve"> в рамках деятельности со средствами во временном распоряжении не формируются.</w:t>
      </w:r>
    </w:p>
    <w:p w:rsidR="005C4675" w:rsidRPr="00804885" w:rsidRDefault="005C4675" w:rsidP="00A254D5">
      <w:pPr>
        <w:pStyle w:val="ConsPlusNormal"/>
        <w:ind w:firstLine="709"/>
        <w:jc w:val="both"/>
        <w:rPr>
          <w:rFonts w:ascii="Times New Roman" w:hAnsi="Times New Roman" w:cs="Times New Roman"/>
          <w:sz w:val="28"/>
          <w:szCs w:val="28"/>
        </w:rPr>
      </w:pPr>
      <w:r w:rsidRPr="00B83C14">
        <w:rPr>
          <w:rFonts w:ascii="Times New Roman" w:hAnsi="Times New Roman" w:cs="Times New Roman"/>
          <w:sz w:val="28"/>
          <w:szCs w:val="28"/>
        </w:rPr>
        <w:t xml:space="preserve">В </w:t>
      </w:r>
      <w:r w:rsidRPr="008C62A8">
        <w:rPr>
          <w:rFonts w:ascii="Times New Roman" w:hAnsi="Times New Roman" w:cs="Times New Roman"/>
          <w:sz w:val="28"/>
          <w:szCs w:val="28"/>
        </w:rPr>
        <w:t xml:space="preserve">разделе 4 «Анализ показателей бухгалтерской отчетности субъекта бюджетной отчетности» </w:t>
      </w:r>
      <w:r w:rsidRPr="00B83C14">
        <w:rPr>
          <w:rFonts w:ascii="Times New Roman" w:hAnsi="Times New Roman" w:cs="Times New Roman"/>
          <w:sz w:val="28"/>
          <w:szCs w:val="28"/>
        </w:rPr>
        <w:t xml:space="preserve">Пояснительной записки </w:t>
      </w:r>
      <w:hyperlink r:id="rId125" w:history="1">
        <w:r w:rsidRPr="00B83C14">
          <w:rPr>
            <w:rFonts w:ascii="Times New Roman" w:hAnsi="Times New Roman" w:cs="Times New Roman"/>
            <w:sz w:val="28"/>
            <w:szCs w:val="28"/>
          </w:rPr>
          <w:t>(ф.0503160)</w:t>
        </w:r>
      </w:hyperlink>
      <w:r w:rsidRPr="005C4675">
        <w:rPr>
          <w:rFonts w:ascii="Times New Roman" w:hAnsi="Times New Roman" w:cs="Times New Roman"/>
          <w:sz w:val="28"/>
          <w:szCs w:val="28"/>
        </w:rPr>
        <w:t xml:space="preserve"> </w:t>
      </w:r>
      <w:r w:rsidRPr="008C62A8">
        <w:rPr>
          <w:rFonts w:ascii="Times New Roman" w:hAnsi="Times New Roman" w:cs="Times New Roman"/>
          <w:sz w:val="28"/>
          <w:szCs w:val="28"/>
        </w:rPr>
        <w:t>подлежит отражению</w:t>
      </w:r>
      <w:r w:rsidR="00A254D5">
        <w:rPr>
          <w:rFonts w:ascii="Times New Roman" w:hAnsi="Times New Roman" w:cs="Times New Roman"/>
          <w:sz w:val="28"/>
          <w:szCs w:val="28"/>
        </w:rPr>
        <w:t xml:space="preserve"> информация</w:t>
      </w:r>
      <w:r w:rsidRPr="008C62A8">
        <w:rPr>
          <w:rFonts w:ascii="Times New Roman" w:hAnsi="Times New Roman" w:cs="Times New Roman"/>
          <w:sz w:val="28"/>
          <w:szCs w:val="28"/>
        </w:rPr>
        <w:t>:</w:t>
      </w:r>
    </w:p>
    <w:p w:rsidR="005C4675" w:rsidRPr="005C4675" w:rsidRDefault="005C4675" w:rsidP="00A254D5">
      <w:pPr>
        <w:pStyle w:val="ConsPlusNormal"/>
        <w:ind w:firstLine="709"/>
        <w:jc w:val="both"/>
        <w:rPr>
          <w:rFonts w:ascii="Times New Roman" w:hAnsi="Times New Roman" w:cs="Times New Roman"/>
          <w:sz w:val="28"/>
          <w:szCs w:val="28"/>
        </w:rPr>
      </w:pPr>
      <w:r w:rsidRPr="005C4675">
        <w:rPr>
          <w:rFonts w:ascii="Times New Roman" w:hAnsi="Times New Roman" w:cs="Times New Roman"/>
          <w:sz w:val="28"/>
          <w:szCs w:val="28"/>
        </w:rPr>
        <w:t xml:space="preserve">- </w:t>
      </w:r>
      <w:r w:rsidR="00A254D5">
        <w:rPr>
          <w:rFonts w:ascii="Times New Roman" w:hAnsi="Times New Roman" w:cs="Times New Roman"/>
          <w:sz w:val="28"/>
          <w:szCs w:val="28"/>
        </w:rPr>
        <w:t xml:space="preserve"> </w:t>
      </w:r>
      <w:r w:rsidRPr="005C4675">
        <w:rPr>
          <w:rFonts w:ascii="Times New Roman" w:hAnsi="Times New Roman" w:cs="Times New Roman"/>
          <w:sz w:val="28"/>
          <w:szCs w:val="28"/>
        </w:rPr>
        <w:t xml:space="preserve">о причинах образования дебиторской и кредиторской задолженности </w:t>
      </w:r>
      <w:r w:rsidR="00A254D5">
        <w:rPr>
          <w:rFonts w:ascii="Times New Roman" w:hAnsi="Times New Roman" w:cs="Times New Roman"/>
          <w:sz w:val="28"/>
          <w:szCs w:val="28"/>
        </w:rPr>
        <w:t xml:space="preserve">свыше </w:t>
      </w:r>
      <w:r w:rsidRPr="005C4675">
        <w:rPr>
          <w:rFonts w:ascii="Times New Roman" w:hAnsi="Times New Roman" w:cs="Times New Roman"/>
          <w:sz w:val="28"/>
          <w:szCs w:val="28"/>
        </w:rPr>
        <w:t xml:space="preserve">10 млн рублей по одному </w:t>
      </w:r>
      <w:r w:rsidR="00A254D5">
        <w:rPr>
          <w:rFonts w:ascii="Times New Roman" w:hAnsi="Times New Roman" w:cs="Times New Roman"/>
          <w:sz w:val="28"/>
          <w:szCs w:val="28"/>
        </w:rPr>
        <w:t>контракту (обязательству)</w:t>
      </w:r>
      <w:r w:rsidRPr="005C4675">
        <w:rPr>
          <w:rFonts w:ascii="Times New Roman" w:hAnsi="Times New Roman" w:cs="Times New Roman"/>
          <w:sz w:val="28"/>
          <w:szCs w:val="28"/>
        </w:rPr>
        <w:t>;</w:t>
      </w:r>
    </w:p>
    <w:p w:rsidR="005C4675" w:rsidRPr="00483CC2" w:rsidRDefault="005C4675" w:rsidP="00483CC2">
      <w:pPr>
        <w:pStyle w:val="ConsPlusNormal"/>
        <w:ind w:firstLine="709"/>
        <w:jc w:val="both"/>
        <w:rPr>
          <w:rFonts w:ascii="Times New Roman" w:hAnsi="Times New Roman" w:cs="Times New Roman"/>
          <w:color w:val="FF0000"/>
          <w:sz w:val="28"/>
          <w:szCs w:val="28"/>
        </w:rPr>
      </w:pPr>
      <w:r w:rsidRPr="008C62A8">
        <w:rPr>
          <w:rFonts w:ascii="Times New Roman" w:hAnsi="Times New Roman" w:cs="Times New Roman"/>
          <w:sz w:val="28"/>
          <w:szCs w:val="28"/>
        </w:rPr>
        <w:t xml:space="preserve">- </w:t>
      </w:r>
      <w:r w:rsidR="00A254D5">
        <w:rPr>
          <w:rFonts w:ascii="Times New Roman" w:hAnsi="Times New Roman" w:cs="Times New Roman"/>
          <w:sz w:val="28"/>
          <w:szCs w:val="28"/>
        </w:rPr>
        <w:t xml:space="preserve">   </w:t>
      </w:r>
      <w:r w:rsidRPr="008C62A8">
        <w:rPr>
          <w:rFonts w:ascii="Times New Roman" w:hAnsi="Times New Roman" w:cs="Times New Roman"/>
          <w:sz w:val="28"/>
          <w:szCs w:val="28"/>
        </w:rPr>
        <w:t xml:space="preserve">о причинах увеличения дебиторской и кредиторской задолженности, в том числе просроченной, по состоянию на отчетную дату в сравнении с данными </w:t>
      </w:r>
      <w:r w:rsidR="00B90A5D">
        <w:rPr>
          <w:rFonts w:ascii="Times New Roman" w:hAnsi="Times New Roman" w:cs="Times New Roman"/>
          <w:sz w:val="28"/>
          <w:szCs w:val="28"/>
        </w:rPr>
        <w:br/>
      </w:r>
      <w:r w:rsidRPr="008C62A8">
        <w:rPr>
          <w:rFonts w:ascii="Times New Roman" w:hAnsi="Times New Roman" w:cs="Times New Roman"/>
          <w:sz w:val="28"/>
          <w:szCs w:val="28"/>
        </w:rPr>
        <w:t>на 1 января 2022</w:t>
      </w:r>
      <w:r w:rsidR="00A254D5">
        <w:rPr>
          <w:rFonts w:ascii="Times New Roman" w:hAnsi="Times New Roman" w:cs="Times New Roman"/>
          <w:sz w:val="28"/>
          <w:szCs w:val="28"/>
        </w:rPr>
        <w:t xml:space="preserve"> года</w:t>
      </w:r>
      <w:r w:rsidR="00A254D5" w:rsidRPr="00A254D5">
        <w:rPr>
          <w:rFonts w:ascii="Times New Roman" w:hAnsi="Times New Roman" w:cs="Times New Roman"/>
          <w:sz w:val="28"/>
          <w:szCs w:val="28"/>
        </w:rPr>
        <w:t>.</w:t>
      </w:r>
    </w:p>
    <w:p w:rsidR="00A254D5" w:rsidRPr="008C62A8" w:rsidRDefault="00A254D5" w:rsidP="005C4675">
      <w:pPr>
        <w:pStyle w:val="ConsPlusNormal"/>
        <w:ind w:firstLine="709"/>
        <w:jc w:val="both"/>
        <w:rPr>
          <w:rFonts w:ascii="Times New Roman" w:hAnsi="Times New Roman" w:cs="Times New Roman"/>
          <w:color w:val="FF0000"/>
          <w:sz w:val="28"/>
          <w:szCs w:val="28"/>
        </w:rPr>
      </w:pPr>
    </w:p>
    <w:p w:rsidR="00954201" w:rsidRDefault="001F2C36" w:rsidP="000D396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954201" w:rsidRPr="00B83C14">
        <w:rPr>
          <w:rFonts w:ascii="Times New Roman" w:hAnsi="Times New Roman" w:cs="Times New Roman"/>
          <w:sz w:val="28"/>
          <w:szCs w:val="28"/>
        </w:rPr>
        <w:t>.</w:t>
      </w:r>
      <w:r w:rsidR="00F869ED">
        <w:rPr>
          <w:rFonts w:ascii="Times New Roman" w:hAnsi="Times New Roman" w:cs="Times New Roman"/>
          <w:sz w:val="28"/>
          <w:szCs w:val="28"/>
        </w:rPr>
        <w:t>3</w:t>
      </w:r>
      <w:r w:rsidR="00954201" w:rsidRPr="00B83C14">
        <w:rPr>
          <w:rFonts w:ascii="Times New Roman" w:hAnsi="Times New Roman" w:cs="Times New Roman"/>
          <w:sz w:val="28"/>
          <w:szCs w:val="28"/>
        </w:rPr>
        <w:t xml:space="preserve">. Информация в Сведениях о финансовых вложениях получателя бюджетных средств, администратора источников финансирования дефицита бюджета </w:t>
      </w:r>
      <w:hyperlink r:id="rId126" w:history="1">
        <w:r w:rsidR="00954201" w:rsidRPr="00B83C14">
          <w:rPr>
            <w:rFonts w:ascii="Times New Roman" w:hAnsi="Times New Roman" w:cs="Times New Roman"/>
            <w:sz w:val="28"/>
            <w:szCs w:val="28"/>
          </w:rPr>
          <w:t>(</w:t>
        </w:r>
        <w:r w:rsidR="00F43E4E">
          <w:rPr>
            <w:rFonts w:ascii="Times New Roman" w:hAnsi="Times New Roman" w:cs="Times New Roman"/>
            <w:b/>
            <w:sz w:val="28"/>
            <w:szCs w:val="28"/>
          </w:rPr>
          <w:t>ф.</w:t>
        </w:r>
        <w:r w:rsidR="00954201" w:rsidRPr="00B83C14">
          <w:rPr>
            <w:rFonts w:ascii="Times New Roman" w:hAnsi="Times New Roman" w:cs="Times New Roman"/>
            <w:b/>
            <w:sz w:val="28"/>
            <w:szCs w:val="28"/>
          </w:rPr>
          <w:t>0503171</w:t>
        </w:r>
        <w:r w:rsidR="00954201" w:rsidRPr="00B83C14">
          <w:rPr>
            <w:rFonts w:ascii="Times New Roman" w:hAnsi="Times New Roman" w:cs="Times New Roman"/>
            <w:sz w:val="28"/>
            <w:szCs w:val="28"/>
          </w:rPr>
          <w:t>)</w:t>
        </w:r>
      </w:hyperlink>
      <w:r w:rsidR="00954201" w:rsidRPr="00B83C14">
        <w:rPr>
          <w:rFonts w:ascii="Times New Roman" w:hAnsi="Times New Roman" w:cs="Times New Roman"/>
          <w:sz w:val="28"/>
          <w:szCs w:val="28"/>
        </w:rPr>
        <w:t xml:space="preserve"> (далее</w:t>
      </w:r>
      <w:r w:rsidR="002C75F7">
        <w:rPr>
          <w:rFonts w:ascii="Times New Roman" w:hAnsi="Times New Roman" w:cs="Times New Roman"/>
          <w:sz w:val="28"/>
          <w:szCs w:val="28"/>
        </w:rPr>
        <w:t xml:space="preserve"> – С</w:t>
      </w:r>
      <w:r w:rsidR="00954201" w:rsidRPr="00B83C14">
        <w:rPr>
          <w:rFonts w:ascii="Times New Roman" w:hAnsi="Times New Roman" w:cs="Times New Roman"/>
          <w:sz w:val="28"/>
          <w:szCs w:val="28"/>
        </w:rPr>
        <w:t xml:space="preserve">ведения </w:t>
      </w:r>
      <w:r w:rsidR="00954201" w:rsidRPr="00804885">
        <w:rPr>
          <w:rFonts w:ascii="Times New Roman" w:hAnsi="Times New Roman" w:cs="Times New Roman"/>
          <w:sz w:val="28"/>
          <w:szCs w:val="28"/>
        </w:rPr>
        <w:t>(ф.0503171) за 20</w:t>
      </w:r>
      <w:r w:rsidR="00552CE7">
        <w:rPr>
          <w:rFonts w:ascii="Times New Roman" w:hAnsi="Times New Roman" w:cs="Times New Roman"/>
          <w:sz w:val="28"/>
          <w:szCs w:val="28"/>
        </w:rPr>
        <w:t>2</w:t>
      </w:r>
      <w:r w:rsidR="005F0852">
        <w:rPr>
          <w:rFonts w:ascii="Times New Roman" w:hAnsi="Times New Roman" w:cs="Times New Roman"/>
          <w:sz w:val="28"/>
          <w:szCs w:val="28"/>
        </w:rPr>
        <w:t>2</w:t>
      </w:r>
      <w:r w:rsidR="00954201" w:rsidRPr="00804885">
        <w:rPr>
          <w:rFonts w:ascii="Times New Roman" w:hAnsi="Times New Roman" w:cs="Times New Roman"/>
          <w:sz w:val="28"/>
          <w:szCs w:val="28"/>
        </w:rPr>
        <w:t xml:space="preserve"> год отражается с учетом следующих особенностей.</w:t>
      </w:r>
    </w:p>
    <w:p w:rsidR="005F0852" w:rsidRPr="005F0852" w:rsidRDefault="005F0852" w:rsidP="005F0852">
      <w:pPr>
        <w:pStyle w:val="ConsPlusNormal"/>
        <w:ind w:firstLine="709"/>
        <w:jc w:val="both"/>
        <w:rPr>
          <w:rFonts w:ascii="Times New Roman" w:hAnsi="Times New Roman" w:cs="Times New Roman"/>
          <w:sz w:val="28"/>
          <w:szCs w:val="28"/>
        </w:rPr>
      </w:pPr>
      <w:r w:rsidRPr="005F0852">
        <w:rPr>
          <w:rFonts w:ascii="Times New Roman" w:hAnsi="Times New Roman" w:cs="Times New Roman"/>
          <w:sz w:val="28"/>
          <w:szCs w:val="28"/>
        </w:rPr>
        <w:t xml:space="preserve">Отражение контрагентов, исключенных из ЕГРЮЛ на отчетную дату, в Сведениях </w:t>
      </w:r>
      <w:hyperlink r:id="rId127">
        <w:r w:rsidRPr="005F0852">
          <w:rPr>
            <w:rFonts w:ascii="Times New Roman" w:hAnsi="Times New Roman" w:cs="Times New Roman"/>
            <w:sz w:val="28"/>
            <w:szCs w:val="28"/>
          </w:rPr>
          <w:t>(ф.0503171)</w:t>
        </w:r>
      </w:hyperlink>
      <w:r w:rsidRPr="005F0852">
        <w:rPr>
          <w:rFonts w:ascii="Times New Roman" w:hAnsi="Times New Roman" w:cs="Times New Roman"/>
          <w:sz w:val="28"/>
          <w:szCs w:val="28"/>
        </w:rPr>
        <w:t xml:space="preserve"> не допустимо. </w:t>
      </w:r>
    </w:p>
    <w:p w:rsidR="00954201" w:rsidRPr="00804885" w:rsidRDefault="00943527" w:rsidP="000D396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w:t>
      </w:r>
      <w:r w:rsidR="00954201" w:rsidRPr="00804885">
        <w:rPr>
          <w:rFonts w:ascii="Times New Roman" w:hAnsi="Times New Roman" w:cs="Times New Roman"/>
          <w:sz w:val="28"/>
          <w:szCs w:val="28"/>
        </w:rPr>
        <w:t xml:space="preserve">оказатели по счету 1 204 </w:t>
      </w:r>
      <w:r w:rsidR="00415D51">
        <w:rPr>
          <w:rFonts w:ascii="Times New Roman" w:hAnsi="Times New Roman" w:cs="Times New Roman"/>
          <w:sz w:val="28"/>
          <w:szCs w:val="28"/>
        </w:rPr>
        <w:t>ХХ</w:t>
      </w:r>
      <w:r w:rsidR="00954201" w:rsidRPr="00804885">
        <w:rPr>
          <w:rFonts w:ascii="Times New Roman" w:hAnsi="Times New Roman" w:cs="Times New Roman"/>
          <w:sz w:val="28"/>
          <w:szCs w:val="28"/>
        </w:rPr>
        <w:t xml:space="preserve"> 000 отражаются с указанием в первых семнадцати разрядах номера счета значения </w:t>
      </w:r>
      <w:r w:rsidR="006E1703">
        <w:rPr>
          <w:rFonts w:ascii="Times New Roman" w:hAnsi="Times New Roman" w:cs="Times New Roman"/>
          <w:sz w:val="28"/>
          <w:szCs w:val="28"/>
        </w:rPr>
        <w:t>«</w:t>
      </w:r>
      <w:r w:rsidR="00954201" w:rsidRPr="00804885">
        <w:rPr>
          <w:rFonts w:ascii="Times New Roman" w:hAnsi="Times New Roman" w:cs="Times New Roman"/>
          <w:sz w:val="28"/>
          <w:szCs w:val="28"/>
        </w:rPr>
        <w:t>ноль</w:t>
      </w:r>
      <w:r w:rsidR="006E1703">
        <w:rPr>
          <w:rFonts w:ascii="Times New Roman" w:hAnsi="Times New Roman" w:cs="Times New Roman"/>
          <w:sz w:val="28"/>
          <w:szCs w:val="28"/>
        </w:rPr>
        <w:t>»</w:t>
      </w:r>
      <w:r w:rsidR="00954201" w:rsidRPr="00804885">
        <w:rPr>
          <w:rFonts w:ascii="Times New Roman" w:hAnsi="Times New Roman" w:cs="Times New Roman"/>
          <w:sz w:val="28"/>
          <w:szCs w:val="28"/>
        </w:rPr>
        <w:t xml:space="preserve"> и отражением по каждому вложению кодов по ИНН (ОКСМ) и наименования эмитента.</w:t>
      </w:r>
    </w:p>
    <w:p w:rsidR="00954201" w:rsidRDefault="00954201" w:rsidP="000D3964">
      <w:pPr>
        <w:pStyle w:val="ConsPlusNormal"/>
        <w:ind w:firstLine="709"/>
        <w:jc w:val="both"/>
        <w:rPr>
          <w:rFonts w:ascii="Times New Roman" w:hAnsi="Times New Roman" w:cs="Times New Roman"/>
          <w:sz w:val="28"/>
          <w:szCs w:val="28"/>
        </w:rPr>
      </w:pPr>
      <w:r w:rsidRPr="00297E6F">
        <w:rPr>
          <w:rFonts w:ascii="Times New Roman" w:hAnsi="Times New Roman" w:cs="Times New Roman"/>
          <w:sz w:val="28"/>
          <w:szCs w:val="28"/>
        </w:rPr>
        <w:t>При этом по</w:t>
      </w:r>
      <w:r w:rsidR="006E1703" w:rsidRPr="00297E6F">
        <w:rPr>
          <w:rFonts w:ascii="Times New Roman" w:hAnsi="Times New Roman" w:cs="Times New Roman"/>
          <w:sz w:val="28"/>
          <w:szCs w:val="28"/>
        </w:rPr>
        <w:t>казатель по счету 1 204 33 000 «</w:t>
      </w:r>
      <w:r w:rsidRPr="00297E6F">
        <w:rPr>
          <w:rFonts w:ascii="Times New Roman" w:hAnsi="Times New Roman" w:cs="Times New Roman"/>
          <w:sz w:val="28"/>
          <w:szCs w:val="28"/>
        </w:rPr>
        <w:t>Участие в государствен</w:t>
      </w:r>
      <w:r w:rsidR="006E1703" w:rsidRPr="00297E6F">
        <w:rPr>
          <w:rFonts w:ascii="Times New Roman" w:hAnsi="Times New Roman" w:cs="Times New Roman"/>
          <w:sz w:val="28"/>
          <w:szCs w:val="28"/>
        </w:rPr>
        <w:t>ных (муниципальных) учреждениях»</w:t>
      </w:r>
      <w:r w:rsidRPr="00297E6F">
        <w:rPr>
          <w:rFonts w:ascii="Times New Roman" w:hAnsi="Times New Roman" w:cs="Times New Roman"/>
          <w:sz w:val="28"/>
          <w:szCs w:val="28"/>
        </w:rPr>
        <w:t xml:space="preserve"> отражается одной строкой без указания кодов по ИНН (ОКСМ) и наименований государственных учреждений в графах 5, 6 Сведений </w:t>
      </w:r>
      <w:hyperlink r:id="rId128" w:history="1">
        <w:r w:rsidRPr="00297E6F">
          <w:rPr>
            <w:rFonts w:ascii="Times New Roman" w:hAnsi="Times New Roman" w:cs="Times New Roman"/>
            <w:sz w:val="28"/>
            <w:szCs w:val="28"/>
          </w:rPr>
          <w:t>(ф.0503171)</w:t>
        </w:r>
      </w:hyperlink>
      <w:r w:rsidRPr="00297E6F">
        <w:rPr>
          <w:rFonts w:ascii="Times New Roman" w:hAnsi="Times New Roman" w:cs="Times New Roman"/>
          <w:sz w:val="28"/>
          <w:szCs w:val="28"/>
        </w:rPr>
        <w:t>.</w:t>
      </w:r>
      <w:r w:rsidR="002C75F7">
        <w:rPr>
          <w:rFonts w:ascii="Times New Roman" w:hAnsi="Times New Roman" w:cs="Times New Roman"/>
          <w:sz w:val="28"/>
          <w:szCs w:val="28"/>
        </w:rPr>
        <w:t xml:space="preserve">  </w:t>
      </w:r>
    </w:p>
    <w:p w:rsidR="00954201" w:rsidRPr="00804885" w:rsidRDefault="00954201" w:rsidP="000D3964">
      <w:pPr>
        <w:pStyle w:val="ConsPlusNormal"/>
        <w:ind w:firstLine="709"/>
        <w:jc w:val="both"/>
        <w:rPr>
          <w:rFonts w:ascii="Times New Roman" w:hAnsi="Times New Roman" w:cs="Times New Roman"/>
          <w:sz w:val="28"/>
          <w:szCs w:val="28"/>
        </w:rPr>
      </w:pPr>
      <w:r w:rsidRPr="00B83C14">
        <w:rPr>
          <w:rFonts w:ascii="Times New Roman" w:hAnsi="Times New Roman" w:cs="Times New Roman"/>
          <w:sz w:val="28"/>
          <w:szCs w:val="28"/>
        </w:rPr>
        <w:t xml:space="preserve">Показатели по счету 1 215 XX 000 в </w:t>
      </w:r>
      <w:hyperlink r:id="rId129" w:history="1">
        <w:r w:rsidRPr="00B83C14">
          <w:rPr>
            <w:rFonts w:ascii="Times New Roman" w:hAnsi="Times New Roman" w:cs="Times New Roman"/>
            <w:sz w:val="28"/>
            <w:szCs w:val="28"/>
          </w:rPr>
          <w:t>графе 1</w:t>
        </w:r>
      </w:hyperlink>
      <w:r w:rsidR="006E1703">
        <w:rPr>
          <w:rFonts w:ascii="Times New Roman" w:hAnsi="Times New Roman" w:cs="Times New Roman"/>
          <w:sz w:val="28"/>
          <w:szCs w:val="28"/>
        </w:rPr>
        <w:t xml:space="preserve"> «</w:t>
      </w:r>
      <w:r w:rsidRPr="00B83C14">
        <w:rPr>
          <w:rFonts w:ascii="Times New Roman" w:hAnsi="Times New Roman" w:cs="Times New Roman"/>
          <w:sz w:val="28"/>
          <w:szCs w:val="28"/>
        </w:rPr>
        <w:t xml:space="preserve">Номер (код) счета </w:t>
      </w:r>
      <w:r w:rsidRPr="00804885">
        <w:rPr>
          <w:rFonts w:ascii="Times New Roman" w:hAnsi="Times New Roman" w:cs="Times New Roman"/>
          <w:sz w:val="28"/>
          <w:szCs w:val="28"/>
        </w:rPr>
        <w:t>бюджетного у</w:t>
      </w:r>
      <w:r w:rsidR="006E1703">
        <w:rPr>
          <w:rFonts w:ascii="Times New Roman" w:hAnsi="Times New Roman" w:cs="Times New Roman"/>
          <w:sz w:val="28"/>
          <w:szCs w:val="28"/>
        </w:rPr>
        <w:t>чета»</w:t>
      </w:r>
      <w:r w:rsidRPr="00804885">
        <w:rPr>
          <w:rFonts w:ascii="Times New Roman" w:hAnsi="Times New Roman" w:cs="Times New Roman"/>
          <w:sz w:val="28"/>
          <w:szCs w:val="28"/>
        </w:rPr>
        <w:t xml:space="preserve"> отражаются с указанием кода раздела, подраздела расходов бюджетов </w:t>
      </w:r>
      <w:r w:rsidR="0067537E">
        <w:rPr>
          <w:rFonts w:ascii="Times New Roman" w:hAnsi="Times New Roman" w:cs="Times New Roman"/>
          <w:sz w:val="28"/>
          <w:szCs w:val="28"/>
        </w:rPr>
        <w:br/>
      </w:r>
      <w:r w:rsidRPr="00804885">
        <w:rPr>
          <w:rFonts w:ascii="Times New Roman" w:hAnsi="Times New Roman" w:cs="Times New Roman"/>
          <w:sz w:val="28"/>
          <w:szCs w:val="28"/>
        </w:rPr>
        <w:t>(1</w:t>
      </w:r>
      <w:r w:rsidR="006E0E02">
        <w:rPr>
          <w:rFonts w:ascii="Times New Roman" w:hAnsi="Times New Roman" w:cs="Times New Roman"/>
          <w:sz w:val="28"/>
          <w:szCs w:val="28"/>
        </w:rPr>
        <w:t xml:space="preserve"> – 4 </w:t>
      </w:r>
      <w:r w:rsidRPr="00804885">
        <w:rPr>
          <w:rFonts w:ascii="Times New Roman" w:hAnsi="Times New Roman" w:cs="Times New Roman"/>
          <w:sz w:val="28"/>
          <w:szCs w:val="28"/>
        </w:rPr>
        <w:t>разряд номера счета), в 5</w:t>
      </w:r>
      <w:r w:rsidR="006E0E02">
        <w:rPr>
          <w:rFonts w:ascii="Times New Roman" w:hAnsi="Times New Roman" w:cs="Times New Roman"/>
          <w:sz w:val="28"/>
          <w:szCs w:val="28"/>
        </w:rPr>
        <w:t xml:space="preserve"> – 1</w:t>
      </w:r>
      <w:r w:rsidRPr="00804885">
        <w:rPr>
          <w:rFonts w:ascii="Times New Roman" w:hAnsi="Times New Roman" w:cs="Times New Roman"/>
          <w:sz w:val="28"/>
          <w:szCs w:val="28"/>
        </w:rPr>
        <w:t xml:space="preserve">7 разрядах </w:t>
      </w:r>
      <w:r w:rsidR="006E1703">
        <w:rPr>
          <w:rFonts w:ascii="Times New Roman" w:hAnsi="Times New Roman" w:cs="Times New Roman"/>
          <w:sz w:val="28"/>
          <w:szCs w:val="28"/>
        </w:rPr>
        <w:t>–</w:t>
      </w:r>
      <w:r w:rsidRPr="00804885">
        <w:rPr>
          <w:rFonts w:ascii="Times New Roman" w:hAnsi="Times New Roman" w:cs="Times New Roman"/>
          <w:sz w:val="28"/>
          <w:szCs w:val="28"/>
        </w:rPr>
        <w:t xml:space="preserve"> </w:t>
      </w:r>
      <w:r w:rsidR="006E1703">
        <w:rPr>
          <w:rFonts w:ascii="Times New Roman" w:hAnsi="Times New Roman" w:cs="Times New Roman"/>
          <w:sz w:val="28"/>
          <w:szCs w:val="28"/>
        </w:rPr>
        <w:t>«нули»</w:t>
      </w:r>
      <w:r w:rsidRPr="00804885">
        <w:rPr>
          <w:rFonts w:ascii="Times New Roman" w:hAnsi="Times New Roman" w:cs="Times New Roman"/>
          <w:sz w:val="28"/>
          <w:szCs w:val="28"/>
        </w:rPr>
        <w:t xml:space="preserve"> (например,</w:t>
      </w:r>
      <w:r w:rsidR="006E0E02">
        <w:rPr>
          <w:rFonts w:ascii="Times New Roman" w:hAnsi="Times New Roman" w:cs="Times New Roman"/>
          <w:sz w:val="28"/>
          <w:szCs w:val="28"/>
        </w:rPr>
        <w:t xml:space="preserve"> </w:t>
      </w:r>
      <w:r w:rsidR="006E0E02">
        <w:rPr>
          <w:rFonts w:ascii="Times New Roman" w:hAnsi="Times New Roman" w:cs="Times New Roman"/>
          <w:sz w:val="28"/>
          <w:szCs w:val="28"/>
        </w:rPr>
        <w:br/>
      </w:r>
      <w:r w:rsidRPr="00804885">
        <w:rPr>
          <w:rFonts w:ascii="Times New Roman" w:hAnsi="Times New Roman" w:cs="Times New Roman"/>
          <w:sz w:val="28"/>
          <w:szCs w:val="28"/>
        </w:rPr>
        <w:t xml:space="preserve">XX </w:t>
      </w:r>
      <w:proofErr w:type="spellStart"/>
      <w:r w:rsidRPr="00804885">
        <w:rPr>
          <w:rFonts w:ascii="Times New Roman" w:hAnsi="Times New Roman" w:cs="Times New Roman"/>
          <w:sz w:val="28"/>
          <w:szCs w:val="28"/>
        </w:rPr>
        <w:t>XX</w:t>
      </w:r>
      <w:proofErr w:type="spellEnd"/>
      <w:r w:rsidRPr="00804885">
        <w:rPr>
          <w:rFonts w:ascii="Times New Roman" w:hAnsi="Times New Roman" w:cs="Times New Roman"/>
          <w:sz w:val="28"/>
          <w:szCs w:val="28"/>
        </w:rPr>
        <w:t xml:space="preserve"> 00000 00000 000 1 215 XX 000) или код группы, подгруппы, статьи классификации источников финансирования </w:t>
      </w:r>
      <w:r w:rsidRPr="0067537E">
        <w:rPr>
          <w:rFonts w:ascii="Times New Roman" w:hAnsi="Times New Roman" w:cs="Times New Roman"/>
          <w:sz w:val="28"/>
          <w:szCs w:val="28"/>
        </w:rPr>
        <w:t>дефицита бюджетов (1</w:t>
      </w:r>
      <w:r w:rsidR="006223D3">
        <w:rPr>
          <w:rFonts w:ascii="Times New Roman" w:hAnsi="Times New Roman" w:cs="Times New Roman"/>
          <w:sz w:val="28"/>
          <w:szCs w:val="28"/>
        </w:rPr>
        <w:t xml:space="preserve"> – 1</w:t>
      </w:r>
      <w:r w:rsidRPr="0067537E">
        <w:rPr>
          <w:rFonts w:ascii="Times New Roman" w:hAnsi="Times New Roman" w:cs="Times New Roman"/>
          <w:sz w:val="28"/>
          <w:szCs w:val="28"/>
        </w:rPr>
        <w:t>0 разряд номер</w:t>
      </w:r>
      <w:r w:rsidR="006E1703">
        <w:rPr>
          <w:rFonts w:ascii="Times New Roman" w:hAnsi="Times New Roman" w:cs="Times New Roman"/>
          <w:sz w:val="28"/>
          <w:szCs w:val="28"/>
        </w:rPr>
        <w:t>а счета), в 1</w:t>
      </w:r>
      <w:r w:rsidR="006E0E02">
        <w:rPr>
          <w:rFonts w:ascii="Times New Roman" w:hAnsi="Times New Roman" w:cs="Times New Roman"/>
          <w:sz w:val="28"/>
          <w:szCs w:val="28"/>
        </w:rPr>
        <w:t xml:space="preserve">1 – </w:t>
      </w:r>
      <w:r w:rsidR="006E1703">
        <w:rPr>
          <w:rFonts w:ascii="Times New Roman" w:hAnsi="Times New Roman" w:cs="Times New Roman"/>
          <w:sz w:val="28"/>
          <w:szCs w:val="28"/>
        </w:rPr>
        <w:t>17 разрядах – «нули»</w:t>
      </w:r>
      <w:r w:rsidRPr="0067537E">
        <w:rPr>
          <w:rFonts w:ascii="Times New Roman" w:hAnsi="Times New Roman" w:cs="Times New Roman"/>
          <w:sz w:val="28"/>
          <w:szCs w:val="28"/>
        </w:rPr>
        <w:t xml:space="preserve"> (например, </w:t>
      </w:r>
      <w:r w:rsidR="00EC3C4E">
        <w:rPr>
          <w:rFonts w:ascii="Times New Roman" w:hAnsi="Times New Roman" w:cs="Times New Roman"/>
          <w:sz w:val="28"/>
          <w:szCs w:val="28"/>
        </w:rPr>
        <w:br/>
      </w:r>
      <w:r w:rsidRPr="0067537E">
        <w:rPr>
          <w:rFonts w:ascii="Times New Roman" w:hAnsi="Times New Roman" w:cs="Times New Roman"/>
          <w:sz w:val="28"/>
          <w:szCs w:val="28"/>
        </w:rPr>
        <w:t xml:space="preserve">XX </w:t>
      </w:r>
      <w:proofErr w:type="spellStart"/>
      <w:r w:rsidRPr="0067537E">
        <w:rPr>
          <w:rFonts w:ascii="Times New Roman" w:hAnsi="Times New Roman" w:cs="Times New Roman"/>
          <w:sz w:val="28"/>
          <w:szCs w:val="28"/>
        </w:rPr>
        <w:t>XX</w:t>
      </w:r>
      <w:proofErr w:type="spellEnd"/>
      <w:r w:rsidRPr="0067537E">
        <w:rPr>
          <w:rFonts w:ascii="Times New Roman" w:hAnsi="Times New Roman" w:cs="Times New Roman"/>
          <w:sz w:val="28"/>
          <w:szCs w:val="28"/>
        </w:rPr>
        <w:t xml:space="preserve"> XXXXXX 0000 000 1 215 XX 000) </w:t>
      </w:r>
      <w:r w:rsidRPr="00804885">
        <w:rPr>
          <w:rFonts w:ascii="Times New Roman" w:hAnsi="Times New Roman" w:cs="Times New Roman"/>
          <w:sz w:val="28"/>
          <w:szCs w:val="28"/>
        </w:rPr>
        <w:t>и отражением по каждому вложению с указанием кодов по ИНН (ОКСМ) и наименования эмитента.</w:t>
      </w:r>
    </w:p>
    <w:p w:rsidR="002F6A5B" w:rsidRDefault="00954201" w:rsidP="000D3964">
      <w:pPr>
        <w:pStyle w:val="ConsPlusNormal"/>
        <w:ind w:firstLine="709"/>
        <w:jc w:val="both"/>
        <w:rPr>
          <w:rFonts w:ascii="Times New Roman" w:hAnsi="Times New Roman" w:cs="Times New Roman"/>
          <w:sz w:val="28"/>
          <w:szCs w:val="28"/>
        </w:rPr>
      </w:pPr>
      <w:r w:rsidRPr="00B91699">
        <w:rPr>
          <w:rFonts w:ascii="Times New Roman" w:hAnsi="Times New Roman" w:cs="Times New Roman"/>
          <w:sz w:val="28"/>
          <w:szCs w:val="28"/>
        </w:rPr>
        <w:t xml:space="preserve">При этом показатели по счету 1 215 33 000 в </w:t>
      </w:r>
      <w:hyperlink r:id="rId130" w:history="1">
        <w:r w:rsidRPr="00B91699">
          <w:rPr>
            <w:rFonts w:ascii="Times New Roman" w:hAnsi="Times New Roman" w:cs="Times New Roman"/>
            <w:sz w:val="28"/>
            <w:szCs w:val="28"/>
          </w:rPr>
          <w:t>графе 1</w:t>
        </w:r>
      </w:hyperlink>
      <w:r w:rsidRPr="00B91699">
        <w:rPr>
          <w:rFonts w:ascii="Times New Roman" w:hAnsi="Times New Roman" w:cs="Times New Roman"/>
          <w:sz w:val="28"/>
          <w:szCs w:val="28"/>
        </w:rPr>
        <w:t xml:space="preserve"> </w:t>
      </w:r>
      <w:r w:rsidR="006E1703" w:rsidRPr="00B91699">
        <w:rPr>
          <w:rFonts w:ascii="Times New Roman" w:hAnsi="Times New Roman" w:cs="Times New Roman"/>
          <w:sz w:val="28"/>
          <w:szCs w:val="28"/>
        </w:rPr>
        <w:t>«</w:t>
      </w:r>
      <w:r w:rsidRPr="00B91699">
        <w:rPr>
          <w:rFonts w:ascii="Times New Roman" w:hAnsi="Times New Roman" w:cs="Times New Roman"/>
          <w:sz w:val="28"/>
          <w:szCs w:val="28"/>
        </w:rPr>
        <w:t>Ном</w:t>
      </w:r>
      <w:r w:rsidR="006E1703" w:rsidRPr="00B91699">
        <w:rPr>
          <w:rFonts w:ascii="Times New Roman" w:hAnsi="Times New Roman" w:cs="Times New Roman"/>
          <w:sz w:val="28"/>
          <w:szCs w:val="28"/>
        </w:rPr>
        <w:t>ер (код) счета бюджетного учета»</w:t>
      </w:r>
      <w:r w:rsidRPr="00B91699">
        <w:rPr>
          <w:rFonts w:ascii="Times New Roman" w:hAnsi="Times New Roman" w:cs="Times New Roman"/>
          <w:sz w:val="28"/>
          <w:szCs w:val="28"/>
        </w:rPr>
        <w:t xml:space="preserve"> отражаются </w:t>
      </w:r>
      <w:r w:rsidRPr="00297E6F">
        <w:rPr>
          <w:rFonts w:ascii="Times New Roman" w:hAnsi="Times New Roman" w:cs="Times New Roman"/>
          <w:sz w:val="28"/>
          <w:szCs w:val="28"/>
        </w:rPr>
        <w:t xml:space="preserve">без указания кодов по ИНН (ОКСМ) и наименований </w:t>
      </w:r>
      <w:r w:rsidR="00755E38" w:rsidRPr="00297E6F">
        <w:rPr>
          <w:rFonts w:ascii="Times New Roman" w:hAnsi="Times New Roman" w:cs="Times New Roman"/>
          <w:sz w:val="28"/>
          <w:szCs w:val="28"/>
        </w:rPr>
        <w:t xml:space="preserve"> </w:t>
      </w:r>
      <w:r w:rsidRPr="00297E6F">
        <w:rPr>
          <w:rFonts w:ascii="Times New Roman" w:hAnsi="Times New Roman" w:cs="Times New Roman"/>
          <w:sz w:val="28"/>
          <w:szCs w:val="28"/>
        </w:rPr>
        <w:t xml:space="preserve">государственных </w:t>
      </w:r>
      <w:r w:rsidR="00755E38" w:rsidRPr="00297E6F">
        <w:rPr>
          <w:rFonts w:ascii="Times New Roman" w:hAnsi="Times New Roman" w:cs="Times New Roman"/>
          <w:sz w:val="28"/>
          <w:szCs w:val="28"/>
        </w:rPr>
        <w:t xml:space="preserve"> </w:t>
      </w:r>
      <w:r w:rsidRPr="00297E6F">
        <w:rPr>
          <w:rFonts w:ascii="Times New Roman" w:hAnsi="Times New Roman" w:cs="Times New Roman"/>
          <w:sz w:val="28"/>
          <w:szCs w:val="28"/>
        </w:rPr>
        <w:t>учреждений</w:t>
      </w:r>
      <w:r w:rsidR="00755E38" w:rsidRPr="00297E6F">
        <w:rPr>
          <w:rFonts w:ascii="Times New Roman" w:hAnsi="Times New Roman" w:cs="Times New Roman"/>
          <w:sz w:val="28"/>
          <w:szCs w:val="28"/>
        </w:rPr>
        <w:t xml:space="preserve"> </w:t>
      </w:r>
      <w:r w:rsidRPr="00297E6F">
        <w:rPr>
          <w:rFonts w:ascii="Times New Roman" w:hAnsi="Times New Roman" w:cs="Times New Roman"/>
          <w:sz w:val="28"/>
          <w:szCs w:val="28"/>
        </w:rPr>
        <w:t xml:space="preserve"> в</w:t>
      </w:r>
      <w:r w:rsidR="00755E38" w:rsidRPr="00297E6F">
        <w:rPr>
          <w:rFonts w:ascii="Times New Roman" w:hAnsi="Times New Roman" w:cs="Times New Roman"/>
          <w:sz w:val="28"/>
          <w:szCs w:val="28"/>
        </w:rPr>
        <w:t xml:space="preserve"> </w:t>
      </w:r>
      <w:r w:rsidRPr="00297E6F">
        <w:rPr>
          <w:rFonts w:ascii="Times New Roman" w:hAnsi="Times New Roman" w:cs="Times New Roman"/>
          <w:sz w:val="28"/>
          <w:szCs w:val="28"/>
        </w:rPr>
        <w:t xml:space="preserve"> графах 5, 6 Сведений </w:t>
      </w:r>
      <w:r w:rsidR="0051140A" w:rsidRPr="00297E6F">
        <w:rPr>
          <w:rFonts w:ascii="Times New Roman" w:hAnsi="Times New Roman" w:cs="Times New Roman"/>
          <w:sz w:val="28"/>
          <w:szCs w:val="28"/>
        </w:rPr>
        <w:br/>
      </w:r>
      <w:hyperlink r:id="rId131" w:history="1">
        <w:r w:rsidRPr="00297E6F">
          <w:rPr>
            <w:rFonts w:ascii="Times New Roman" w:hAnsi="Times New Roman" w:cs="Times New Roman"/>
            <w:sz w:val="28"/>
            <w:szCs w:val="28"/>
          </w:rPr>
          <w:t>(ф.0503171)</w:t>
        </w:r>
      </w:hyperlink>
      <w:r w:rsidRPr="00297E6F">
        <w:rPr>
          <w:rFonts w:ascii="Times New Roman" w:hAnsi="Times New Roman" w:cs="Times New Roman"/>
          <w:sz w:val="28"/>
          <w:szCs w:val="28"/>
        </w:rPr>
        <w:t>.</w:t>
      </w:r>
      <w:r w:rsidR="00552CE7" w:rsidRPr="00552CE7">
        <w:rPr>
          <w:rFonts w:ascii="Times New Roman" w:hAnsi="Times New Roman" w:cs="Times New Roman"/>
          <w:sz w:val="28"/>
          <w:szCs w:val="28"/>
        </w:rPr>
        <w:t xml:space="preserve"> </w:t>
      </w:r>
    </w:p>
    <w:p w:rsidR="002F6A5B" w:rsidRDefault="00954201" w:rsidP="000D3964">
      <w:pPr>
        <w:pStyle w:val="ConsPlusNormal"/>
        <w:ind w:firstLine="709"/>
        <w:jc w:val="both"/>
        <w:rPr>
          <w:rFonts w:ascii="Times New Roman" w:hAnsi="Times New Roman" w:cs="Times New Roman"/>
          <w:sz w:val="28"/>
          <w:szCs w:val="28"/>
        </w:rPr>
      </w:pPr>
      <w:r w:rsidRPr="00804885">
        <w:rPr>
          <w:rFonts w:ascii="Times New Roman" w:hAnsi="Times New Roman" w:cs="Times New Roman"/>
          <w:sz w:val="28"/>
          <w:szCs w:val="28"/>
        </w:rPr>
        <w:t xml:space="preserve">Сальдо по счету 1 215 33 000 </w:t>
      </w:r>
      <w:r w:rsidR="00613613">
        <w:rPr>
          <w:rFonts w:ascii="Times New Roman" w:hAnsi="Times New Roman" w:cs="Times New Roman"/>
          <w:sz w:val="28"/>
          <w:szCs w:val="28"/>
        </w:rPr>
        <w:t>«</w:t>
      </w:r>
      <w:r w:rsidRPr="00804885">
        <w:rPr>
          <w:rFonts w:ascii="Times New Roman" w:hAnsi="Times New Roman" w:cs="Times New Roman"/>
          <w:sz w:val="28"/>
          <w:szCs w:val="28"/>
        </w:rPr>
        <w:t>Вложения в государственные (муниципальные) учреждения</w:t>
      </w:r>
      <w:r w:rsidR="00613613">
        <w:rPr>
          <w:rFonts w:ascii="Times New Roman" w:hAnsi="Times New Roman" w:cs="Times New Roman"/>
          <w:sz w:val="28"/>
          <w:szCs w:val="28"/>
        </w:rPr>
        <w:t>»</w:t>
      </w:r>
      <w:r w:rsidRPr="00804885">
        <w:rPr>
          <w:rFonts w:ascii="Times New Roman" w:hAnsi="Times New Roman" w:cs="Times New Roman"/>
          <w:sz w:val="28"/>
          <w:szCs w:val="28"/>
        </w:rPr>
        <w:t xml:space="preserve">, как правило, равняется нулю, за исключением незавершенных вложений, сформированных при осуществлении переданных полномочий </w:t>
      </w:r>
      <w:r w:rsidRPr="00B83C14">
        <w:rPr>
          <w:rFonts w:ascii="Times New Roman" w:hAnsi="Times New Roman" w:cs="Times New Roman"/>
          <w:sz w:val="28"/>
          <w:szCs w:val="28"/>
        </w:rPr>
        <w:t>государственного заказчика по бюджетным инвестициям.</w:t>
      </w:r>
    </w:p>
    <w:p w:rsidR="002F6A5B" w:rsidRDefault="00954201" w:rsidP="000D3964">
      <w:pPr>
        <w:pStyle w:val="ConsPlusNormal"/>
        <w:ind w:firstLine="709"/>
        <w:jc w:val="both"/>
        <w:rPr>
          <w:rFonts w:ascii="Times New Roman" w:hAnsi="Times New Roman" w:cs="Times New Roman"/>
          <w:sz w:val="28"/>
          <w:szCs w:val="28"/>
        </w:rPr>
      </w:pPr>
      <w:r w:rsidRPr="00B83C14">
        <w:rPr>
          <w:rFonts w:ascii="Times New Roman" w:hAnsi="Times New Roman" w:cs="Times New Roman"/>
          <w:sz w:val="28"/>
          <w:szCs w:val="28"/>
        </w:rPr>
        <w:t xml:space="preserve">Если по результатам отчетного года отражаются незавершенные финансовые вложения (в графе 2 Сведений </w:t>
      </w:r>
      <w:hyperlink r:id="rId132" w:history="1">
        <w:r w:rsidRPr="00B83C14">
          <w:rPr>
            <w:rFonts w:ascii="Times New Roman" w:hAnsi="Times New Roman" w:cs="Times New Roman"/>
            <w:sz w:val="28"/>
            <w:szCs w:val="28"/>
          </w:rPr>
          <w:t>(ф.0503171)</w:t>
        </w:r>
      </w:hyperlink>
      <w:r w:rsidRPr="00B83C14">
        <w:rPr>
          <w:rFonts w:ascii="Times New Roman" w:hAnsi="Times New Roman" w:cs="Times New Roman"/>
          <w:sz w:val="28"/>
          <w:szCs w:val="28"/>
        </w:rPr>
        <w:t xml:space="preserve">, то причины наличия таких показателей (не нулевых), раскрываются текстовыми пояснениями к Сведениям </w:t>
      </w:r>
      <w:hyperlink r:id="rId133" w:history="1">
        <w:r w:rsidRPr="00B83C14">
          <w:rPr>
            <w:rFonts w:ascii="Times New Roman" w:hAnsi="Times New Roman" w:cs="Times New Roman"/>
            <w:sz w:val="28"/>
            <w:szCs w:val="28"/>
          </w:rPr>
          <w:t>(ф.0503171)</w:t>
        </w:r>
      </w:hyperlink>
      <w:r w:rsidRPr="00B83C14">
        <w:rPr>
          <w:rFonts w:ascii="Times New Roman" w:hAnsi="Times New Roman" w:cs="Times New Roman"/>
          <w:sz w:val="28"/>
          <w:szCs w:val="28"/>
        </w:rPr>
        <w:t xml:space="preserve"> </w:t>
      </w:r>
      <w:r w:rsidR="005871EC">
        <w:rPr>
          <w:rFonts w:ascii="Times New Roman" w:hAnsi="Times New Roman" w:cs="Times New Roman"/>
          <w:sz w:val="28"/>
          <w:szCs w:val="28"/>
        </w:rPr>
        <w:br/>
      </w:r>
      <w:r w:rsidRPr="00B83C14">
        <w:rPr>
          <w:rFonts w:ascii="Times New Roman" w:hAnsi="Times New Roman" w:cs="Times New Roman"/>
          <w:sz w:val="28"/>
          <w:szCs w:val="28"/>
        </w:rPr>
        <w:lastRenderedPageBreak/>
        <w:t xml:space="preserve">в Разделе 4 </w:t>
      </w:r>
      <w:r w:rsidR="00613613">
        <w:rPr>
          <w:rFonts w:ascii="Times New Roman" w:hAnsi="Times New Roman" w:cs="Times New Roman"/>
          <w:sz w:val="28"/>
          <w:szCs w:val="28"/>
        </w:rPr>
        <w:t>«</w:t>
      </w:r>
      <w:r w:rsidRPr="00B83C14">
        <w:rPr>
          <w:rFonts w:ascii="Times New Roman" w:hAnsi="Times New Roman" w:cs="Times New Roman"/>
          <w:sz w:val="28"/>
          <w:szCs w:val="28"/>
        </w:rPr>
        <w:t>Анализ по</w:t>
      </w:r>
      <w:r w:rsidR="00613613">
        <w:rPr>
          <w:rFonts w:ascii="Times New Roman" w:hAnsi="Times New Roman" w:cs="Times New Roman"/>
          <w:sz w:val="28"/>
          <w:szCs w:val="28"/>
        </w:rPr>
        <w:t>казателей отчетности учреждения»</w:t>
      </w:r>
      <w:r w:rsidRPr="00B83C14">
        <w:rPr>
          <w:rFonts w:ascii="Times New Roman" w:hAnsi="Times New Roman" w:cs="Times New Roman"/>
          <w:sz w:val="28"/>
          <w:szCs w:val="28"/>
        </w:rPr>
        <w:t xml:space="preserve"> Пояснительной записки к Балансу </w:t>
      </w:r>
      <w:hyperlink r:id="rId134" w:history="1">
        <w:r w:rsidR="00AF3982">
          <w:rPr>
            <w:rFonts w:ascii="Times New Roman" w:hAnsi="Times New Roman" w:cs="Times New Roman"/>
            <w:sz w:val="28"/>
            <w:szCs w:val="28"/>
          </w:rPr>
          <w:t>(ф.</w:t>
        </w:r>
        <w:r w:rsidRPr="00B83C14">
          <w:rPr>
            <w:rFonts w:ascii="Times New Roman" w:hAnsi="Times New Roman" w:cs="Times New Roman"/>
            <w:sz w:val="28"/>
            <w:szCs w:val="28"/>
          </w:rPr>
          <w:t>0503130)</w:t>
        </w:r>
      </w:hyperlink>
      <w:r w:rsidRPr="00B83C14">
        <w:rPr>
          <w:rFonts w:ascii="Times New Roman" w:hAnsi="Times New Roman" w:cs="Times New Roman"/>
          <w:sz w:val="28"/>
          <w:szCs w:val="28"/>
        </w:rPr>
        <w:t>.</w:t>
      </w:r>
    </w:p>
    <w:p w:rsidR="00552CE7" w:rsidRPr="00804885" w:rsidRDefault="00552CE7" w:rsidP="000D3964">
      <w:pPr>
        <w:pStyle w:val="ConsPlusNormal"/>
        <w:spacing w:after="240"/>
        <w:ind w:firstLine="709"/>
        <w:jc w:val="both"/>
        <w:rPr>
          <w:rFonts w:ascii="Times New Roman" w:hAnsi="Times New Roman" w:cs="Times New Roman"/>
          <w:sz w:val="28"/>
          <w:szCs w:val="28"/>
        </w:rPr>
      </w:pPr>
      <w:r>
        <w:rPr>
          <w:rFonts w:ascii="Times New Roman" w:hAnsi="Times New Roman" w:cs="Times New Roman"/>
          <w:sz w:val="28"/>
          <w:szCs w:val="28"/>
        </w:rPr>
        <w:t>Кроме</w:t>
      </w:r>
      <w:r w:rsidR="00415D51">
        <w:rPr>
          <w:rFonts w:ascii="Times New Roman" w:hAnsi="Times New Roman" w:cs="Times New Roman"/>
          <w:sz w:val="28"/>
          <w:szCs w:val="28"/>
        </w:rPr>
        <w:t xml:space="preserve"> </w:t>
      </w:r>
      <w:r w:rsidR="006223D3">
        <w:rPr>
          <w:rFonts w:ascii="Times New Roman" w:hAnsi="Times New Roman" w:cs="Times New Roman"/>
          <w:sz w:val="28"/>
          <w:szCs w:val="28"/>
        </w:rPr>
        <w:t>того, требует обособленного</w:t>
      </w:r>
      <w:r w:rsidR="00A21423">
        <w:rPr>
          <w:rFonts w:ascii="Times New Roman" w:hAnsi="Times New Roman" w:cs="Times New Roman"/>
          <w:sz w:val="28"/>
          <w:szCs w:val="28"/>
        </w:rPr>
        <w:t xml:space="preserve"> </w:t>
      </w:r>
      <w:r>
        <w:rPr>
          <w:rFonts w:ascii="Times New Roman" w:hAnsi="Times New Roman" w:cs="Times New Roman"/>
          <w:sz w:val="28"/>
          <w:szCs w:val="28"/>
        </w:rPr>
        <w:t>раскрытия причин наличие показателей на счетах</w:t>
      </w:r>
      <w:r w:rsidR="00A21423">
        <w:rPr>
          <w:rFonts w:ascii="Times New Roman" w:hAnsi="Times New Roman" w:cs="Times New Roman"/>
          <w:sz w:val="28"/>
          <w:szCs w:val="28"/>
        </w:rPr>
        <w:t xml:space="preserve"> </w:t>
      </w:r>
      <w:r>
        <w:rPr>
          <w:rFonts w:ascii="Times New Roman" w:hAnsi="Times New Roman" w:cs="Times New Roman"/>
          <w:sz w:val="28"/>
          <w:szCs w:val="28"/>
        </w:rPr>
        <w:t>1 215 31</w:t>
      </w:r>
      <w:r w:rsidR="00A21423">
        <w:rPr>
          <w:rFonts w:ascii="Times New Roman" w:hAnsi="Times New Roman" w:cs="Times New Roman"/>
          <w:sz w:val="28"/>
          <w:szCs w:val="28"/>
        </w:rPr>
        <w:t> </w:t>
      </w:r>
      <w:r>
        <w:rPr>
          <w:rFonts w:ascii="Times New Roman" w:hAnsi="Times New Roman" w:cs="Times New Roman"/>
          <w:sz w:val="28"/>
          <w:szCs w:val="28"/>
        </w:rPr>
        <w:t>000</w:t>
      </w:r>
      <w:r w:rsidR="00A21423">
        <w:rPr>
          <w:rFonts w:ascii="Times New Roman" w:hAnsi="Times New Roman" w:cs="Times New Roman"/>
          <w:sz w:val="28"/>
          <w:szCs w:val="28"/>
        </w:rPr>
        <w:t xml:space="preserve"> «Вложения в акции» </w:t>
      </w:r>
      <w:r>
        <w:rPr>
          <w:rFonts w:ascii="Times New Roman" w:hAnsi="Times New Roman" w:cs="Times New Roman"/>
          <w:sz w:val="28"/>
          <w:szCs w:val="28"/>
        </w:rPr>
        <w:t>и 1 215 32</w:t>
      </w:r>
      <w:r w:rsidR="00A21423">
        <w:rPr>
          <w:rFonts w:ascii="Times New Roman" w:hAnsi="Times New Roman" w:cs="Times New Roman"/>
          <w:sz w:val="28"/>
          <w:szCs w:val="28"/>
        </w:rPr>
        <w:t> </w:t>
      </w:r>
      <w:r>
        <w:rPr>
          <w:rFonts w:ascii="Times New Roman" w:hAnsi="Times New Roman" w:cs="Times New Roman"/>
          <w:sz w:val="28"/>
          <w:szCs w:val="28"/>
        </w:rPr>
        <w:t>000</w:t>
      </w:r>
      <w:r w:rsidR="00A21423">
        <w:rPr>
          <w:rFonts w:ascii="Times New Roman" w:hAnsi="Times New Roman" w:cs="Times New Roman"/>
          <w:sz w:val="28"/>
          <w:szCs w:val="28"/>
        </w:rPr>
        <w:t xml:space="preserve"> «Вложения в государственные (муниципальные) предприятия»</w:t>
      </w:r>
      <w:r>
        <w:rPr>
          <w:rFonts w:ascii="Times New Roman" w:hAnsi="Times New Roman" w:cs="Times New Roman"/>
          <w:sz w:val="28"/>
          <w:szCs w:val="28"/>
        </w:rPr>
        <w:t>, движение по которым не осуществляется длительное время (от двух лет и более).</w:t>
      </w:r>
    </w:p>
    <w:p w:rsidR="00954201" w:rsidRPr="00B83C14" w:rsidRDefault="001F2C36" w:rsidP="000D3964">
      <w:pPr>
        <w:pStyle w:val="ConsPlusNormal"/>
        <w:ind w:firstLine="709"/>
        <w:jc w:val="both"/>
        <w:rPr>
          <w:rFonts w:ascii="Times New Roman" w:hAnsi="Times New Roman" w:cs="Times New Roman"/>
          <w:sz w:val="28"/>
          <w:szCs w:val="28"/>
        </w:rPr>
      </w:pPr>
      <w:bookmarkStart w:id="6" w:name="P316"/>
      <w:bookmarkEnd w:id="6"/>
      <w:r>
        <w:rPr>
          <w:rFonts w:ascii="Times New Roman" w:hAnsi="Times New Roman" w:cs="Times New Roman"/>
          <w:sz w:val="28"/>
          <w:szCs w:val="28"/>
        </w:rPr>
        <w:t>7</w:t>
      </w:r>
      <w:r w:rsidR="00954201" w:rsidRPr="00B83C14">
        <w:rPr>
          <w:rFonts w:ascii="Times New Roman" w:hAnsi="Times New Roman" w:cs="Times New Roman"/>
          <w:sz w:val="28"/>
          <w:szCs w:val="28"/>
        </w:rPr>
        <w:t>.</w:t>
      </w:r>
      <w:r w:rsidR="00F869ED">
        <w:rPr>
          <w:rFonts w:ascii="Times New Roman" w:hAnsi="Times New Roman" w:cs="Times New Roman"/>
          <w:sz w:val="28"/>
          <w:szCs w:val="28"/>
        </w:rPr>
        <w:t>4</w:t>
      </w:r>
      <w:r w:rsidR="004D0D46" w:rsidRPr="00B83C14">
        <w:rPr>
          <w:rFonts w:ascii="Times New Roman" w:hAnsi="Times New Roman" w:cs="Times New Roman"/>
          <w:sz w:val="28"/>
          <w:szCs w:val="28"/>
        </w:rPr>
        <w:t>.</w:t>
      </w:r>
      <w:r w:rsidR="00954201" w:rsidRPr="00B83C14">
        <w:rPr>
          <w:rFonts w:ascii="Times New Roman" w:hAnsi="Times New Roman" w:cs="Times New Roman"/>
          <w:sz w:val="28"/>
          <w:szCs w:val="28"/>
        </w:rPr>
        <w:t xml:space="preserve"> </w:t>
      </w:r>
      <w:r w:rsidR="00627277" w:rsidRPr="00B83C14">
        <w:rPr>
          <w:rFonts w:ascii="Times New Roman" w:hAnsi="Times New Roman" w:cs="Times New Roman"/>
          <w:sz w:val="28"/>
          <w:szCs w:val="28"/>
        </w:rPr>
        <w:t xml:space="preserve"> </w:t>
      </w:r>
      <w:r w:rsidR="00954201" w:rsidRPr="00B83C14">
        <w:rPr>
          <w:rFonts w:ascii="Times New Roman" w:hAnsi="Times New Roman" w:cs="Times New Roman"/>
          <w:sz w:val="28"/>
          <w:szCs w:val="28"/>
        </w:rPr>
        <w:t xml:space="preserve">При </w:t>
      </w:r>
      <w:r w:rsidR="00627277" w:rsidRPr="00B83C14">
        <w:rPr>
          <w:rFonts w:ascii="Times New Roman" w:hAnsi="Times New Roman" w:cs="Times New Roman"/>
          <w:sz w:val="28"/>
          <w:szCs w:val="28"/>
        </w:rPr>
        <w:t xml:space="preserve">  </w:t>
      </w:r>
      <w:r w:rsidR="00954201" w:rsidRPr="00B83C14">
        <w:rPr>
          <w:rFonts w:ascii="Times New Roman" w:hAnsi="Times New Roman" w:cs="Times New Roman"/>
          <w:sz w:val="28"/>
          <w:szCs w:val="28"/>
        </w:rPr>
        <w:t>формировании</w:t>
      </w:r>
      <w:r w:rsidR="00627277" w:rsidRPr="00B83C14">
        <w:rPr>
          <w:rFonts w:ascii="Times New Roman" w:hAnsi="Times New Roman" w:cs="Times New Roman"/>
          <w:sz w:val="28"/>
          <w:szCs w:val="28"/>
        </w:rPr>
        <w:t xml:space="preserve"> </w:t>
      </w:r>
      <w:r w:rsidR="00954201" w:rsidRPr="00B83C14">
        <w:rPr>
          <w:rFonts w:ascii="Times New Roman" w:hAnsi="Times New Roman" w:cs="Times New Roman"/>
          <w:sz w:val="28"/>
          <w:szCs w:val="28"/>
        </w:rPr>
        <w:t xml:space="preserve"> </w:t>
      </w:r>
      <w:r w:rsidR="00627277" w:rsidRPr="00B83C14">
        <w:rPr>
          <w:rFonts w:ascii="Times New Roman" w:hAnsi="Times New Roman" w:cs="Times New Roman"/>
          <w:sz w:val="28"/>
          <w:szCs w:val="28"/>
        </w:rPr>
        <w:t xml:space="preserve"> </w:t>
      </w:r>
      <w:r w:rsidR="00954201" w:rsidRPr="00B83C14">
        <w:rPr>
          <w:rFonts w:ascii="Times New Roman" w:hAnsi="Times New Roman" w:cs="Times New Roman"/>
          <w:sz w:val="28"/>
          <w:szCs w:val="28"/>
        </w:rPr>
        <w:t xml:space="preserve">Сведений </w:t>
      </w:r>
      <w:r w:rsidR="00627277" w:rsidRPr="00B83C14">
        <w:rPr>
          <w:rFonts w:ascii="Times New Roman" w:hAnsi="Times New Roman" w:cs="Times New Roman"/>
          <w:sz w:val="28"/>
          <w:szCs w:val="28"/>
        </w:rPr>
        <w:t xml:space="preserve">  </w:t>
      </w:r>
      <w:r w:rsidR="00954201" w:rsidRPr="00B83C14">
        <w:rPr>
          <w:rFonts w:ascii="Times New Roman" w:hAnsi="Times New Roman" w:cs="Times New Roman"/>
          <w:sz w:val="28"/>
          <w:szCs w:val="28"/>
        </w:rPr>
        <w:t xml:space="preserve">об </w:t>
      </w:r>
      <w:r w:rsidR="00627277" w:rsidRPr="00B83C14">
        <w:rPr>
          <w:rFonts w:ascii="Times New Roman" w:hAnsi="Times New Roman" w:cs="Times New Roman"/>
          <w:sz w:val="28"/>
          <w:szCs w:val="28"/>
        </w:rPr>
        <w:t xml:space="preserve">  </w:t>
      </w:r>
      <w:r w:rsidR="00954201" w:rsidRPr="00B83C14">
        <w:rPr>
          <w:rFonts w:ascii="Times New Roman" w:hAnsi="Times New Roman" w:cs="Times New Roman"/>
          <w:sz w:val="28"/>
          <w:szCs w:val="28"/>
        </w:rPr>
        <w:t>изменении</w:t>
      </w:r>
      <w:r w:rsidR="00627277" w:rsidRPr="00B83C14">
        <w:rPr>
          <w:rFonts w:ascii="Times New Roman" w:hAnsi="Times New Roman" w:cs="Times New Roman"/>
          <w:sz w:val="28"/>
          <w:szCs w:val="28"/>
        </w:rPr>
        <w:t xml:space="preserve">  </w:t>
      </w:r>
      <w:r w:rsidR="00954201" w:rsidRPr="00B83C14">
        <w:rPr>
          <w:rFonts w:ascii="Times New Roman" w:hAnsi="Times New Roman" w:cs="Times New Roman"/>
          <w:sz w:val="28"/>
          <w:szCs w:val="28"/>
        </w:rPr>
        <w:t xml:space="preserve"> </w:t>
      </w:r>
      <w:r w:rsidR="00627277" w:rsidRPr="00B83C14">
        <w:rPr>
          <w:rFonts w:ascii="Times New Roman" w:hAnsi="Times New Roman" w:cs="Times New Roman"/>
          <w:sz w:val="28"/>
          <w:szCs w:val="28"/>
        </w:rPr>
        <w:t xml:space="preserve"> </w:t>
      </w:r>
      <w:r w:rsidR="00954201" w:rsidRPr="00B83C14">
        <w:rPr>
          <w:rFonts w:ascii="Times New Roman" w:hAnsi="Times New Roman" w:cs="Times New Roman"/>
          <w:sz w:val="28"/>
          <w:szCs w:val="28"/>
        </w:rPr>
        <w:t>валюты</w:t>
      </w:r>
      <w:r w:rsidR="00627277" w:rsidRPr="00B83C14">
        <w:rPr>
          <w:rFonts w:ascii="Times New Roman" w:hAnsi="Times New Roman" w:cs="Times New Roman"/>
          <w:sz w:val="28"/>
          <w:szCs w:val="28"/>
        </w:rPr>
        <w:t xml:space="preserve">   </w:t>
      </w:r>
      <w:r w:rsidR="00954201" w:rsidRPr="00B83C14">
        <w:rPr>
          <w:rFonts w:ascii="Times New Roman" w:hAnsi="Times New Roman" w:cs="Times New Roman"/>
          <w:sz w:val="28"/>
          <w:szCs w:val="28"/>
        </w:rPr>
        <w:t xml:space="preserve"> баланса</w:t>
      </w:r>
      <w:r w:rsidR="00627277" w:rsidRPr="00B83C14">
        <w:rPr>
          <w:rFonts w:ascii="Times New Roman" w:hAnsi="Times New Roman" w:cs="Times New Roman"/>
          <w:sz w:val="28"/>
          <w:szCs w:val="28"/>
        </w:rPr>
        <w:t xml:space="preserve">  </w:t>
      </w:r>
      <w:r w:rsidR="00954201" w:rsidRPr="00B83C14">
        <w:rPr>
          <w:rFonts w:ascii="Times New Roman" w:hAnsi="Times New Roman" w:cs="Times New Roman"/>
          <w:sz w:val="28"/>
          <w:szCs w:val="28"/>
        </w:rPr>
        <w:t xml:space="preserve"> </w:t>
      </w:r>
      <w:r w:rsidR="00EC3C4E">
        <w:rPr>
          <w:rFonts w:ascii="Times New Roman" w:hAnsi="Times New Roman" w:cs="Times New Roman"/>
          <w:sz w:val="28"/>
          <w:szCs w:val="28"/>
        </w:rPr>
        <w:br/>
      </w:r>
      <w:hyperlink r:id="rId135" w:history="1">
        <w:r w:rsidR="00954201" w:rsidRPr="00354D82">
          <w:rPr>
            <w:rFonts w:ascii="Times New Roman" w:hAnsi="Times New Roman" w:cs="Times New Roman"/>
            <w:sz w:val="28"/>
            <w:szCs w:val="28"/>
          </w:rPr>
          <w:t>(</w:t>
        </w:r>
        <w:r w:rsidR="00954201" w:rsidRPr="00B83C14">
          <w:rPr>
            <w:rFonts w:ascii="Times New Roman" w:hAnsi="Times New Roman" w:cs="Times New Roman"/>
            <w:b/>
            <w:sz w:val="28"/>
            <w:szCs w:val="28"/>
          </w:rPr>
          <w:t>ф.0503173</w:t>
        </w:r>
        <w:r w:rsidR="00954201" w:rsidRPr="00B83C14">
          <w:rPr>
            <w:rFonts w:ascii="Times New Roman" w:hAnsi="Times New Roman" w:cs="Times New Roman"/>
            <w:sz w:val="28"/>
            <w:szCs w:val="28"/>
          </w:rPr>
          <w:t>)</w:t>
        </w:r>
      </w:hyperlink>
      <w:r w:rsidR="00954201" w:rsidRPr="00B83C14">
        <w:rPr>
          <w:rFonts w:ascii="Times New Roman" w:hAnsi="Times New Roman" w:cs="Times New Roman"/>
          <w:sz w:val="28"/>
          <w:szCs w:val="28"/>
        </w:rPr>
        <w:t xml:space="preserve"> (далее</w:t>
      </w:r>
      <w:r w:rsidR="00EC0E16">
        <w:rPr>
          <w:rFonts w:ascii="Times New Roman" w:hAnsi="Times New Roman" w:cs="Times New Roman"/>
          <w:sz w:val="28"/>
          <w:szCs w:val="28"/>
        </w:rPr>
        <w:t xml:space="preserve"> – С</w:t>
      </w:r>
      <w:r w:rsidR="00954201" w:rsidRPr="00B83C14">
        <w:rPr>
          <w:rFonts w:ascii="Times New Roman" w:hAnsi="Times New Roman" w:cs="Times New Roman"/>
          <w:sz w:val="28"/>
          <w:szCs w:val="28"/>
        </w:rPr>
        <w:t>ведения (ф.0503173) необходимо учитывать следующее.</w:t>
      </w:r>
    </w:p>
    <w:p w:rsidR="00954201" w:rsidRPr="00B83C14" w:rsidRDefault="00954201" w:rsidP="000D3964">
      <w:pPr>
        <w:pStyle w:val="ConsPlusNormal"/>
        <w:ind w:firstLine="709"/>
        <w:jc w:val="both"/>
        <w:rPr>
          <w:rFonts w:ascii="Times New Roman" w:hAnsi="Times New Roman" w:cs="Times New Roman"/>
          <w:sz w:val="28"/>
          <w:szCs w:val="28"/>
        </w:rPr>
      </w:pPr>
      <w:r w:rsidRPr="00B83C14">
        <w:rPr>
          <w:rFonts w:ascii="Times New Roman" w:hAnsi="Times New Roman" w:cs="Times New Roman"/>
          <w:sz w:val="28"/>
          <w:szCs w:val="28"/>
        </w:rPr>
        <w:t>Пересчеты показателей отчетности допустимы при корректировке ошибок, связанных с некорректным формированием отчетных показателей.</w:t>
      </w:r>
    </w:p>
    <w:p w:rsidR="00954201" w:rsidRDefault="00954201" w:rsidP="000D3964">
      <w:pPr>
        <w:pStyle w:val="ConsPlusNormal"/>
        <w:ind w:firstLine="709"/>
        <w:jc w:val="both"/>
        <w:rPr>
          <w:rFonts w:ascii="Times New Roman" w:hAnsi="Times New Roman" w:cs="Times New Roman"/>
          <w:sz w:val="28"/>
          <w:szCs w:val="28"/>
        </w:rPr>
      </w:pPr>
      <w:r w:rsidRPr="00B83C14">
        <w:rPr>
          <w:rFonts w:ascii="Times New Roman" w:hAnsi="Times New Roman" w:cs="Times New Roman"/>
          <w:sz w:val="28"/>
          <w:szCs w:val="28"/>
        </w:rPr>
        <w:t xml:space="preserve">Как правило, изменения по коду причин </w:t>
      </w:r>
      <w:r w:rsidR="00931125">
        <w:rPr>
          <w:rFonts w:ascii="Times New Roman" w:hAnsi="Times New Roman" w:cs="Times New Roman"/>
          <w:sz w:val="28"/>
          <w:szCs w:val="28"/>
        </w:rPr>
        <w:t>«</w:t>
      </w:r>
      <w:r w:rsidRPr="00B83C14">
        <w:rPr>
          <w:rFonts w:ascii="Times New Roman" w:hAnsi="Times New Roman" w:cs="Times New Roman"/>
          <w:sz w:val="28"/>
          <w:szCs w:val="28"/>
        </w:rPr>
        <w:t>05</w:t>
      </w:r>
      <w:r w:rsidR="00EC0E16">
        <w:rPr>
          <w:rFonts w:ascii="Times New Roman" w:hAnsi="Times New Roman" w:cs="Times New Roman"/>
          <w:sz w:val="28"/>
          <w:szCs w:val="28"/>
        </w:rPr>
        <w:t xml:space="preserve"> – п</w:t>
      </w:r>
      <w:r w:rsidR="00931125">
        <w:rPr>
          <w:rFonts w:ascii="Times New Roman" w:hAnsi="Times New Roman" w:cs="Times New Roman"/>
          <w:sz w:val="28"/>
          <w:szCs w:val="28"/>
        </w:rPr>
        <w:t>ересчеты показателей отчетности»</w:t>
      </w:r>
      <w:r w:rsidRPr="00B83C14">
        <w:rPr>
          <w:rFonts w:ascii="Times New Roman" w:hAnsi="Times New Roman" w:cs="Times New Roman"/>
          <w:sz w:val="28"/>
          <w:szCs w:val="28"/>
        </w:rPr>
        <w:t xml:space="preserve"> </w:t>
      </w:r>
      <w:hyperlink r:id="rId136" w:history="1">
        <w:r w:rsidRPr="00B83C14">
          <w:rPr>
            <w:rFonts w:ascii="Times New Roman" w:hAnsi="Times New Roman" w:cs="Times New Roman"/>
            <w:sz w:val="28"/>
            <w:szCs w:val="28"/>
          </w:rPr>
          <w:t>(графа 8)</w:t>
        </w:r>
      </w:hyperlink>
      <w:r w:rsidRPr="00B83C14">
        <w:rPr>
          <w:rFonts w:ascii="Times New Roman" w:hAnsi="Times New Roman" w:cs="Times New Roman"/>
          <w:sz w:val="28"/>
          <w:szCs w:val="28"/>
        </w:rPr>
        <w:t xml:space="preserve"> формируются субъектом консолидированной отчетности или субъектом индивидуальной отчетности по согласованию с субъ</w:t>
      </w:r>
      <w:r w:rsidRPr="00804885">
        <w:rPr>
          <w:rFonts w:ascii="Times New Roman" w:hAnsi="Times New Roman" w:cs="Times New Roman"/>
          <w:sz w:val="28"/>
          <w:szCs w:val="28"/>
        </w:rPr>
        <w:t>ектом консолидированной отчетности.</w:t>
      </w:r>
    </w:p>
    <w:p w:rsidR="00451E51" w:rsidRDefault="00451E51" w:rsidP="00EC0E16">
      <w:pPr>
        <w:pStyle w:val="ConsPlusNormal"/>
        <w:ind w:firstLine="709"/>
        <w:jc w:val="both"/>
        <w:rPr>
          <w:rFonts w:ascii="Times New Roman" w:hAnsi="Times New Roman" w:cs="Times New Roman"/>
          <w:sz w:val="28"/>
          <w:szCs w:val="28"/>
        </w:rPr>
      </w:pPr>
      <w:r w:rsidRPr="00931125">
        <w:rPr>
          <w:rFonts w:ascii="Times New Roman" w:hAnsi="Times New Roman" w:cs="Times New Roman"/>
          <w:sz w:val="28"/>
          <w:szCs w:val="28"/>
        </w:rPr>
        <w:t xml:space="preserve">В случае если значение показателей в </w:t>
      </w:r>
      <w:proofErr w:type="spellStart"/>
      <w:r w:rsidRPr="00931125">
        <w:rPr>
          <w:rFonts w:ascii="Times New Roman" w:hAnsi="Times New Roman" w:cs="Times New Roman"/>
          <w:sz w:val="28"/>
          <w:szCs w:val="28"/>
        </w:rPr>
        <w:t>группировочных</w:t>
      </w:r>
      <w:proofErr w:type="spellEnd"/>
      <w:r w:rsidRPr="00931125">
        <w:rPr>
          <w:rFonts w:ascii="Times New Roman" w:hAnsi="Times New Roman" w:cs="Times New Roman"/>
          <w:sz w:val="28"/>
          <w:szCs w:val="28"/>
        </w:rPr>
        <w:t xml:space="preserve"> строках Сведений </w:t>
      </w:r>
      <w:r w:rsidR="00931125">
        <w:rPr>
          <w:rFonts w:ascii="Times New Roman" w:hAnsi="Times New Roman" w:cs="Times New Roman"/>
          <w:sz w:val="28"/>
          <w:szCs w:val="28"/>
        </w:rPr>
        <w:br/>
      </w:r>
      <w:hyperlink r:id="rId137" w:history="1">
        <w:r w:rsidRPr="00931125">
          <w:rPr>
            <w:rFonts w:ascii="Times New Roman" w:hAnsi="Times New Roman" w:cs="Times New Roman"/>
            <w:sz w:val="28"/>
            <w:szCs w:val="28"/>
          </w:rPr>
          <w:t>(ф.0503173)</w:t>
        </w:r>
      </w:hyperlink>
      <w:r w:rsidRPr="00931125">
        <w:rPr>
          <w:rFonts w:ascii="Times New Roman" w:hAnsi="Times New Roman" w:cs="Times New Roman"/>
          <w:sz w:val="28"/>
          <w:szCs w:val="28"/>
        </w:rPr>
        <w:t xml:space="preserve"> не изменилось, но по аналитическим счетам, включенным в указанные строки, показатели изменились в </w:t>
      </w:r>
      <w:proofErr w:type="spellStart"/>
      <w:r w:rsidRPr="00931125">
        <w:rPr>
          <w:rFonts w:ascii="Times New Roman" w:hAnsi="Times New Roman" w:cs="Times New Roman"/>
          <w:sz w:val="28"/>
          <w:szCs w:val="28"/>
        </w:rPr>
        <w:t>межотчетный</w:t>
      </w:r>
      <w:proofErr w:type="spellEnd"/>
      <w:r w:rsidRPr="00931125">
        <w:rPr>
          <w:rFonts w:ascii="Times New Roman" w:hAnsi="Times New Roman" w:cs="Times New Roman"/>
          <w:sz w:val="28"/>
          <w:szCs w:val="28"/>
        </w:rPr>
        <w:t xml:space="preserve"> период согласно журналу операций </w:t>
      </w:r>
      <w:proofErr w:type="spellStart"/>
      <w:r w:rsidRPr="00931125">
        <w:rPr>
          <w:rFonts w:ascii="Times New Roman" w:hAnsi="Times New Roman" w:cs="Times New Roman"/>
          <w:sz w:val="28"/>
          <w:szCs w:val="28"/>
        </w:rPr>
        <w:t>межотчетного</w:t>
      </w:r>
      <w:proofErr w:type="spellEnd"/>
      <w:r w:rsidRPr="00931125">
        <w:rPr>
          <w:rFonts w:ascii="Times New Roman" w:hAnsi="Times New Roman" w:cs="Times New Roman"/>
          <w:sz w:val="28"/>
          <w:szCs w:val="28"/>
        </w:rPr>
        <w:t xml:space="preserve"> периода, в соответствующих графах Сведений </w:t>
      </w:r>
      <w:hyperlink r:id="rId138" w:history="1">
        <w:r w:rsidRPr="00931125">
          <w:rPr>
            <w:rFonts w:ascii="Times New Roman" w:hAnsi="Times New Roman" w:cs="Times New Roman"/>
            <w:sz w:val="28"/>
            <w:szCs w:val="28"/>
          </w:rPr>
          <w:t>(ф.0503173)</w:t>
        </w:r>
      </w:hyperlink>
      <w:r w:rsidRPr="00931125">
        <w:rPr>
          <w:rFonts w:ascii="Times New Roman" w:hAnsi="Times New Roman" w:cs="Times New Roman"/>
          <w:sz w:val="28"/>
          <w:szCs w:val="28"/>
        </w:rPr>
        <w:t xml:space="preserve"> отражается значение равное нулю. </w:t>
      </w:r>
    </w:p>
    <w:p w:rsidR="00451E51" w:rsidRDefault="00451E51" w:rsidP="000D3964">
      <w:pPr>
        <w:pStyle w:val="ConsPlusNormal"/>
        <w:ind w:firstLine="709"/>
        <w:jc w:val="both"/>
        <w:rPr>
          <w:rFonts w:ascii="Times New Roman" w:hAnsi="Times New Roman" w:cs="Times New Roman"/>
          <w:sz w:val="28"/>
          <w:szCs w:val="28"/>
        </w:rPr>
      </w:pPr>
      <w:r w:rsidRPr="003A5658">
        <w:rPr>
          <w:rFonts w:ascii="Times New Roman" w:hAnsi="Times New Roman" w:cs="Times New Roman"/>
          <w:sz w:val="28"/>
          <w:szCs w:val="28"/>
        </w:rPr>
        <w:t>Во</w:t>
      </w:r>
      <w:r w:rsidRPr="00931125">
        <w:rPr>
          <w:rFonts w:ascii="Times New Roman" w:hAnsi="Times New Roman" w:cs="Times New Roman"/>
          <w:sz w:val="28"/>
          <w:szCs w:val="28"/>
        </w:rPr>
        <w:t xml:space="preserve">сстановление в бюджетном учете финансовых вложений (уточнение показателей по соответствующим счетам аналитического учета счета 1 204 30 000 </w:t>
      </w:r>
      <w:r w:rsidR="00931125">
        <w:rPr>
          <w:rFonts w:ascii="Times New Roman" w:hAnsi="Times New Roman" w:cs="Times New Roman"/>
          <w:sz w:val="28"/>
          <w:szCs w:val="28"/>
        </w:rPr>
        <w:t>«</w:t>
      </w:r>
      <w:r w:rsidRPr="00931125">
        <w:rPr>
          <w:rFonts w:ascii="Times New Roman" w:hAnsi="Times New Roman" w:cs="Times New Roman"/>
          <w:sz w:val="28"/>
          <w:szCs w:val="28"/>
        </w:rPr>
        <w:t xml:space="preserve">Акции </w:t>
      </w:r>
      <w:r w:rsidR="00931125">
        <w:rPr>
          <w:rFonts w:ascii="Times New Roman" w:hAnsi="Times New Roman" w:cs="Times New Roman"/>
          <w:sz w:val="28"/>
          <w:szCs w:val="28"/>
        </w:rPr>
        <w:t>и иные формы участия в капитале»</w:t>
      </w:r>
      <w:r w:rsidRPr="00931125">
        <w:rPr>
          <w:rFonts w:ascii="Times New Roman" w:hAnsi="Times New Roman" w:cs="Times New Roman"/>
          <w:sz w:val="28"/>
          <w:szCs w:val="28"/>
        </w:rPr>
        <w:t xml:space="preserve"> по результатам годовой инвентаризации) (в частности, при увеличении объема уставных фондов государственных унитарных предприятий, произведенных в прошлых отчетных периодах) отражается в корреспонденции со счетом </w:t>
      </w:r>
      <w:r w:rsidR="00931125">
        <w:rPr>
          <w:rFonts w:ascii="Times New Roman" w:hAnsi="Times New Roman" w:cs="Times New Roman"/>
          <w:sz w:val="28"/>
          <w:szCs w:val="28"/>
        </w:rPr>
        <w:br/>
      </w:r>
      <w:r w:rsidRPr="00B91699">
        <w:rPr>
          <w:rFonts w:ascii="Times New Roman" w:hAnsi="Times New Roman" w:cs="Times New Roman"/>
          <w:sz w:val="28"/>
          <w:szCs w:val="28"/>
        </w:rPr>
        <w:t>1 17 050</w:t>
      </w:r>
      <w:r w:rsidR="00931125" w:rsidRPr="00B91699">
        <w:rPr>
          <w:rFonts w:ascii="Times New Roman" w:hAnsi="Times New Roman" w:cs="Times New Roman"/>
          <w:sz w:val="28"/>
          <w:szCs w:val="28"/>
        </w:rPr>
        <w:t>2</w:t>
      </w:r>
      <w:r w:rsidRPr="00B91699">
        <w:rPr>
          <w:rFonts w:ascii="Times New Roman" w:hAnsi="Times New Roman" w:cs="Times New Roman"/>
          <w:sz w:val="28"/>
          <w:szCs w:val="28"/>
        </w:rPr>
        <w:t>0 0</w:t>
      </w:r>
      <w:r w:rsidR="00931125" w:rsidRPr="00B91699">
        <w:rPr>
          <w:rFonts w:ascii="Times New Roman" w:hAnsi="Times New Roman" w:cs="Times New Roman"/>
          <w:sz w:val="28"/>
          <w:szCs w:val="28"/>
        </w:rPr>
        <w:t>2</w:t>
      </w:r>
      <w:r w:rsidRPr="00B91699">
        <w:rPr>
          <w:rFonts w:ascii="Times New Roman" w:hAnsi="Times New Roman" w:cs="Times New Roman"/>
          <w:sz w:val="28"/>
          <w:szCs w:val="28"/>
        </w:rPr>
        <w:t xml:space="preserve"> 0000 180 1 401 </w:t>
      </w:r>
      <w:r w:rsidRPr="001522B1">
        <w:rPr>
          <w:rFonts w:ascii="Times New Roman" w:hAnsi="Times New Roman" w:cs="Times New Roman"/>
          <w:sz w:val="28"/>
          <w:szCs w:val="28"/>
        </w:rPr>
        <w:t>10</w:t>
      </w:r>
      <w:r w:rsidRPr="00B91699">
        <w:rPr>
          <w:rFonts w:ascii="Times New Roman" w:hAnsi="Times New Roman" w:cs="Times New Roman"/>
          <w:sz w:val="28"/>
          <w:szCs w:val="28"/>
        </w:rPr>
        <w:t xml:space="preserve"> 199 </w:t>
      </w:r>
      <w:r w:rsidR="00931125" w:rsidRPr="00B91699">
        <w:rPr>
          <w:rFonts w:ascii="Times New Roman" w:hAnsi="Times New Roman" w:cs="Times New Roman"/>
          <w:sz w:val="28"/>
          <w:szCs w:val="28"/>
        </w:rPr>
        <w:t>«</w:t>
      </w:r>
      <w:r w:rsidRPr="00931125">
        <w:rPr>
          <w:rFonts w:ascii="Times New Roman" w:hAnsi="Times New Roman" w:cs="Times New Roman"/>
          <w:sz w:val="28"/>
          <w:szCs w:val="28"/>
        </w:rPr>
        <w:t xml:space="preserve">Доходы экономического субъекта от прочих </w:t>
      </w:r>
      <w:proofErr w:type="spellStart"/>
      <w:r w:rsidRPr="00931125">
        <w:rPr>
          <w:rFonts w:ascii="Times New Roman" w:hAnsi="Times New Roman" w:cs="Times New Roman"/>
          <w:sz w:val="28"/>
          <w:szCs w:val="28"/>
        </w:rPr>
        <w:t>неден</w:t>
      </w:r>
      <w:r w:rsidR="00931125">
        <w:rPr>
          <w:rFonts w:ascii="Times New Roman" w:hAnsi="Times New Roman" w:cs="Times New Roman"/>
          <w:sz w:val="28"/>
          <w:szCs w:val="28"/>
        </w:rPr>
        <w:t>ежных</w:t>
      </w:r>
      <w:proofErr w:type="spellEnd"/>
      <w:r w:rsidR="00931125">
        <w:rPr>
          <w:rFonts w:ascii="Times New Roman" w:hAnsi="Times New Roman" w:cs="Times New Roman"/>
          <w:sz w:val="28"/>
          <w:szCs w:val="28"/>
        </w:rPr>
        <w:t xml:space="preserve"> безвозмездных поступлений»</w:t>
      </w:r>
      <w:r w:rsidRPr="00931125">
        <w:rPr>
          <w:rFonts w:ascii="Times New Roman" w:hAnsi="Times New Roman" w:cs="Times New Roman"/>
          <w:sz w:val="28"/>
          <w:szCs w:val="28"/>
        </w:rPr>
        <w:t xml:space="preserve"> как исправление ошибок прошлых лет.</w:t>
      </w:r>
    </w:p>
    <w:p w:rsidR="00EC0E16" w:rsidRPr="003A5658" w:rsidRDefault="00EC0E16" w:rsidP="00EC0E16">
      <w:pPr>
        <w:pStyle w:val="ConsPlusNormal"/>
        <w:ind w:firstLine="709"/>
        <w:jc w:val="both"/>
        <w:rPr>
          <w:rFonts w:ascii="Times New Roman" w:hAnsi="Times New Roman" w:cs="Times New Roman"/>
          <w:color w:val="FF0000"/>
          <w:sz w:val="28"/>
          <w:szCs w:val="28"/>
        </w:rPr>
      </w:pPr>
      <w:r w:rsidRPr="003C6CB1">
        <w:rPr>
          <w:rFonts w:ascii="Times New Roman" w:hAnsi="Times New Roman" w:cs="Times New Roman"/>
          <w:sz w:val="28"/>
          <w:szCs w:val="28"/>
        </w:rPr>
        <w:t xml:space="preserve">В графе 1 </w:t>
      </w:r>
      <w:hyperlink r:id="rId139" w:history="1">
        <w:r w:rsidRPr="003C6CB1">
          <w:rPr>
            <w:rFonts w:ascii="Times New Roman" w:hAnsi="Times New Roman" w:cs="Times New Roman"/>
            <w:sz w:val="28"/>
            <w:szCs w:val="28"/>
          </w:rPr>
          <w:t>раздела 2</w:t>
        </w:r>
      </w:hyperlink>
      <w:r w:rsidRPr="003C6CB1">
        <w:rPr>
          <w:rFonts w:ascii="Times New Roman" w:hAnsi="Times New Roman" w:cs="Times New Roman"/>
          <w:sz w:val="28"/>
          <w:szCs w:val="28"/>
        </w:rPr>
        <w:t xml:space="preserve"> Сведений (ф.0503173) показатели отражаются в разрезе счетов 040130000, 040140000, 040150000, 040160000.</w:t>
      </w:r>
      <w:r w:rsidR="003A5658">
        <w:rPr>
          <w:rFonts w:ascii="Times New Roman" w:hAnsi="Times New Roman" w:cs="Times New Roman"/>
          <w:sz w:val="28"/>
          <w:szCs w:val="28"/>
        </w:rPr>
        <w:t xml:space="preserve"> </w:t>
      </w:r>
    </w:p>
    <w:p w:rsidR="00EC0E16" w:rsidRPr="00931125" w:rsidRDefault="003A5658" w:rsidP="00024743">
      <w:pPr>
        <w:pStyle w:val="ConsPlusNormal"/>
        <w:spacing w:after="240"/>
        <w:ind w:firstLine="709"/>
        <w:jc w:val="both"/>
        <w:rPr>
          <w:rFonts w:ascii="Times New Roman" w:hAnsi="Times New Roman" w:cs="Times New Roman"/>
          <w:sz w:val="28"/>
          <w:szCs w:val="28"/>
        </w:rPr>
      </w:pPr>
      <w:r w:rsidRPr="003A5658">
        <w:rPr>
          <w:rFonts w:ascii="Times New Roman" w:hAnsi="Times New Roman" w:cs="Times New Roman"/>
          <w:sz w:val="28"/>
          <w:szCs w:val="28"/>
        </w:rPr>
        <w:t xml:space="preserve">В текстовой части Пояснительной записки </w:t>
      </w:r>
      <w:hyperlink r:id="rId140">
        <w:r w:rsidR="00AF3982">
          <w:rPr>
            <w:rFonts w:ascii="Times New Roman" w:hAnsi="Times New Roman" w:cs="Times New Roman"/>
            <w:sz w:val="28"/>
            <w:szCs w:val="28"/>
          </w:rPr>
          <w:t>(ф.</w:t>
        </w:r>
        <w:r w:rsidRPr="003A5658">
          <w:rPr>
            <w:rFonts w:ascii="Times New Roman" w:hAnsi="Times New Roman" w:cs="Times New Roman"/>
            <w:sz w:val="28"/>
            <w:szCs w:val="28"/>
          </w:rPr>
          <w:t>0503160)</w:t>
        </w:r>
      </w:hyperlink>
      <w:r w:rsidRPr="003A5658">
        <w:rPr>
          <w:rFonts w:ascii="Times New Roman" w:hAnsi="Times New Roman" w:cs="Times New Roman"/>
          <w:sz w:val="28"/>
          <w:szCs w:val="28"/>
        </w:rPr>
        <w:t xml:space="preserve"> подлежит раскрытию информация о причинах изменения валюты баланса, исходя из принципа существенности.</w:t>
      </w:r>
    </w:p>
    <w:p w:rsidR="003A5658" w:rsidRPr="003A5658" w:rsidRDefault="001F2C36" w:rsidP="003A5658">
      <w:pPr>
        <w:pStyle w:val="ConsPlusNormal"/>
        <w:ind w:firstLine="709"/>
        <w:jc w:val="both"/>
        <w:rPr>
          <w:rFonts w:ascii="Times New Roman" w:hAnsi="Times New Roman" w:cs="Times New Roman"/>
          <w:color w:val="FF0000"/>
          <w:sz w:val="28"/>
          <w:szCs w:val="28"/>
        </w:rPr>
      </w:pPr>
      <w:r>
        <w:rPr>
          <w:rFonts w:ascii="Times New Roman" w:hAnsi="Times New Roman" w:cs="Times New Roman"/>
          <w:sz w:val="28"/>
          <w:szCs w:val="28"/>
        </w:rPr>
        <w:t>7</w:t>
      </w:r>
      <w:r w:rsidR="00954201" w:rsidRPr="003F457D">
        <w:rPr>
          <w:rFonts w:ascii="Times New Roman" w:hAnsi="Times New Roman" w:cs="Times New Roman"/>
          <w:sz w:val="28"/>
          <w:szCs w:val="28"/>
        </w:rPr>
        <w:t>.</w:t>
      </w:r>
      <w:r w:rsidR="00F869ED">
        <w:rPr>
          <w:rFonts w:ascii="Times New Roman" w:hAnsi="Times New Roman" w:cs="Times New Roman"/>
          <w:sz w:val="28"/>
          <w:szCs w:val="28"/>
        </w:rPr>
        <w:t>5</w:t>
      </w:r>
      <w:r w:rsidR="00954201" w:rsidRPr="003F457D">
        <w:rPr>
          <w:rFonts w:ascii="Times New Roman" w:hAnsi="Times New Roman" w:cs="Times New Roman"/>
          <w:sz w:val="28"/>
          <w:szCs w:val="28"/>
        </w:rPr>
        <w:t xml:space="preserve">. </w:t>
      </w:r>
      <w:r w:rsidR="00354D82">
        <w:rPr>
          <w:rFonts w:ascii="Times New Roman" w:hAnsi="Times New Roman" w:cs="Times New Roman"/>
          <w:sz w:val="28"/>
          <w:szCs w:val="28"/>
        </w:rPr>
        <w:t>При</w:t>
      </w:r>
      <w:r w:rsidR="00AE730E" w:rsidRPr="003F457D">
        <w:rPr>
          <w:rFonts w:ascii="Times New Roman" w:hAnsi="Times New Roman" w:cs="Times New Roman"/>
          <w:sz w:val="28"/>
          <w:szCs w:val="28"/>
        </w:rPr>
        <w:t xml:space="preserve"> наличи</w:t>
      </w:r>
      <w:r w:rsidR="00354D82">
        <w:rPr>
          <w:rFonts w:ascii="Times New Roman" w:hAnsi="Times New Roman" w:cs="Times New Roman"/>
          <w:sz w:val="28"/>
          <w:szCs w:val="28"/>
        </w:rPr>
        <w:t>и</w:t>
      </w:r>
      <w:r w:rsidR="00AE730E" w:rsidRPr="003F457D">
        <w:rPr>
          <w:rFonts w:ascii="Times New Roman" w:hAnsi="Times New Roman" w:cs="Times New Roman"/>
          <w:sz w:val="28"/>
          <w:szCs w:val="28"/>
        </w:rPr>
        <w:t xml:space="preserve"> в </w:t>
      </w:r>
      <w:hyperlink r:id="rId141" w:history="1">
        <w:r w:rsidR="00AE730E" w:rsidRPr="003F457D">
          <w:rPr>
            <w:rFonts w:ascii="Times New Roman" w:hAnsi="Times New Roman" w:cs="Times New Roman"/>
            <w:sz w:val="28"/>
            <w:szCs w:val="28"/>
          </w:rPr>
          <w:t>графе 8</w:t>
        </w:r>
      </w:hyperlink>
      <w:r w:rsidR="00AE730E" w:rsidRPr="003F457D">
        <w:rPr>
          <w:rFonts w:ascii="Times New Roman" w:hAnsi="Times New Roman" w:cs="Times New Roman"/>
          <w:sz w:val="28"/>
          <w:szCs w:val="28"/>
        </w:rPr>
        <w:t xml:space="preserve"> </w:t>
      </w:r>
      <w:r w:rsidR="00954201" w:rsidRPr="003F457D">
        <w:rPr>
          <w:rFonts w:ascii="Times New Roman" w:hAnsi="Times New Roman" w:cs="Times New Roman"/>
          <w:sz w:val="28"/>
          <w:szCs w:val="28"/>
        </w:rPr>
        <w:t>Сведени</w:t>
      </w:r>
      <w:r w:rsidR="00AE730E" w:rsidRPr="003F457D">
        <w:rPr>
          <w:rFonts w:ascii="Times New Roman" w:hAnsi="Times New Roman" w:cs="Times New Roman"/>
          <w:sz w:val="28"/>
          <w:szCs w:val="28"/>
        </w:rPr>
        <w:t>й</w:t>
      </w:r>
      <w:r w:rsidR="00954201" w:rsidRPr="003F457D">
        <w:rPr>
          <w:rFonts w:ascii="Times New Roman" w:hAnsi="Times New Roman" w:cs="Times New Roman"/>
          <w:sz w:val="28"/>
          <w:szCs w:val="28"/>
        </w:rPr>
        <w:t xml:space="preserve"> о доходах бюджета от перечисления части прибыли (дивидендов) государственных</w:t>
      </w:r>
      <w:r w:rsidR="00546DB4" w:rsidRPr="003F457D">
        <w:rPr>
          <w:rFonts w:ascii="Times New Roman" w:hAnsi="Times New Roman" w:cs="Times New Roman"/>
          <w:sz w:val="28"/>
          <w:szCs w:val="28"/>
        </w:rPr>
        <w:t xml:space="preserve"> (муниципальных)</w:t>
      </w:r>
      <w:r w:rsidR="00954201" w:rsidRPr="003F457D">
        <w:rPr>
          <w:rFonts w:ascii="Times New Roman" w:hAnsi="Times New Roman" w:cs="Times New Roman"/>
          <w:sz w:val="28"/>
          <w:szCs w:val="28"/>
        </w:rPr>
        <w:t xml:space="preserve"> унитарных предприятий, </w:t>
      </w:r>
      <w:r w:rsidR="00B83C14" w:rsidRPr="003F457D">
        <w:rPr>
          <w:rFonts w:ascii="Times New Roman" w:hAnsi="Times New Roman" w:cs="Times New Roman"/>
          <w:sz w:val="28"/>
          <w:szCs w:val="28"/>
        </w:rPr>
        <w:t xml:space="preserve">  </w:t>
      </w:r>
      <w:r w:rsidR="00954201" w:rsidRPr="003F457D">
        <w:rPr>
          <w:rFonts w:ascii="Times New Roman" w:hAnsi="Times New Roman" w:cs="Times New Roman"/>
          <w:sz w:val="28"/>
          <w:szCs w:val="28"/>
        </w:rPr>
        <w:t>иных организаций</w:t>
      </w:r>
      <w:r w:rsidR="00B83C14" w:rsidRPr="003F457D">
        <w:rPr>
          <w:rFonts w:ascii="Times New Roman" w:hAnsi="Times New Roman" w:cs="Times New Roman"/>
          <w:sz w:val="28"/>
          <w:szCs w:val="28"/>
        </w:rPr>
        <w:t xml:space="preserve">  </w:t>
      </w:r>
      <w:r w:rsidR="00954201" w:rsidRPr="003F457D">
        <w:rPr>
          <w:rFonts w:ascii="Times New Roman" w:hAnsi="Times New Roman" w:cs="Times New Roman"/>
          <w:sz w:val="28"/>
          <w:szCs w:val="28"/>
        </w:rPr>
        <w:t xml:space="preserve"> с</w:t>
      </w:r>
      <w:r w:rsidR="00B83C14" w:rsidRPr="003F457D">
        <w:rPr>
          <w:rFonts w:ascii="Times New Roman" w:hAnsi="Times New Roman" w:cs="Times New Roman"/>
          <w:sz w:val="28"/>
          <w:szCs w:val="28"/>
        </w:rPr>
        <w:t xml:space="preserve">  </w:t>
      </w:r>
      <w:r w:rsidR="00954201" w:rsidRPr="003F457D">
        <w:rPr>
          <w:rFonts w:ascii="Times New Roman" w:hAnsi="Times New Roman" w:cs="Times New Roman"/>
          <w:sz w:val="28"/>
          <w:szCs w:val="28"/>
        </w:rPr>
        <w:t xml:space="preserve"> государственным</w:t>
      </w:r>
      <w:r w:rsidR="00B83C14" w:rsidRPr="003F457D">
        <w:rPr>
          <w:rFonts w:ascii="Times New Roman" w:hAnsi="Times New Roman" w:cs="Times New Roman"/>
          <w:sz w:val="28"/>
          <w:szCs w:val="28"/>
        </w:rPr>
        <w:t xml:space="preserve">  </w:t>
      </w:r>
      <w:r w:rsidR="00954201" w:rsidRPr="003F457D">
        <w:rPr>
          <w:rFonts w:ascii="Times New Roman" w:hAnsi="Times New Roman" w:cs="Times New Roman"/>
          <w:sz w:val="28"/>
          <w:szCs w:val="28"/>
        </w:rPr>
        <w:t xml:space="preserve"> участием</w:t>
      </w:r>
      <w:r w:rsidR="00B83C14" w:rsidRPr="003F457D">
        <w:rPr>
          <w:rFonts w:ascii="Times New Roman" w:hAnsi="Times New Roman" w:cs="Times New Roman"/>
          <w:sz w:val="28"/>
          <w:szCs w:val="28"/>
        </w:rPr>
        <w:t xml:space="preserve"> </w:t>
      </w:r>
      <w:r w:rsidR="00954201" w:rsidRPr="003F457D">
        <w:rPr>
          <w:rFonts w:ascii="Times New Roman" w:hAnsi="Times New Roman" w:cs="Times New Roman"/>
          <w:sz w:val="28"/>
          <w:szCs w:val="28"/>
        </w:rPr>
        <w:t xml:space="preserve"> в </w:t>
      </w:r>
      <w:r w:rsidR="00B83C14" w:rsidRPr="003F457D">
        <w:rPr>
          <w:rFonts w:ascii="Times New Roman" w:hAnsi="Times New Roman" w:cs="Times New Roman"/>
          <w:sz w:val="28"/>
          <w:szCs w:val="28"/>
        </w:rPr>
        <w:t xml:space="preserve"> </w:t>
      </w:r>
      <w:r w:rsidR="00954201" w:rsidRPr="003F457D">
        <w:rPr>
          <w:rFonts w:ascii="Times New Roman" w:hAnsi="Times New Roman" w:cs="Times New Roman"/>
          <w:sz w:val="28"/>
          <w:szCs w:val="28"/>
        </w:rPr>
        <w:t xml:space="preserve">капитале </w:t>
      </w:r>
      <w:r w:rsidR="00B83C14" w:rsidRPr="003F457D">
        <w:rPr>
          <w:rFonts w:ascii="Times New Roman" w:hAnsi="Times New Roman" w:cs="Times New Roman"/>
          <w:sz w:val="28"/>
          <w:szCs w:val="28"/>
        </w:rPr>
        <w:t xml:space="preserve"> </w:t>
      </w:r>
      <w:r w:rsidR="005A42B4">
        <w:rPr>
          <w:rFonts w:ascii="Times New Roman" w:hAnsi="Times New Roman" w:cs="Times New Roman"/>
          <w:sz w:val="28"/>
          <w:szCs w:val="28"/>
        </w:rPr>
        <w:br/>
      </w:r>
      <w:hyperlink r:id="rId142" w:history="1">
        <w:r w:rsidR="00954201" w:rsidRPr="003F457D">
          <w:rPr>
            <w:rFonts w:ascii="Times New Roman" w:hAnsi="Times New Roman" w:cs="Times New Roman"/>
            <w:sz w:val="28"/>
            <w:szCs w:val="28"/>
          </w:rPr>
          <w:t>(</w:t>
        </w:r>
        <w:r w:rsidR="00954201" w:rsidRPr="003F457D">
          <w:rPr>
            <w:rFonts w:ascii="Times New Roman" w:hAnsi="Times New Roman" w:cs="Times New Roman"/>
            <w:b/>
            <w:sz w:val="28"/>
            <w:szCs w:val="28"/>
          </w:rPr>
          <w:t>ф.0503174</w:t>
        </w:r>
        <w:r w:rsidR="00954201" w:rsidRPr="003F457D">
          <w:rPr>
            <w:rFonts w:ascii="Times New Roman" w:hAnsi="Times New Roman" w:cs="Times New Roman"/>
            <w:sz w:val="28"/>
            <w:szCs w:val="28"/>
          </w:rPr>
          <w:t>)</w:t>
        </w:r>
      </w:hyperlink>
      <w:r w:rsidR="00954201" w:rsidRPr="003F457D">
        <w:rPr>
          <w:rFonts w:ascii="Times New Roman" w:hAnsi="Times New Roman" w:cs="Times New Roman"/>
          <w:sz w:val="28"/>
          <w:szCs w:val="28"/>
        </w:rPr>
        <w:t xml:space="preserve"> суммы задолженности по перечислению в бюджет части чистой прибыли, оставшейся после уплаты налогов и иных обязательных платежей, дивидендов ГУП, а также иными организациями с государственным участием в капитале на конец отчетного периода причины ее образования указываются в разделе 3 </w:t>
      </w:r>
      <w:r w:rsidR="00354D82">
        <w:rPr>
          <w:rFonts w:ascii="Times New Roman" w:hAnsi="Times New Roman" w:cs="Times New Roman"/>
          <w:sz w:val="28"/>
          <w:szCs w:val="28"/>
        </w:rPr>
        <w:t>«</w:t>
      </w:r>
      <w:r w:rsidR="00954201" w:rsidRPr="003F457D">
        <w:rPr>
          <w:rFonts w:ascii="Times New Roman" w:hAnsi="Times New Roman" w:cs="Times New Roman"/>
          <w:sz w:val="28"/>
          <w:szCs w:val="28"/>
        </w:rPr>
        <w:t>Анализ отчета об исполнении бюджета субъектом бюджетной отчетности</w:t>
      </w:r>
      <w:r w:rsidR="00354D82">
        <w:rPr>
          <w:rFonts w:ascii="Times New Roman" w:hAnsi="Times New Roman" w:cs="Times New Roman"/>
          <w:sz w:val="28"/>
          <w:szCs w:val="28"/>
        </w:rPr>
        <w:t>»</w:t>
      </w:r>
      <w:r w:rsidR="00954201" w:rsidRPr="003F457D">
        <w:rPr>
          <w:rFonts w:ascii="Times New Roman" w:hAnsi="Times New Roman" w:cs="Times New Roman"/>
          <w:sz w:val="28"/>
          <w:szCs w:val="28"/>
        </w:rPr>
        <w:t xml:space="preserve"> Пояснительной записки </w:t>
      </w:r>
      <w:hyperlink r:id="rId143" w:history="1">
        <w:r w:rsidR="00AF3982">
          <w:rPr>
            <w:rFonts w:ascii="Times New Roman" w:hAnsi="Times New Roman" w:cs="Times New Roman"/>
            <w:sz w:val="28"/>
            <w:szCs w:val="28"/>
          </w:rPr>
          <w:t>(ф.</w:t>
        </w:r>
        <w:r w:rsidR="00954201" w:rsidRPr="003F457D">
          <w:rPr>
            <w:rFonts w:ascii="Times New Roman" w:hAnsi="Times New Roman" w:cs="Times New Roman"/>
            <w:sz w:val="28"/>
            <w:szCs w:val="28"/>
          </w:rPr>
          <w:t>0503160)</w:t>
        </w:r>
      </w:hyperlink>
      <w:r w:rsidR="00954201" w:rsidRPr="003F457D">
        <w:rPr>
          <w:rFonts w:ascii="Times New Roman" w:hAnsi="Times New Roman" w:cs="Times New Roman"/>
          <w:sz w:val="28"/>
          <w:szCs w:val="28"/>
        </w:rPr>
        <w:t>.</w:t>
      </w:r>
      <w:r w:rsidR="003A5658">
        <w:rPr>
          <w:rFonts w:ascii="Times New Roman" w:hAnsi="Times New Roman" w:cs="Times New Roman"/>
          <w:sz w:val="28"/>
          <w:szCs w:val="28"/>
        </w:rPr>
        <w:t xml:space="preserve"> </w:t>
      </w:r>
    </w:p>
    <w:p w:rsidR="003A5658" w:rsidRDefault="003A5658" w:rsidP="0076606C">
      <w:pPr>
        <w:pStyle w:val="ConsPlusNormal"/>
        <w:ind w:firstLine="709"/>
        <w:jc w:val="both"/>
        <w:rPr>
          <w:rFonts w:ascii="Times New Roman" w:hAnsi="Times New Roman" w:cs="Times New Roman"/>
          <w:sz w:val="28"/>
          <w:szCs w:val="28"/>
        </w:rPr>
      </w:pPr>
      <w:r w:rsidRPr="0076606C">
        <w:rPr>
          <w:rFonts w:ascii="Times New Roman" w:hAnsi="Times New Roman" w:cs="Times New Roman"/>
          <w:sz w:val="28"/>
          <w:szCs w:val="28"/>
        </w:rPr>
        <w:t xml:space="preserve">Отражение контрагентов, исключенных из ЕГРЮЛ на отчетную дату, в Сведениях </w:t>
      </w:r>
      <w:hyperlink r:id="rId144">
        <w:r w:rsidRPr="0076606C">
          <w:rPr>
            <w:rFonts w:ascii="Times New Roman" w:hAnsi="Times New Roman" w:cs="Times New Roman"/>
            <w:sz w:val="28"/>
            <w:szCs w:val="28"/>
          </w:rPr>
          <w:t>(ф.0503174)</w:t>
        </w:r>
      </w:hyperlink>
      <w:r w:rsidRPr="0076606C">
        <w:rPr>
          <w:rFonts w:ascii="Times New Roman" w:hAnsi="Times New Roman" w:cs="Times New Roman"/>
          <w:sz w:val="28"/>
          <w:szCs w:val="28"/>
        </w:rPr>
        <w:t xml:space="preserve"> недопустимо.</w:t>
      </w:r>
    </w:p>
    <w:p w:rsidR="00B90A5D" w:rsidRPr="0076606C" w:rsidRDefault="00B90A5D" w:rsidP="0076606C">
      <w:pPr>
        <w:pStyle w:val="ConsPlusNormal"/>
        <w:ind w:firstLine="709"/>
        <w:jc w:val="both"/>
        <w:rPr>
          <w:rFonts w:ascii="Times New Roman" w:hAnsi="Times New Roman" w:cs="Times New Roman"/>
          <w:sz w:val="28"/>
          <w:szCs w:val="28"/>
        </w:rPr>
      </w:pPr>
    </w:p>
    <w:p w:rsidR="00954201" w:rsidRPr="00804885" w:rsidRDefault="001F2C36" w:rsidP="000D3964">
      <w:pPr>
        <w:pStyle w:val="ConsPlusNormal"/>
        <w:spacing w:before="240"/>
        <w:ind w:firstLine="709"/>
        <w:jc w:val="both"/>
        <w:rPr>
          <w:rFonts w:ascii="Times New Roman" w:hAnsi="Times New Roman" w:cs="Times New Roman"/>
          <w:sz w:val="28"/>
          <w:szCs w:val="28"/>
        </w:rPr>
      </w:pPr>
      <w:bookmarkStart w:id="7" w:name="P328"/>
      <w:bookmarkEnd w:id="7"/>
      <w:r>
        <w:rPr>
          <w:rFonts w:ascii="Times New Roman" w:hAnsi="Times New Roman" w:cs="Times New Roman"/>
          <w:sz w:val="28"/>
          <w:szCs w:val="28"/>
        </w:rPr>
        <w:t>7</w:t>
      </w:r>
      <w:r w:rsidR="00954201" w:rsidRPr="00B83C14">
        <w:rPr>
          <w:rFonts w:ascii="Times New Roman" w:hAnsi="Times New Roman" w:cs="Times New Roman"/>
          <w:sz w:val="28"/>
          <w:szCs w:val="28"/>
        </w:rPr>
        <w:t>.</w:t>
      </w:r>
      <w:r w:rsidR="00F869ED">
        <w:rPr>
          <w:rFonts w:ascii="Times New Roman" w:hAnsi="Times New Roman" w:cs="Times New Roman"/>
          <w:sz w:val="28"/>
          <w:szCs w:val="28"/>
        </w:rPr>
        <w:t>6</w:t>
      </w:r>
      <w:r w:rsidR="00954201" w:rsidRPr="00B83C14">
        <w:rPr>
          <w:rFonts w:ascii="Times New Roman" w:hAnsi="Times New Roman" w:cs="Times New Roman"/>
          <w:sz w:val="28"/>
          <w:szCs w:val="28"/>
        </w:rPr>
        <w:t xml:space="preserve">. Формирование показателей </w:t>
      </w:r>
      <w:hyperlink r:id="rId145" w:history="1">
        <w:r w:rsidR="00954201" w:rsidRPr="00B83C14">
          <w:rPr>
            <w:rFonts w:ascii="Times New Roman" w:hAnsi="Times New Roman" w:cs="Times New Roman"/>
            <w:sz w:val="28"/>
            <w:szCs w:val="28"/>
          </w:rPr>
          <w:t>разделов 1</w:t>
        </w:r>
      </w:hyperlink>
      <w:r w:rsidR="00954201" w:rsidRPr="00B83C14">
        <w:rPr>
          <w:rFonts w:ascii="Times New Roman" w:hAnsi="Times New Roman" w:cs="Times New Roman"/>
          <w:sz w:val="28"/>
          <w:szCs w:val="28"/>
        </w:rPr>
        <w:t xml:space="preserve">, </w:t>
      </w:r>
      <w:hyperlink r:id="rId146" w:history="1">
        <w:r w:rsidR="00954201" w:rsidRPr="00B83C14">
          <w:rPr>
            <w:rFonts w:ascii="Times New Roman" w:hAnsi="Times New Roman" w:cs="Times New Roman"/>
            <w:sz w:val="28"/>
            <w:szCs w:val="28"/>
          </w:rPr>
          <w:t>2</w:t>
        </w:r>
      </w:hyperlink>
      <w:r w:rsidR="00954201" w:rsidRPr="00B83C14">
        <w:rPr>
          <w:rFonts w:ascii="Times New Roman" w:hAnsi="Times New Roman" w:cs="Times New Roman"/>
          <w:sz w:val="28"/>
          <w:szCs w:val="28"/>
        </w:rPr>
        <w:t xml:space="preserve"> Сведений (</w:t>
      </w:r>
      <w:r w:rsidR="00954201" w:rsidRPr="00B83C14">
        <w:rPr>
          <w:rFonts w:ascii="Times New Roman" w:hAnsi="Times New Roman" w:cs="Times New Roman"/>
          <w:b/>
          <w:sz w:val="28"/>
          <w:szCs w:val="28"/>
        </w:rPr>
        <w:t>ф.0503175</w:t>
      </w:r>
      <w:r w:rsidR="00954201" w:rsidRPr="00B83C14">
        <w:rPr>
          <w:rFonts w:ascii="Times New Roman" w:hAnsi="Times New Roman" w:cs="Times New Roman"/>
          <w:sz w:val="28"/>
          <w:szCs w:val="28"/>
        </w:rPr>
        <w:t>)</w:t>
      </w:r>
      <w:r w:rsidR="00725F49">
        <w:rPr>
          <w:rFonts w:ascii="Times New Roman" w:hAnsi="Times New Roman" w:cs="Times New Roman"/>
          <w:sz w:val="28"/>
          <w:szCs w:val="28"/>
        </w:rPr>
        <w:t xml:space="preserve"> </w:t>
      </w:r>
      <w:r w:rsidR="00954201" w:rsidRPr="00804885">
        <w:rPr>
          <w:rFonts w:ascii="Times New Roman" w:hAnsi="Times New Roman" w:cs="Times New Roman"/>
          <w:sz w:val="28"/>
          <w:szCs w:val="28"/>
        </w:rPr>
        <w:lastRenderedPageBreak/>
        <w:t>осуществляется:</w:t>
      </w:r>
    </w:p>
    <w:p w:rsidR="00522417" w:rsidRPr="00522417" w:rsidRDefault="00522417" w:rsidP="000D3964">
      <w:pPr>
        <w:pStyle w:val="ConsPlusNormal"/>
        <w:ind w:firstLine="709"/>
        <w:jc w:val="both"/>
        <w:rPr>
          <w:rFonts w:ascii="Times New Roman" w:hAnsi="Times New Roman" w:cs="Times New Roman"/>
          <w:sz w:val="28"/>
          <w:szCs w:val="28"/>
        </w:rPr>
      </w:pPr>
      <w:bookmarkStart w:id="8" w:name="P329"/>
      <w:bookmarkEnd w:id="8"/>
      <w:r w:rsidRPr="00522417">
        <w:rPr>
          <w:rFonts w:ascii="Times New Roman" w:hAnsi="Times New Roman" w:cs="Times New Roman"/>
          <w:sz w:val="28"/>
          <w:szCs w:val="28"/>
        </w:rPr>
        <w:t xml:space="preserve">а) в части принятых и неисполненных бюджетных обязательств (денежных обязательств), отраженных по соответствующим строкам в </w:t>
      </w:r>
      <w:hyperlink r:id="rId147" w:history="1">
        <w:r w:rsidRPr="00522417">
          <w:rPr>
            <w:rFonts w:ascii="Times New Roman" w:hAnsi="Times New Roman" w:cs="Times New Roman"/>
            <w:sz w:val="28"/>
            <w:szCs w:val="28"/>
          </w:rPr>
          <w:t>графах 11</w:t>
        </w:r>
      </w:hyperlink>
      <w:r w:rsidRPr="00522417">
        <w:rPr>
          <w:rFonts w:ascii="Times New Roman" w:hAnsi="Times New Roman" w:cs="Times New Roman"/>
          <w:sz w:val="28"/>
          <w:szCs w:val="28"/>
        </w:rPr>
        <w:t xml:space="preserve">, </w:t>
      </w:r>
      <w:hyperlink r:id="rId148" w:history="1">
        <w:r w:rsidRPr="00522417">
          <w:rPr>
            <w:rFonts w:ascii="Times New Roman" w:hAnsi="Times New Roman" w:cs="Times New Roman"/>
            <w:sz w:val="28"/>
            <w:szCs w:val="28"/>
          </w:rPr>
          <w:t xml:space="preserve">12 раздела </w:t>
        </w:r>
        <w:r w:rsidR="00AF3982">
          <w:rPr>
            <w:rFonts w:ascii="Times New Roman" w:hAnsi="Times New Roman" w:cs="Times New Roman"/>
            <w:sz w:val="28"/>
            <w:szCs w:val="28"/>
          </w:rPr>
          <w:br/>
        </w:r>
        <w:r w:rsidRPr="00522417">
          <w:rPr>
            <w:rFonts w:ascii="Times New Roman" w:hAnsi="Times New Roman" w:cs="Times New Roman"/>
            <w:sz w:val="28"/>
            <w:szCs w:val="28"/>
          </w:rPr>
          <w:t>1</w:t>
        </w:r>
      </w:hyperlink>
      <w:r w:rsidRPr="00522417">
        <w:rPr>
          <w:rFonts w:ascii="Times New Roman" w:hAnsi="Times New Roman" w:cs="Times New Roman"/>
          <w:sz w:val="28"/>
          <w:szCs w:val="28"/>
        </w:rPr>
        <w:t xml:space="preserve"> </w:t>
      </w:r>
      <w:r>
        <w:rPr>
          <w:rFonts w:ascii="Times New Roman" w:hAnsi="Times New Roman" w:cs="Times New Roman"/>
          <w:sz w:val="28"/>
          <w:szCs w:val="28"/>
        </w:rPr>
        <w:t>«</w:t>
      </w:r>
      <w:r w:rsidRPr="00522417">
        <w:rPr>
          <w:rFonts w:ascii="Times New Roman" w:hAnsi="Times New Roman" w:cs="Times New Roman"/>
          <w:sz w:val="28"/>
          <w:szCs w:val="28"/>
        </w:rPr>
        <w:t>Бюджетные обязательства текущего (отчетного) финансового года по расходам</w:t>
      </w:r>
      <w:r>
        <w:rPr>
          <w:rFonts w:ascii="Times New Roman" w:hAnsi="Times New Roman" w:cs="Times New Roman"/>
          <w:sz w:val="28"/>
          <w:szCs w:val="28"/>
        </w:rPr>
        <w:t>»</w:t>
      </w:r>
      <w:r w:rsidRPr="00522417">
        <w:rPr>
          <w:rFonts w:ascii="Times New Roman" w:hAnsi="Times New Roman" w:cs="Times New Roman"/>
          <w:sz w:val="28"/>
          <w:szCs w:val="28"/>
        </w:rPr>
        <w:t xml:space="preserve"> Отчета (ф.0503128), </w:t>
      </w:r>
      <w:r w:rsidRPr="00522417">
        <w:rPr>
          <w:rFonts w:ascii="Times New Roman" w:hAnsi="Times New Roman" w:cs="Times New Roman"/>
          <w:i/>
          <w:sz w:val="28"/>
          <w:szCs w:val="28"/>
        </w:rPr>
        <w:t xml:space="preserve">размер которых </w:t>
      </w:r>
      <w:r w:rsidRPr="0057223C">
        <w:rPr>
          <w:rFonts w:ascii="Times New Roman" w:hAnsi="Times New Roman" w:cs="Times New Roman"/>
          <w:i/>
          <w:sz w:val="28"/>
          <w:szCs w:val="28"/>
        </w:rPr>
        <w:t>составляет 100</w:t>
      </w:r>
      <w:r w:rsidRPr="00522417">
        <w:rPr>
          <w:rFonts w:ascii="Times New Roman" w:hAnsi="Times New Roman" w:cs="Times New Roman"/>
          <w:i/>
          <w:sz w:val="28"/>
          <w:szCs w:val="28"/>
        </w:rPr>
        <w:t xml:space="preserve"> млн рублей</w:t>
      </w:r>
      <w:r w:rsidRPr="00522417">
        <w:rPr>
          <w:rFonts w:ascii="Times New Roman" w:hAnsi="Times New Roman" w:cs="Times New Roman"/>
          <w:sz w:val="28"/>
          <w:szCs w:val="28"/>
        </w:rPr>
        <w:t xml:space="preserve"> </w:t>
      </w:r>
      <w:r w:rsidRPr="00522417">
        <w:rPr>
          <w:rFonts w:ascii="Times New Roman" w:hAnsi="Times New Roman" w:cs="Times New Roman"/>
          <w:i/>
          <w:sz w:val="28"/>
          <w:szCs w:val="28"/>
        </w:rPr>
        <w:t>и более</w:t>
      </w:r>
      <w:r w:rsidRPr="00522417">
        <w:rPr>
          <w:rFonts w:ascii="Times New Roman" w:hAnsi="Times New Roman" w:cs="Times New Roman"/>
          <w:sz w:val="28"/>
          <w:szCs w:val="28"/>
        </w:rPr>
        <w:t xml:space="preserve">, </w:t>
      </w:r>
      <w:r w:rsidR="00AF3982">
        <w:rPr>
          <w:rFonts w:ascii="Times New Roman" w:hAnsi="Times New Roman" w:cs="Times New Roman"/>
          <w:sz w:val="28"/>
          <w:szCs w:val="28"/>
        </w:rPr>
        <w:br/>
      </w:r>
      <w:r w:rsidRPr="0057223C">
        <w:rPr>
          <w:rFonts w:ascii="Times New Roman" w:hAnsi="Times New Roman" w:cs="Times New Roman"/>
          <w:i/>
          <w:sz w:val="28"/>
          <w:szCs w:val="28"/>
        </w:rPr>
        <w:t xml:space="preserve">с формированием показателей в </w:t>
      </w:r>
      <w:hyperlink r:id="rId149" w:history="1">
        <w:r w:rsidRPr="0057223C">
          <w:rPr>
            <w:rFonts w:ascii="Times New Roman" w:hAnsi="Times New Roman" w:cs="Times New Roman"/>
            <w:i/>
            <w:sz w:val="28"/>
            <w:szCs w:val="28"/>
          </w:rPr>
          <w:t>графах 1</w:t>
        </w:r>
      </w:hyperlink>
      <w:r w:rsidRPr="0057223C">
        <w:rPr>
          <w:rFonts w:ascii="Times New Roman" w:hAnsi="Times New Roman" w:cs="Times New Roman"/>
          <w:i/>
          <w:sz w:val="28"/>
          <w:szCs w:val="28"/>
        </w:rPr>
        <w:t xml:space="preserve"> - </w:t>
      </w:r>
      <w:hyperlink r:id="rId150" w:history="1">
        <w:r w:rsidRPr="0057223C">
          <w:rPr>
            <w:rFonts w:ascii="Times New Roman" w:hAnsi="Times New Roman" w:cs="Times New Roman"/>
            <w:i/>
            <w:sz w:val="28"/>
            <w:szCs w:val="28"/>
          </w:rPr>
          <w:t>8</w:t>
        </w:r>
      </w:hyperlink>
      <w:r w:rsidRPr="00522417">
        <w:rPr>
          <w:rFonts w:ascii="Times New Roman" w:hAnsi="Times New Roman" w:cs="Times New Roman"/>
          <w:sz w:val="28"/>
          <w:szCs w:val="28"/>
        </w:rPr>
        <w:t xml:space="preserve"> по соответствующим строкам по номерам счетов аналитичес</w:t>
      </w:r>
      <w:r>
        <w:rPr>
          <w:rFonts w:ascii="Times New Roman" w:hAnsi="Times New Roman" w:cs="Times New Roman"/>
          <w:sz w:val="28"/>
          <w:szCs w:val="28"/>
        </w:rPr>
        <w:t>кого учета счетов 1 502 11 000 «</w:t>
      </w:r>
      <w:r w:rsidRPr="00522417">
        <w:rPr>
          <w:rFonts w:ascii="Times New Roman" w:hAnsi="Times New Roman" w:cs="Times New Roman"/>
          <w:sz w:val="28"/>
          <w:szCs w:val="28"/>
        </w:rPr>
        <w:t>Принятые обязател</w:t>
      </w:r>
      <w:r>
        <w:rPr>
          <w:rFonts w:ascii="Times New Roman" w:hAnsi="Times New Roman" w:cs="Times New Roman"/>
          <w:sz w:val="28"/>
          <w:szCs w:val="28"/>
        </w:rPr>
        <w:t>ьства на текущий финансовый год»</w:t>
      </w:r>
      <w:r w:rsidRPr="00522417">
        <w:rPr>
          <w:rFonts w:ascii="Times New Roman" w:hAnsi="Times New Roman" w:cs="Times New Roman"/>
          <w:sz w:val="28"/>
          <w:szCs w:val="28"/>
        </w:rPr>
        <w:t xml:space="preserve"> </w:t>
      </w:r>
      <w:hyperlink r:id="rId151" w:history="1">
        <w:r w:rsidRPr="00522417">
          <w:rPr>
            <w:rFonts w:ascii="Times New Roman" w:hAnsi="Times New Roman" w:cs="Times New Roman"/>
            <w:sz w:val="28"/>
            <w:szCs w:val="28"/>
          </w:rPr>
          <w:t>(раздел 1)</w:t>
        </w:r>
      </w:hyperlink>
      <w:r>
        <w:rPr>
          <w:rFonts w:ascii="Times New Roman" w:hAnsi="Times New Roman" w:cs="Times New Roman"/>
          <w:sz w:val="28"/>
          <w:szCs w:val="28"/>
        </w:rPr>
        <w:t>, 1 502 12 000 «</w:t>
      </w:r>
      <w:r w:rsidRPr="00522417">
        <w:rPr>
          <w:rFonts w:ascii="Times New Roman" w:hAnsi="Times New Roman" w:cs="Times New Roman"/>
          <w:sz w:val="28"/>
          <w:szCs w:val="28"/>
        </w:rPr>
        <w:t>Принятые денежные обязател</w:t>
      </w:r>
      <w:r>
        <w:rPr>
          <w:rFonts w:ascii="Times New Roman" w:hAnsi="Times New Roman" w:cs="Times New Roman"/>
          <w:sz w:val="28"/>
          <w:szCs w:val="28"/>
        </w:rPr>
        <w:t>ьства на текущий финансовый год»</w:t>
      </w:r>
      <w:r w:rsidRPr="00522417">
        <w:rPr>
          <w:rFonts w:ascii="Times New Roman" w:hAnsi="Times New Roman" w:cs="Times New Roman"/>
          <w:sz w:val="28"/>
          <w:szCs w:val="28"/>
        </w:rPr>
        <w:t xml:space="preserve"> </w:t>
      </w:r>
      <w:hyperlink r:id="rId152" w:history="1">
        <w:r w:rsidRPr="00522417">
          <w:rPr>
            <w:rFonts w:ascii="Times New Roman" w:hAnsi="Times New Roman" w:cs="Times New Roman"/>
            <w:sz w:val="28"/>
            <w:szCs w:val="28"/>
          </w:rPr>
          <w:t>(раздел 2)</w:t>
        </w:r>
      </w:hyperlink>
      <w:r w:rsidRPr="00522417">
        <w:rPr>
          <w:rFonts w:ascii="Times New Roman" w:hAnsi="Times New Roman" w:cs="Times New Roman"/>
          <w:sz w:val="28"/>
          <w:szCs w:val="28"/>
        </w:rPr>
        <w:t xml:space="preserve"> Сведений </w:t>
      </w:r>
      <w:r w:rsidR="0057223C">
        <w:rPr>
          <w:rFonts w:ascii="Times New Roman" w:hAnsi="Times New Roman" w:cs="Times New Roman"/>
          <w:sz w:val="28"/>
          <w:szCs w:val="28"/>
        </w:rPr>
        <w:br/>
      </w:r>
      <w:r w:rsidRPr="00522417">
        <w:rPr>
          <w:rFonts w:ascii="Times New Roman" w:hAnsi="Times New Roman" w:cs="Times New Roman"/>
          <w:sz w:val="28"/>
          <w:szCs w:val="28"/>
        </w:rPr>
        <w:t>(ф.0503175);</w:t>
      </w:r>
    </w:p>
    <w:p w:rsidR="00522417" w:rsidRPr="00522417" w:rsidRDefault="00522417" w:rsidP="000D3964">
      <w:pPr>
        <w:pStyle w:val="ConsPlusNormal"/>
        <w:ind w:firstLine="709"/>
        <w:jc w:val="both"/>
        <w:rPr>
          <w:rFonts w:ascii="Times New Roman" w:hAnsi="Times New Roman" w:cs="Times New Roman"/>
          <w:sz w:val="28"/>
          <w:szCs w:val="28"/>
        </w:rPr>
      </w:pPr>
      <w:r w:rsidRPr="00522417">
        <w:rPr>
          <w:rFonts w:ascii="Times New Roman" w:hAnsi="Times New Roman" w:cs="Times New Roman"/>
          <w:sz w:val="28"/>
          <w:szCs w:val="28"/>
        </w:rPr>
        <w:t xml:space="preserve">б) в части принятых и неисполненных бюджетных обязательств (денежных обязательств), отраженных по соответствующим строкам в </w:t>
      </w:r>
      <w:hyperlink r:id="rId153" w:history="1">
        <w:r w:rsidRPr="00522417">
          <w:rPr>
            <w:rFonts w:ascii="Times New Roman" w:hAnsi="Times New Roman" w:cs="Times New Roman"/>
            <w:sz w:val="28"/>
            <w:szCs w:val="28"/>
          </w:rPr>
          <w:t>графах 11</w:t>
        </w:r>
      </w:hyperlink>
      <w:r w:rsidRPr="00522417">
        <w:rPr>
          <w:rFonts w:ascii="Times New Roman" w:hAnsi="Times New Roman" w:cs="Times New Roman"/>
          <w:sz w:val="28"/>
          <w:szCs w:val="28"/>
        </w:rPr>
        <w:t xml:space="preserve">, </w:t>
      </w:r>
      <w:hyperlink r:id="rId154" w:history="1">
        <w:r w:rsidRPr="00522417">
          <w:rPr>
            <w:rFonts w:ascii="Times New Roman" w:hAnsi="Times New Roman" w:cs="Times New Roman"/>
            <w:sz w:val="28"/>
            <w:szCs w:val="28"/>
          </w:rPr>
          <w:t>12 раздела 1</w:t>
        </w:r>
      </w:hyperlink>
      <w:r>
        <w:rPr>
          <w:rFonts w:ascii="Times New Roman" w:hAnsi="Times New Roman" w:cs="Times New Roman"/>
          <w:sz w:val="28"/>
          <w:szCs w:val="28"/>
        </w:rPr>
        <w:t xml:space="preserve"> «</w:t>
      </w:r>
      <w:r w:rsidRPr="00522417">
        <w:rPr>
          <w:rFonts w:ascii="Times New Roman" w:hAnsi="Times New Roman" w:cs="Times New Roman"/>
          <w:sz w:val="28"/>
          <w:szCs w:val="28"/>
        </w:rPr>
        <w:t>Бюджетные обязательства текущего (отчетног</w:t>
      </w:r>
      <w:r>
        <w:rPr>
          <w:rFonts w:ascii="Times New Roman" w:hAnsi="Times New Roman" w:cs="Times New Roman"/>
          <w:sz w:val="28"/>
          <w:szCs w:val="28"/>
        </w:rPr>
        <w:t>о) финансового года по расходам»</w:t>
      </w:r>
      <w:r w:rsidRPr="00522417">
        <w:rPr>
          <w:rFonts w:ascii="Times New Roman" w:hAnsi="Times New Roman" w:cs="Times New Roman"/>
          <w:sz w:val="28"/>
          <w:szCs w:val="28"/>
        </w:rPr>
        <w:t xml:space="preserve"> Отчета (ф.0503128), </w:t>
      </w:r>
      <w:r w:rsidRPr="00522417">
        <w:rPr>
          <w:rFonts w:ascii="Times New Roman" w:hAnsi="Times New Roman" w:cs="Times New Roman"/>
          <w:i/>
          <w:sz w:val="28"/>
          <w:szCs w:val="28"/>
        </w:rPr>
        <w:t>размер к</w:t>
      </w:r>
      <w:r w:rsidR="00AF3407">
        <w:rPr>
          <w:rFonts w:ascii="Times New Roman" w:hAnsi="Times New Roman" w:cs="Times New Roman"/>
          <w:i/>
          <w:sz w:val="28"/>
          <w:szCs w:val="28"/>
        </w:rPr>
        <w:t>оторых составляет менее 100 млн</w:t>
      </w:r>
      <w:r w:rsidRPr="00522417">
        <w:rPr>
          <w:rFonts w:ascii="Times New Roman" w:hAnsi="Times New Roman" w:cs="Times New Roman"/>
          <w:i/>
          <w:sz w:val="28"/>
          <w:szCs w:val="28"/>
        </w:rPr>
        <w:t xml:space="preserve"> рублей, показатели в </w:t>
      </w:r>
      <w:hyperlink r:id="rId155" w:history="1">
        <w:r w:rsidRPr="00522417">
          <w:rPr>
            <w:rFonts w:ascii="Times New Roman" w:hAnsi="Times New Roman" w:cs="Times New Roman"/>
            <w:i/>
            <w:sz w:val="28"/>
            <w:szCs w:val="28"/>
          </w:rPr>
          <w:t>разделах 1</w:t>
        </w:r>
      </w:hyperlink>
      <w:r w:rsidRPr="00522417">
        <w:rPr>
          <w:rFonts w:ascii="Times New Roman" w:hAnsi="Times New Roman" w:cs="Times New Roman"/>
          <w:i/>
          <w:sz w:val="28"/>
          <w:szCs w:val="28"/>
        </w:rPr>
        <w:t xml:space="preserve"> и </w:t>
      </w:r>
      <w:hyperlink r:id="rId156" w:history="1">
        <w:r w:rsidRPr="00522417">
          <w:rPr>
            <w:rFonts w:ascii="Times New Roman" w:hAnsi="Times New Roman" w:cs="Times New Roman"/>
            <w:i/>
            <w:sz w:val="28"/>
            <w:szCs w:val="28"/>
          </w:rPr>
          <w:t>2</w:t>
        </w:r>
      </w:hyperlink>
      <w:r w:rsidRPr="00522417">
        <w:rPr>
          <w:rFonts w:ascii="Times New Roman" w:hAnsi="Times New Roman" w:cs="Times New Roman"/>
          <w:i/>
          <w:sz w:val="28"/>
          <w:szCs w:val="28"/>
        </w:rPr>
        <w:t xml:space="preserve"> Сведений (ф.0503175) не отражаются</w:t>
      </w:r>
      <w:r w:rsidRPr="00522417">
        <w:rPr>
          <w:rFonts w:ascii="Times New Roman" w:hAnsi="Times New Roman" w:cs="Times New Roman"/>
          <w:sz w:val="28"/>
          <w:szCs w:val="28"/>
        </w:rPr>
        <w:t>.</w:t>
      </w:r>
    </w:p>
    <w:p w:rsidR="00954201" w:rsidRPr="00B83C14" w:rsidRDefault="00954201" w:rsidP="000D3964">
      <w:pPr>
        <w:pStyle w:val="ConsPlusNormal"/>
        <w:ind w:firstLine="709"/>
        <w:jc w:val="both"/>
        <w:rPr>
          <w:rFonts w:ascii="Times New Roman" w:hAnsi="Times New Roman" w:cs="Times New Roman"/>
          <w:sz w:val="28"/>
          <w:szCs w:val="28"/>
        </w:rPr>
      </w:pPr>
      <w:r w:rsidRPr="00B83C14">
        <w:rPr>
          <w:rFonts w:ascii="Times New Roman" w:hAnsi="Times New Roman" w:cs="Times New Roman"/>
          <w:sz w:val="28"/>
          <w:szCs w:val="28"/>
        </w:rPr>
        <w:t xml:space="preserve">Формирование показателей </w:t>
      </w:r>
      <w:hyperlink r:id="rId157" w:history="1">
        <w:r w:rsidRPr="00B83C14">
          <w:rPr>
            <w:rFonts w:ascii="Times New Roman" w:hAnsi="Times New Roman" w:cs="Times New Roman"/>
            <w:sz w:val="28"/>
            <w:szCs w:val="28"/>
          </w:rPr>
          <w:t>раздела 3</w:t>
        </w:r>
      </w:hyperlink>
      <w:r w:rsidR="00AF3982">
        <w:rPr>
          <w:rFonts w:ascii="Times New Roman" w:hAnsi="Times New Roman" w:cs="Times New Roman"/>
          <w:sz w:val="28"/>
          <w:szCs w:val="28"/>
        </w:rPr>
        <w:t xml:space="preserve"> Сведений (ф.</w:t>
      </w:r>
      <w:r w:rsidRPr="00B83C14">
        <w:rPr>
          <w:rFonts w:ascii="Times New Roman" w:hAnsi="Times New Roman" w:cs="Times New Roman"/>
          <w:sz w:val="28"/>
          <w:szCs w:val="28"/>
        </w:rPr>
        <w:t>0503175) осуществляется по всем фактам превышения принятых обязательств над суммой утвержденных бюджетных назначений.</w:t>
      </w:r>
    </w:p>
    <w:p w:rsidR="00954201" w:rsidRPr="00B83C14" w:rsidRDefault="001F2C36" w:rsidP="000D3964">
      <w:pPr>
        <w:pStyle w:val="ConsPlusNormal"/>
        <w:spacing w:before="220" w:after="240"/>
        <w:ind w:firstLine="709"/>
        <w:jc w:val="both"/>
        <w:rPr>
          <w:rFonts w:ascii="Times New Roman" w:hAnsi="Times New Roman" w:cs="Times New Roman"/>
          <w:sz w:val="28"/>
          <w:szCs w:val="28"/>
        </w:rPr>
      </w:pPr>
      <w:r>
        <w:rPr>
          <w:rFonts w:ascii="Times New Roman" w:hAnsi="Times New Roman" w:cs="Times New Roman"/>
          <w:sz w:val="28"/>
          <w:szCs w:val="28"/>
        </w:rPr>
        <w:t>7</w:t>
      </w:r>
      <w:r w:rsidR="00954201" w:rsidRPr="00B83C14">
        <w:rPr>
          <w:rFonts w:ascii="Times New Roman" w:hAnsi="Times New Roman" w:cs="Times New Roman"/>
          <w:sz w:val="28"/>
          <w:szCs w:val="28"/>
        </w:rPr>
        <w:t>.</w:t>
      </w:r>
      <w:r w:rsidR="00F869ED">
        <w:rPr>
          <w:rFonts w:ascii="Times New Roman" w:hAnsi="Times New Roman" w:cs="Times New Roman"/>
          <w:sz w:val="28"/>
          <w:szCs w:val="28"/>
        </w:rPr>
        <w:t>7</w:t>
      </w:r>
      <w:r w:rsidR="00954201" w:rsidRPr="00B83C14">
        <w:rPr>
          <w:rFonts w:ascii="Times New Roman" w:hAnsi="Times New Roman" w:cs="Times New Roman"/>
          <w:sz w:val="28"/>
          <w:szCs w:val="28"/>
        </w:rPr>
        <w:t>. Сведени</w:t>
      </w:r>
      <w:r w:rsidR="00125D0B">
        <w:rPr>
          <w:rFonts w:ascii="Times New Roman" w:hAnsi="Times New Roman" w:cs="Times New Roman"/>
          <w:sz w:val="28"/>
          <w:szCs w:val="28"/>
        </w:rPr>
        <w:t>я</w:t>
      </w:r>
      <w:r w:rsidR="00954201" w:rsidRPr="00B83C14">
        <w:rPr>
          <w:rFonts w:ascii="Times New Roman" w:hAnsi="Times New Roman" w:cs="Times New Roman"/>
          <w:sz w:val="28"/>
          <w:szCs w:val="28"/>
        </w:rPr>
        <w:t xml:space="preserve"> об остатках денежных средств на счетах получателя бюджетных средств </w:t>
      </w:r>
      <w:hyperlink r:id="rId158" w:history="1">
        <w:r w:rsidR="00954201" w:rsidRPr="00B83C14">
          <w:rPr>
            <w:rFonts w:ascii="Times New Roman" w:hAnsi="Times New Roman" w:cs="Times New Roman"/>
            <w:sz w:val="28"/>
            <w:szCs w:val="28"/>
          </w:rPr>
          <w:t>(</w:t>
        </w:r>
        <w:r w:rsidR="00954201" w:rsidRPr="00B83C14">
          <w:rPr>
            <w:rFonts w:ascii="Times New Roman" w:hAnsi="Times New Roman" w:cs="Times New Roman"/>
            <w:b/>
            <w:sz w:val="28"/>
            <w:szCs w:val="28"/>
          </w:rPr>
          <w:t>ф.0503178</w:t>
        </w:r>
        <w:r w:rsidR="00954201" w:rsidRPr="00B83C14">
          <w:rPr>
            <w:rFonts w:ascii="Times New Roman" w:hAnsi="Times New Roman" w:cs="Times New Roman"/>
            <w:sz w:val="28"/>
            <w:szCs w:val="28"/>
          </w:rPr>
          <w:t>)</w:t>
        </w:r>
      </w:hyperlink>
      <w:r w:rsidR="00954201" w:rsidRPr="00B83C14">
        <w:rPr>
          <w:rFonts w:ascii="Times New Roman" w:hAnsi="Times New Roman" w:cs="Times New Roman"/>
          <w:sz w:val="28"/>
          <w:szCs w:val="28"/>
        </w:rPr>
        <w:t xml:space="preserve"> формиру</w:t>
      </w:r>
      <w:r w:rsidR="00125D0B">
        <w:rPr>
          <w:rFonts w:ascii="Times New Roman" w:hAnsi="Times New Roman" w:cs="Times New Roman"/>
          <w:sz w:val="28"/>
          <w:szCs w:val="28"/>
        </w:rPr>
        <w:t>ю</w:t>
      </w:r>
      <w:r w:rsidR="00954201" w:rsidRPr="00B83C14">
        <w:rPr>
          <w:rFonts w:ascii="Times New Roman" w:hAnsi="Times New Roman" w:cs="Times New Roman"/>
          <w:sz w:val="28"/>
          <w:szCs w:val="28"/>
        </w:rPr>
        <w:t>тся по сред</w:t>
      </w:r>
      <w:r w:rsidR="00125D0B">
        <w:rPr>
          <w:rFonts w:ascii="Times New Roman" w:hAnsi="Times New Roman" w:cs="Times New Roman"/>
          <w:sz w:val="28"/>
          <w:szCs w:val="28"/>
        </w:rPr>
        <w:t>ствам во временном распоряжении.</w:t>
      </w:r>
    </w:p>
    <w:p w:rsidR="009A247E" w:rsidRPr="009A247E" w:rsidRDefault="001F2C36" w:rsidP="000D396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E921D6" w:rsidRPr="00B83C14">
        <w:rPr>
          <w:rFonts w:ascii="Times New Roman" w:hAnsi="Times New Roman" w:cs="Times New Roman"/>
          <w:sz w:val="28"/>
          <w:szCs w:val="28"/>
        </w:rPr>
        <w:t>.</w:t>
      </w:r>
      <w:r w:rsidR="00F869ED">
        <w:rPr>
          <w:rFonts w:ascii="Times New Roman" w:hAnsi="Times New Roman" w:cs="Times New Roman"/>
          <w:sz w:val="28"/>
          <w:szCs w:val="28"/>
        </w:rPr>
        <w:t>8</w:t>
      </w:r>
      <w:r w:rsidR="00E921D6" w:rsidRPr="00B83C14">
        <w:rPr>
          <w:rFonts w:ascii="Times New Roman" w:hAnsi="Times New Roman" w:cs="Times New Roman"/>
          <w:sz w:val="28"/>
          <w:szCs w:val="28"/>
        </w:rPr>
        <w:t xml:space="preserve">. </w:t>
      </w:r>
      <w:r w:rsidR="009A247E" w:rsidRPr="009A247E">
        <w:rPr>
          <w:rFonts w:ascii="Times New Roman" w:hAnsi="Times New Roman" w:cs="Times New Roman"/>
          <w:sz w:val="28"/>
          <w:szCs w:val="28"/>
        </w:rPr>
        <w:t xml:space="preserve">В Сведениях </w:t>
      </w:r>
      <w:r w:rsidR="00385357">
        <w:rPr>
          <w:rFonts w:ascii="Times New Roman" w:hAnsi="Times New Roman" w:cs="Times New Roman"/>
          <w:sz w:val="28"/>
          <w:szCs w:val="28"/>
        </w:rPr>
        <w:t xml:space="preserve">о </w:t>
      </w:r>
      <w:r w:rsidR="00385357" w:rsidRPr="00B83C14">
        <w:rPr>
          <w:rFonts w:ascii="Times New Roman" w:hAnsi="Times New Roman" w:cs="Times New Roman"/>
          <w:sz w:val="28"/>
          <w:szCs w:val="28"/>
        </w:rPr>
        <w:t xml:space="preserve">вложениях в объекты недвижимого имущества, объектах незавершенного строительства </w:t>
      </w:r>
      <w:hyperlink r:id="rId159" w:history="1">
        <w:r w:rsidR="00385357" w:rsidRPr="00B83C14">
          <w:rPr>
            <w:rFonts w:ascii="Times New Roman" w:hAnsi="Times New Roman" w:cs="Times New Roman"/>
            <w:sz w:val="28"/>
            <w:szCs w:val="28"/>
          </w:rPr>
          <w:t>(</w:t>
        </w:r>
        <w:r w:rsidR="00385357" w:rsidRPr="00B83C14">
          <w:rPr>
            <w:rFonts w:ascii="Times New Roman" w:hAnsi="Times New Roman" w:cs="Times New Roman"/>
            <w:b/>
            <w:sz w:val="28"/>
            <w:szCs w:val="28"/>
          </w:rPr>
          <w:t>ф.0503190</w:t>
        </w:r>
        <w:r w:rsidR="00385357" w:rsidRPr="00B83C14">
          <w:rPr>
            <w:rFonts w:ascii="Times New Roman" w:hAnsi="Times New Roman" w:cs="Times New Roman"/>
            <w:sz w:val="28"/>
            <w:szCs w:val="28"/>
          </w:rPr>
          <w:t>)</w:t>
        </w:r>
      </w:hyperlink>
      <w:r w:rsidR="00385357" w:rsidRPr="00B83C14">
        <w:rPr>
          <w:rFonts w:ascii="Times New Roman" w:hAnsi="Times New Roman" w:cs="Times New Roman"/>
          <w:sz w:val="28"/>
          <w:szCs w:val="28"/>
        </w:rPr>
        <w:t xml:space="preserve"> (далее</w:t>
      </w:r>
      <w:r w:rsidR="00303CB8">
        <w:rPr>
          <w:rFonts w:ascii="Times New Roman" w:hAnsi="Times New Roman" w:cs="Times New Roman"/>
          <w:sz w:val="28"/>
          <w:szCs w:val="28"/>
        </w:rPr>
        <w:t xml:space="preserve"> – С</w:t>
      </w:r>
      <w:r w:rsidR="00385357" w:rsidRPr="00B83C14">
        <w:rPr>
          <w:rFonts w:ascii="Times New Roman" w:hAnsi="Times New Roman" w:cs="Times New Roman"/>
          <w:sz w:val="28"/>
          <w:szCs w:val="28"/>
        </w:rPr>
        <w:t xml:space="preserve">ведения (ф.0503190) </w:t>
      </w:r>
      <w:r w:rsidR="009A247E" w:rsidRPr="009A247E">
        <w:rPr>
          <w:rFonts w:ascii="Times New Roman" w:hAnsi="Times New Roman" w:cs="Times New Roman"/>
          <w:sz w:val="28"/>
          <w:szCs w:val="28"/>
        </w:rPr>
        <w:t>раскрывается информация об имеющихся на начало года и на отчетную дату вложениях в объекты недвижимого имущества (объектах незавершенного строительства), а также об осуществленных в отчетном периоде капитальных вложениях, учтенных на счетах бюджетного учета 1</w:t>
      </w:r>
      <w:r w:rsidR="00385357">
        <w:rPr>
          <w:rFonts w:ascii="Times New Roman" w:hAnsi="Times New Roman" w:cs="Times New Roman"/>
          <w:sz w:val="28"/>
          <w:szCs w:val="28"/>
        </w:rPr>
        <w:t> </w:t>
      </w:r>
      <w:r w:rsidR="009A247E" w:rsidRPr="009A247E">
        <w:rPr>
          <w:rFonts w:ascii="Times New Roman" w:hAnsi="Times New Roman" w:cs="Times New Roman"/>
          <w:sz w:val="28"/>
          <w:szCs w:val="28"/>
        </w:rPr>
        <w:t>106</w:t>
      </w:r>
      <w:r w:rsidR="00385357">
        <w:rPr>
          <w:rFonts w:ascii="Times New Roman" w:hAnsi="Times New Roman" w:cs="Times New Roman"/>
          <w:sz w:val="28"/>
          <w:szCs w:val="28"/>
        </w:rPr>
        <w:t xml:space="preserve"> </w:t>
      </w:r>
      <w:r w:rsidR="009A247E" w:rsidRPr="009A247E">
        <w:rPr>
          <w:rFonts w:ascii="Times New Roman" w:hAnsi="Times New Roman" w:cs="Times New Roman"/>
          <w:sz w:val="28"/>
          <w:szCs w:val="28"/>
        </w:rPr>
        <w:t>11</w:t>
      </w:r>
      <w:r w:rsidR="00385357">
        <w:rPr>
          <w:rFonts w:ascii="Times New Roman" w:hAnsi="Times New Roman" w:cs="Times New Roman"/>
          <w:sz w:val="28"/>
          <w:szCs w:val="28"/>
        </w:rPr>
        <w:t xml:space="preserve"> </w:t>
      </w:r>
      <w:r w:rsidR="009A247E" w:rsidRPr="009A247E">
        <w:rPr>
          <w:rFonts w:ascii="Times New Roman" w:hAnsi="Times New Roman" w:cs="Times New Roman"/>
          <w:sz w:val="28"/>
          <w:szCs w:val="28"/>
        </w:rPr>
        <w:t xml:space="preserve">000 </w:t>
      </w:r>
      <w:r w:rsidR="00385357">
        <w:rPr>
          <w:rFonts w:ascii="Times New Roman" w:hAnsi="Times New Roman" w:cs="Times New Roman"/>
          <w:sz w:val="28"/>
          <w:szCs w:val="28"/>
        </w:rPr>
        <w:t>«</w:t>
      </w:r>
      <w:r w:rsidR="009A247E" w:rsidRPr="009A247E">
        <w:rPr>
          <w:rFonts w:ascii="Times New Roman" w:hAnsi="Times New Roman" w:cs="Times New Roman"/>
          <w:sz w:val="28"/>
          <w:szCs w:val="28"/>
        </w:rPr>
        <w:t xml:space="preserve">Вложения в основные средства - </w:t>
      </w:r>
      <w:r w:rsidR="00385357">
        <w:rPr>
          <w:rFonts w:ascii="Times New Roman" w:hAnsi="Times New Roman" w:cs="Times New Roman"/>
          <w:sz w:val="28"/>
          <w:szCs w:val="28"/>
        </w:rPr>
        <w:t>недвижимое имущество учреждения»</w:t>
      </w:r>
      <w:r w:rsidR="009A247E" w:rsidRPr="009A247E">
        <w:rPr>
          <w:rFonts w:ascii="Times New Roman" w:hAnsi="Times New Roman" w:cs="Times New Roman"/>
          <w:sz w:val="28"/>
          <w:szCs w:val="28"/>
        </w:rPr>
        <w:t>, 1</w:t>
      </w:r>
      <w:r w:rsidR="00385357">
        <w:rPr>
          <w:rFonts w:ascii="Times New Roman" w:hAnsi="Times New Roman" w:cs="Times New Roman"/>
          <w:sz w:val="28"/>
          <w:szCs w:val="28"/>
        </w:rPr>
        <w:t> </w:t>
      </w:r>
      <w:r w:rsidR="009A247E" w:rsidRPr="009A247E">
        <w:rPr>
          <w:rFonts w:ascii="Times New Roman" w:hAnsi="Times New Roman" w:cs="Times New Roman"/>
          <w:sz w:val="28"/>
          <w:szCs w:val="28"/>
        </w:rPr>
        <w:t>106</w:t>
      </w:r>
      <w:r w:rsidR="00385357">
        <w:rPr>
          <w:rFonts w:ascii="Times New Roman" w:hAnsi="Times New Roman" w:cs="Times New Roman"/>
          <w:sz w:val="28"/>
          <w:szCs w:val="28"/>
        </w:rPr>
        <w:t xml:space="preserve"> </w:t>
      </w:r>
      <w:r w:rsidR="009A247E" w:rsidRPr="009A247E">
        <w:rPr>
          <w:rFonts w:ascii="Times New Roman" w:hAnsi="Times New Roman" w:cs="Times New Roman"/>
          <w:sz w:val="28"/>
          <w:szCs w:val="28"/>
        </w:rPr>
        <w:t>51</w:t>
      </w:r>
      <w:r w:rsidR="00385357">
        <w:rPr>
          <w:rFonts w:ascii="Times New Roman" w:hAnsi="Times New Roman" w:cs="Times New Roman"/>
          <w:sz w:val="28"/>
          <w:szCs w:val="28"/>
        </w:rPr>
        <w:t xml:space="preserve"> 000 «</w:t>
      </w:r>
      <w:r w:rsidR="009A247E" w:rsidRPr="009A247E">
        <w:rPr>
          <w:rFonts w:ascii="Times New Roman" w:hAnsi="Times New Roman" w:cs="Times New Roman"/>
          <w:sz w:val="28"/>
          <w:szCs w:val="28"/>
        </w:rPr>
        <w:t>Вложения в недвижимое имущество госуда</w:t>
      </w:r>
      <w:r w:rsidR="00385357">
        <w:rPr>
          <w:rFonts w:ascii="Times New Roman" w:hAnsi="Times New Roman" w:cs="Times New Roman"/>
          <w:sz w:val="28"/>
          <w:szCs w:val="28"/>
        </w:rPr>
        <w:t>рственной (муниципальной) казны»</w:t>
      </w:r>
      <w:r w:rsidR="009A247E" w:rsidRPr="009A247E">
        <w:rPr>
          <w:rFonts w:ascii="Times New Roman" w:hAnsi="Times New Roman" w:cs="Times New Roman"/>
          <w:sz w:val="28"/>
          <w:szCs w:val="28"/>
        </w:rPr>
        <w:t>, 1</w:t>
      </w:r>
      <w:r w:rsidR="005A42B4">
        <w:rPr>
          <w:rFonts w:ascii="Times New Roman" w:hAnsi="Times New Roman" w:cs="Times New Roman"/>
          <w:sz w:val="28"/>
          <w:szCs w:val="28"/>
        </w:rPr>
        <w:t> </w:t>
      </w:r>
      <w:r w:rsidR="009A247E" w:rsidRPr="009A247E">
        <w:rPr>
          <w:rFonts w:ascii="Times New Roman" w:hAnsi="Times New Roman" w:cs="Times New Roman"/>
          <w:sz w:val="28"/>
          <w:szCs w:val="28"/>
        </w:rPr>
        <w:t>106</w:t>
      </w:r>
      <w:r w:rsidR="005A42B4">
        <w:rPr>
          <w:rFonts w:ascii="Times New Roman" w:hAnsi="Times New Roman" w:cs="Times New Roman"/>
          <w:sz w:val="28"/>
          <w:szCs w:val="28"/>
        </w:rPr>
        <w:t xml:space="preserve"> </w:t>
      </w:r>
      <w:r w:rsidR="009A247E" w:rsidRPr="009A247E">
        <w:rPr>
          <w:rFonts w:ascii="Times New Roman" w:hAnsi="Times New Roman" w:cs="Times New Roman"/>
          <w:sz w:val="28"/>
          <w:szCs w:val="28"/>
        </w:rPr>
        <w:t>91</w:t>
      </w:r>
      <w:r w:rsidR="005A42B4">
        <w:rPr>
          <w:rFonts w:ascii="Times New Roman" w:hAnsi="Times New Roman" w:cs="Times New Roman"/>
          <w:sz w:val="28"/>
          <w:szCs w:val="28"/>
        </w:rPr>
        <w:t xml:space="preserve"> </w:t>
      </w:r>
      <w:r w:rsidR="009A247E" w:rsidRPr="009A247E">
        <w:rPr>
          <w:rFonts w:ascii="Times New Roman" w:hAnsi="Times New Roman" w:cs="Times New Roman"/>
          <w:sz w:val="28"/>
          <w:szCs w:val="28"/>
        </w:rPr>
        <w:t xml:space="preserve">000 </w:t>
      </w:r>
      <w:r w:rsidR="00385357">
        <w:rPr>
          <w:rFonts w:ascii="Times New Roman" w:hAnsi="Times New Roman" w:cs="Times New Roman"/>
          <w:sz w:val="28"/>
          <w:szCs w:val="28"/>
        </w:rPr>
        <w:t>«</w:t>
      </w:r>
      <w:r w:rsidR="009A247E" w:rsidRPr="009A247E">
        <w:rPr>
          <w:rFonts w:ascii="Times New Roman" w:hAnsi="Times New Roman" w:cs="Times New Roman"/>
          <w:sz w:val="28"/>
          <w:szCs w:val="28"/>
        </w:rPr>
        <w:t xml:space="preserve">Вложения в недвижимое имущество </w:t>
      </w:r>
      <w:proofErr w:type="spellStart"/>
      <w:r w:rsidR="009A247E" w:rsidRPr="009A247E">
        <w:rPr>
          <w:rFonts w:ascii="Times New Roman" w:hAnsi="Times New Roman" w:cs="Times New Roman"/>
          <w:sz w:val="28"/>
          <w:szCs w:val="28"/>
        </w:rPr>
        <w:t>концедента</w:t>
      </w:r>
      <w:proofErr w:type="spellEnd"/>
      <w:r w:rsidR="00385357">
        <w:rPr>
          <w:rFonts w:ascii="Times New Roman" w:hAnsi="Times New Roman" w:cs="Times New Roman"/>
          <w:sz w:val="28"/>
          <w:szCs w:val="28"/>
        </w:rPr>
        <w:t>»</w:t>
      </w:r>
      <w:r w:rsidR="009A247E" w:rsidRPr="009A247E">
        <w:rPr>
          <w:rFonts w:ascii="Times New Roman" w:hAnsi="Times New Roman" w:cs="Times New Roman"/>
          <w:sz w:val="28"/>
          <w:szCs w:val="28"/>
        </w:rPr>
        <w:t>.</w:t>
      </w:r>
    </w:p>
    <w:p w:rsidR="00E921D6" w:rsidRPr="00B83C14" w:rsidRDefault="00E921D6" w:rsidP="000D3964">
      <w:pPr>
        <w:pStyle w:val="ConsPlusNormal"/>
        <w:ind w:firstLine="709"/>
        <w:jc w:val="both"/>
        <w:rPr>
          <w:rFonts w:ascii="Times New Roman" w:hAnsi="Times New Roman" w:cs="Times New Roman"/>
          <w:sz w:val="28"/>
          <w:szCs w:val="28"/>
        </w:rPr>
      </w:pPr>
      <w:r w:rsidRPr="00B83C14">
        <w:rPr>
          <w:rFonts w:ascii="Times New Roman" w:hAnsi="Times New Roman" w:cs="Times New Roman"/>
          <w:sz w:val="28"/>
          <w:szCs w:val="28"/>
        </w:rPr>
        <w:t>Обособление каких-либо расходов, формирующих капитальные вложения (например, процентов по кредиту), отдельными строками в Сведениях</w:t>
      </w:r>
      <w:r w:rsidR="005407AC">
        <w:rPr>
          <w:rFonts w:ascii="Times New Roman" w:hAnsi="Times New Roman" w:cs="Times New Roman"/>
          <w:sz w:val="28"/>
          <w:szCs w:val="28"/>
        </w:rPr>
        <w:t xml:space="preserve"> </w:t>
      </w:r>
      <w:hyperlink r:id="rId160" w:history="1">
        <w:r w:rsidRPr="00B83C14">
          <w:rPr>
            <w:rFonts w:ascii="Times New Roman" w:hAnsi="Times New Roman" w:cs="Times New Roman"/>
            <w:sz w:val="28"/>
            <w:szCs w:val="28"/>
          </w:rPr>
          <w:t>(ф.0503190)</w:t>
        </w:r>
      </w:hyperlink>
      <w:r w:rsidRPr="00B83C14">
        <w:rPr>
          <w:rFonts w:ascii="Times New Roman" w:hAnsi="Times New Roman" w:cs="Times New Roman"/>
          <w:sz w:val="28"/>
          <w:szCs w:val="28"/>
        </w:rPr>
        <w:t xml:space="preserve"> не предусмотрено.</w:t>
      </w:r>
    </w:p>
    <w:p w:rsidR="00982C69" w:rsidRDefault="00953269" w:rsidP="000D3964">
      <w:pPr>
        <w:pStyle w:val="ConsPlusNormal"/>
        <w:ind w:firstLine="709"/>
        <w:jc w:val="both"/>
        <w:rPr>
          <w:rStyle w:val="a9"/>
          <w:rFonts w:ascii="Times New Roman" w:hAnsi="Times New Roman" w:cs="Times New Roman"/>
          <w:color w:val="auto"/>
          <w:sz w:val="28"/>
          <w:szCs w:val="28"/>
          <w:u w:val="none"/>
        </w:rPr>
      </w:pPr>
      <w:r w:rsidRPr="00953269">
        <w:rPr>
          <w:rFonts w:ascii="Times New Roman" w:hAnsi="Times New Roman" w:cs="Times New Roman"/>
          <w:sz w:val="28"/>
          <w:szCs w:val="28"/>
        </w:rPr>
        <w:t xml:space="preserve">Наличие в Сведениях </w:t>
      </w:r>
      <w:hyperlink r:id="rId161" w:history="1">
        <w:r w:rsidRPr="00953269">
          <w:rPr>
            <w:rStyle w:val="a9"/>
            <w:rFonts w:ascii="Times New Roman" w:hAnsi="Times New Roman" w:cs="Times New Roman"/>
            <w:color w:val="auto"/>
            <w:sz w:val="28"/>
            <w:szCs w:val="28"/>
            <w:u w:val="none"/>
          </w:rPr>
          <w:t>(ф.0503190)</w:t>
        </w:r>
      </w:hyperlink>
      <w:r w:rsidRPr="00953269">
        <w:rPr>
          <w:rFonts w:ascii="Times New Roman" w:hAnsi="Times New Roman" w:cs="Times New Roman"/>
          <w:sz w:val="28"/>
          <w:szCs w:val="28"/>
        </w:rPr>
        <w:t xml:space="preserve"> объекта капитального вложения, указанного в Сведениях </w:t>
      </w:r>
      <w:hyperlink r:id="rId162" w:history="1">
        <w:r w:rsidRPr="00953269">
          <w:rPr>
            <w:rStyle w:val="a9"/>
            <w:rFonts w:ascii="Times New Roman" w:hAnsi="Times New Roman" w:cs="Times New Roman"/>
            <w:color w:val="auto"/>
            <w:sz w:val="28"/>
            <w:szCs w:val="28"/>
            <w:u w:val="none"/>
          </w:rPr>
          <w:t>(ф.0503790)</w:t>
        </w:r>
      </w:hyperlink>
      <w:r w:rsidRPr="00953269">
        <w:rPr>
          <w:rFonts w:ascii="Times New Roman" w:hAnsi="Times New Roman" w:cs="Times New Roman"/>
          <w:sz w:val="28"/>
          <w:szCs w:val="28"/>
        </w:rPr>
        <w:t xml:space="preserve"> допустимо только в случае, когда бюджетное (автономное) учреждение в соответствии с переданными ему полномочиями </w:t>
      </w:r>
      <w:r w:rsidR="00385357">
        <w:rPr>
          <w:rFonts w:ascii="Times New Roman" w:hAnsi="Times New Roman" w:cs="Times New Roman"/>
          <w:sz w:val="28"/>
          <w:szCs w:val="28"/>
        </w:rPr>
        <w:t>реализует бюджетные инвестиции</w:t>
      </w:r>
      <w:r w:rsidR="008A5FD5">
        <w:rPr>
          <w:rFonts w:ascii="Times New Roman" w:hAnsi="Times New Roman" w:cs="Times New Roman"/>
          <w:sz w:val="28"/>
          <w:szCs w:val="28"/>
        </w:rPr>
        <w:t xml:space="preserve"> в объект </w:t>
      </w:r>
      <w:r w:rsidR="008A5FD5" w:rsidRPr="00953269">
        <w:rPr>
          <w:rFonts w:ascii="Times New Roman" w:hAnsi="Times New Roman" w:cs="Times New Roman"/>
          <w:sz w:val="28"/>
          <w:szCs w:val="28"/>
        </w:rPr>
        <w:t xml:space="preserve">строительства за счет средств </w:t>
      </w:r>
      <w:r w:rsidR="008A5FD5" w:rsidRPr="00445994">
        <w:rPr>
          <w:rFonts w:ascii="Times New Roman" w:hAnsi="Times New Roman" w:cs="Times New Roman"/>
          <w:sz w:val="28"/>
          <w:szCs w:val="28"/>
        </w:rPr>
        <w:t>федерального бюджета</w:t>
      </w:r>
      <w:r w:rsidR="008A5FD5">
        <w:rPr>
          <w:rFonts w:ascii="Times New Roman" w:hAnsi="Times New Roman" w:cs="Times New Roman"/>
          <w:sz w:val="28"/>
          <w:szCs w:val="28"/>
        </w:rPr>
        <w:t xml:space="preserve"> </w:t>
      </w:r>
      <w:r w:rsidR="00385357">
        <w:rPr>
          <w:rFonts w:ascii="Times New Roman" w:hAnsi="Times New Roman" w:cs="Times New Roman"/>
          <w:sz w:val="28"/>
          <w:szCs w:val="28"/>
        </w:rPr>
        <w:t xml:space="preserve">при условии </w:t>
      </w:r>
      <w:proofErr w:type="spellStart"/>
      <w:r w:rsidR="00385357">
        <w:rPr>
          <w:rFonts w:ascii="Times New Roman" w:hAnsi="Times New Roman" w:cs="Times New Roman"/>
          <w:sz w:val="28"/>
          <w:szCs w:val="28"/>
        </w:rPr>
        <w:t>софинансирования</w:t>
      </w:r>
      <w:proofErr w:type="spellEnd"/>
      <w:r w:rsidR="00385357">
        <w:rPr>
          <w:rFonts w:ascii="Times New Roman" w:hAnsi="Times New Roman" w:cs="Times New Roman"/>
          <w:sz w:val="28"/>
          <w:szCs w:val="28"/>
        </w:rPr>
        <w:t xml:space="preserve"> таких инвестиций (капитальных вложений) </w:t>
      </w:r>
      <w:r w:rsidR="008A5FD5" w:rsidRPr="00953269">
        <w:rPr>
          <w:rFonts w:ascii="Times New Roman" w:hAnsi="Times New Roman" w:cs="Times New Roman"/>
          <w:sz w:val="28"/>
          <w:szCs w:val="28"/>
        </w:rPr>
        <w:t>(требует описания в Пояснительной</w:t>
      </w:r>
      <w:r w:rsidR="008A5FD5">
        <w:rPr>
          <w:rFonts w:ascii="Times New Roman" w:hAnsi="Times New Roman" w:cs="Times New Roman"/>
          <w:sz w:val="28"/>
          <w:szCs w:val="28"/>
        </w:rPr>
        <w:t xml:space="preserve"> </w:t>
      </w:r>
      <w:r w:rsidR="008A5FD5" w:rsidRPr="00953269">
        <w:rPr>
          <w:rFonts w:ascii="Times New Roman" w:hAnsi="Times New Roman" w:cs="Times New Roman"/>
          <w:sz w:val="28"/>
          <w:szCs w:val="28"/>
        </w:rPr>
        <w:t xml:space="preserve">записке </w:t>
      </w:r>
      <w:r w:rsidR="00385357">
        <w:rPr>
          <w:rFonts w:ascii="Times New Roman" w:hAnsi="Times New Roman" w:cs="Times New Roman"/>
          <w:sz w:val="28"/>
          <w:szCs w:val="28"/>
        </w:rPr>
        <w:br/>
      </w:r>
      <w:hyperlink r:id="rId163" w:history="1">
        <w:r w:rsidR="008A5FD5" w:rsidRPr="00953269">
          <w:rPr>
            <w:rStyle w:val="a9"/>
            <w:rFonts w:ascii="Times New Roman" w:hAnsi="Times New Roman" w:cs="Times New Roman"/>
            <w:color w:val="auto"/>
            <w:sz w:val="28"/>
            <w:szCs w:val="28"/>
            <w:u w:val="none"/>
          </w:rPr>
          <w:t>(ф</w:t>
        </w:r>
        <w:r w:rsidR="00AF3982">
          <w:rPr>
            <w:rStyle w:val="a9"/>
            <w:rFonts w:ascii="Times New Roman" w:hAnsi="Times New Roman" w:cs="Times New Roman"/>
            <w:color w:val="auto"/>
            <w:sz w:val="28"/>
            <w:szCs w:val="28"/>
            <w:u w:val="none"/>
          </w:rPr>
          <w:t>.</w:t>
        </w:r>
        <w:r w:rsidR="008A5FD5" w:rsidRPr="00953269">
          <w:rPr>
            <w:rStyle w:val="a9"/>
            <w:rFonts w:ascii="Times New Roman" w:hAnsi="Times New Roman" w:cs="Times New Roman"/>
            <w:color w:val="auto"/>
            <w:sz w:val="28"/>
            <w:szCs w:val="28"/>
            <w:u w:val="none"/>
          </w:rPr>
          <w:t>0503160)</w:t>
        </w:r>
      </w:hyperlink>
      <w:r w:rsidR="008A5FD5">
        <w:rPr>
          <w:rStyle w:val="a9"/>
          <w:rFonts w:ascii="Times New Roman" w:hAnsi="Times New Roman" w:cs="Times New Roman"/>
          <w:color w:val="auto"/>
          <w:sz w:val="28"/>
          <w:szCs w:val="28"/>
          <w:u w:val="none"/>
        </w:rPr>
        <w:t xml:space="preserve">. </w:t>
      </w:r>
    </w:p>
    <w:p w:rsidR="00E921D6" w:rsidRPr="00B83C14" w:rsidRDefault="00C86C47" w:rsidP="000D396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w:t>
      </w:r>
      <w:r w:rsidR="00E921D6" w:rsidRPr="00B83C14">
        <w:rPr>
          <w:rFonts w:ascii="Times New Roman" w:hAnsi="Times New Roman" w:cs="Times New Roman"/>
          <w:sz w:val="28"/>
          <w:szCs w:val="28"/>
        </w:rPr>
        <w:t xml:space="preserve">ри отсутствии кода объекта капитальных вложений, содержащегося в документе, устанавливающем распределение предусмотренных законом (решением) о бюджете бюджетных ассигнований на реализацию инвестиционных проектов строительства, реконструкции, в том числе с элементами реставрации, технического перевооружения объектов капитального строительства и (или) на приобретение объектов недвижимого имущества, в </w:t>
      </w:r>
      <w:hyperlink r:id="rId164" w:history="1">
        <w:r w:rsidR="00E921D6" w:rsidRPr="00B83C14">
          <w:rPr>
            <w:rFonts w:ascii="Times New Roman" w:hAnsi="Times New Roman" w:cs="Times New Roman"/>
            <w:sz w:val="28"/>
            <w:szCs w:val="28"/>
          </w:rPr>
          <w:t>графе 4</w:t>
        </w:r>
      </w:hyperlink>
      <w:r w:rsidR="00E921D6" w:rsidRPr="00B83C14">
        <w:rPr>
          <w:rFonts w:ascii="Times New Roman" w:hAnsi="Times New Roman" w:cs="Times New Roman"/>
          <w:sz w:val="28"/>
          <w:szCs w:val="28"/>
        </w:rPr>
        <w:t xml:space="preserve"> Сведений (ф.0503190) </w:t>
      </w:r>
      <w:r w:rsidR="00E921D6" w:rsidRPr="00B83C14">
        <w:rPr>
          <w:rFonts w:ascii="Times New Roman" w:hAnsi="Times New Roman" w:cs="Times New Roman"/>
          <w:sz w:val="28"/>
          <w:szCs w:val="28"/>
        </w:rPr>
        <w:lastRenderedPageBreak/>
        <w:t>отражаются нули.</w:t>
      </w:r>
    </w:p>
    <w:p w:rsidR="00E921D6" w:rsidRPr="00B83C14" w:rsidRDefault="00E921D6" w:rsidP="000D3964">
      <w:pPr>
        <w:pStyle w:val="ConsPlusNormal"/>
        <w:ind w:firstLine="709"/>
        <w:jc w:val="both"/>
        <w:rPr>
          <w:rFonts w:ascii="Times New Roman" w:hAnsi="Times New Roman" w:cs="Times New Roman"/>
          <w:sz w:val="28"/>
          <w:szCs w:val="28"/>
        </w:rPr>
      </w:pPr>
      <w:r w:rsidRPr="001E6988">
        <w:rPr>
          <w:rFonts w:ascii="Times New Roman" w:hAnsi="Times New Roman" w:cs="Times New Roman"/>
          <w:sz w:val="28"/>
          <w:szCs w:val="28"/>
        </w:rPr>
        <w:t xml:space="preserve">При наличии по объекту незавершенного строительства, сформированного в рамках реализации инвестиционного проекта, нескольких кадастровых номеров </w:t>
      </w:r>
      <w:r w:rsidRPr="00B83C14">
        <w:rPr>
          <w:rFonts w:ascii="Times New Roman" w:hAnsi="Times New Roman" w:cs="Times New Roman"/>
          <w:sz w:val="28"/>
          <w:szCs w:val="28"/>
        </w:rPr>
        <w:t xml:space="preserve">объектов недвижимости и при отсутствии возможности разделения их по сметной стоимости строительства на отдельные объекты незавершенного строительства, в </w:t>
      </w:r>
      <w:hyperlink r:id="rId165" w:history="1">
        <w:r w:rsidRPr="00B83C14">
          <w:rPr>
            <w:rFonts w:ascii="Times New Roman" w:hAnsi="Times New Roman" w:cs="Times New Roman"/>
            <w:sz w:val="28"/>
            <w:szCs w:val="28"/>
          </w:rPr>
          <w:t xml:space="preserve">графе </w:t>
        </w:r>
        <w:r w:rsidR="00661247">
          <w:rPr>
            <w:rFonts w:ascii="Times New Roman" w:hAnsi="Times New Roman" w:cs="Times New Roman"/>
            <w:sz w:val="28"/>
            <w:szCs w:val="28"/>
          </w:rPr>
          <w:t>4</w:t>
        </w:r>
      </w:hyperlink>
      <w:r w:rsidRPr="00B83C14">
        <w:rPr>
          <w:rFonts w:ascii="Times New Roman" w:hAnsi="Times New Roman" w:cs="Times New Roman"/>
          <w:sz w:val="28"/>
          <w:szCs w:val="28"/>
        </w:rPr>
        <w:t xml:space="preserve"> </w:t>
      </w:r>
      <w:r w:rsidR="00D9576D">
        <w:rPr>
          <w:rFonts w:ascii="Times New Roman" w:hAnsi="Times New Roman" w:cs="Times New Roman"/>
          <w:sz w:val="28"/>
          <w:szCs w:val="28"/>
        </w:rPr>
        <w:t>«</w:t>
      </w:r>
      <w:r w:rsidRPr="00B83C14">
        <w:rPr>
          <w:rFonts w:ascii="Times New Roman" w:hAnsi="Times New Roman" w:cs="Times New Roman"/>
          <w:sz w:val="28"/>
          <w:szCs w:val="28"/>
        </w:rPr>
        <w:t>Кадастр</w:t>
      </w:r>
      <w:r w:rsidR="00D9576D">
        <w:rPr>
          <w:rFonts w:ascii="Times New Roman" w:hAnsi="Times New Roman" w:cs="Times New Roman"/>
          <w:sz w:val="28"/>
          <w:szCs w:val="28"/>
        </w:rPr>
        <w:t>овый номер объекта недвижимости»</w:t>
      </w:r>
      <w:r w:rsidRPr="00B83C14">
        <w:rPr>
          <w:rFonts w:ascii="Times New Roman" w:hAnsi="Times New Roman" w:cs="Times New Roman"/>
          <w:sz w:val="28"/>
          <w:szCs w:val="28"/>
        </w:rPr>
        <w:t xml:space="preserve"> Сведений (ф.0503190) по такому объекту незавершенного строительства отражается кадастровый номер наиболее значимого для реализации инвестиционного проекта объекта недвижимости.</w:t>
      </w:r>
    </w:p>
    <w:p w:rsidR="00290A30" w:rsidRDefault="00E921D6" w:rsidP="000D3964">
      <w:pPr>
        <w:pStyle w:val="ConsPlusNormal"/>
        <w:ind w:firstLine="709"/>
        <w:jc w:val="both"/>
        <w:rPr>
          <w:rFonts w:ascii="Times New Roman" w:hAnsi="Times New Roman" w:cs="Times New Roman"/>
          <w:sz w:val="28"/>
          <w:szCs w:val="28"/>
        </w:rPr>
      </w:pPr>
      <w:r w:rsidRPr="00B83C14">
        <w:rPr>
          <w:rFonts w:ascii="Times New Roman" w:hAnsi="Times New Roman" w:cs="Times New Roman"/>
          <w:sz w:val="28"/>
          <w:szCs w:val="28"/>
        </w:rPr>
        <w:t xml:space="preserve">В случае отсутствия кадастрового номера в </w:t>
      </w:r>
      <w:hyperlink r:id="rId166" w:history="1">
        <w:r w:rsidRPr="00B83C14">
          <w:rPr>
            <w:rFonts w:ascii="Times New Roman" w:hAnsi="Times New Roman" w:cs="Times New Roman"/>
            <w:sz w:val="28"/>
            <w:szCs w:val="28"/>
          </w:rPr>
          <w:t>графе 5</w:t>
        </w:r>
      </w:hyperlink>
      <w:r w:rsidRPr="00B83C14">
        <w:rPr>
          <w:rFonts w:ascii="Times New Roman" w:hAnsi="Times New Roman" w:cs="Times New Roman"/>
          <w:sz w:val="28"/>
          <w:szCs w:val="28"/>
        </w:rPr>
        <w:t xml:space="preserve"> </w:t>
      </w:r>
      <w:r w:rsidR="00D9576D">
        <w:rPr>
          <w:rFonts w:ascii="Times New Roman" w:hAnsi="Times New Roman" w:cs="Times New Roman"/>
          <w:sz w:val="28"/>
          <w:szCs w:val="28"/>
        </w:rPr>
        <w:t>«</w:t>
      </w:r>
      <w:r w:rsidRPr="00B83C14">
        <w:rPr>
          <w:rFonts w:ascii="Times New Roman" w:hAnsi="Times New Roman" w:cs="Times New Roman"/>
          <w:sz w:val="28"/>
          <w:szCs w:val="28"/>
        </w:rPr>
        <w:t>Кадастровый номер объекта недвижимости</w:t>
      </w:r>
      <w:r w:rsidR="00D9576D">
        <w:rPr>
          <w:rFonts w:ascii="Times New Roman" w:hAnsi="Times New Roman" w:cs="Times New Roman"/>
          <w:sz w:val="28"/>
          <w:szCs w:val="28"/>
        </w:rPr>
        <w:t>»</w:t>
      </w:r>
      <w:r w:rsidRPr="00B83C14">
        <w:rPr>
          <w:rFonts w:ascii="Times New Roman" w:hAnsi="Times New Roman" w:cs="Times New Roman"/>
          <w:sz w:val="28"/>
          <w:szCs w:val="28"/>
        </w:rPr>
        <w:t xml:space="preserve"> Сведений (ф</w:t>
      </w:r>
      <w:r w:rsidR="00D9576D">
        <w:rPr>
          <w:rFonts w:ascii="Times New Roman" w:hAnsi="Times New Roman" w:cs="Times New Roman"/>
          <w:sz w:val="28"/>
          <w:szCs w:val="28"/>
        </w:rPr>
        <w:t>.0503190) отражается значение «</w:t>
      </w:r>
      <w:r w:rsidRPr="00B83C14">
        <w:rPr>
          <w:rFonts w:ascii="Times New Roman" w:hAnsi="Times New Roman" w:cs="Times New Roman"/>
          <w:sz w:val="28"/>
          <w:szCs w:val="28"/>
        </w:rPr>
        <w:t>88:88:888888:8888888888</w:t>
      </w:r>
      <w:r w:rsidR="00D9576D">
        <w:rPr>
          <w:rFonts w:ascii="Times New Roman" w:hAnsi="Times New Roman" w:cs="Times New Roman"/>
          <w:sz w:val="28"/>
          <w:szCs w:val="28"/>
        </w:rPr>
        <w:t>»</w:t>
      </w:r>
      <w:r w:rsidRPr="00B83C14">
        <w:rPr>
          <w:rFonts w:ascii="Times New Roman" w:hAnsi="Times New Roman" w:cs="Times New Roman"/>
          <w:sz w:val="28"/>
          <w:szCs w:val="28"/>
        </w:rPr>
        <w:t>.</w:t>
      </w:r>
    </w:p>
    <w:p w:rsidR="00D9576D" w:rsidRDefault="00D9576D" w:rsidP="000D3964">
      <w:pPr>
        <w:pStyle w:val="ConsPlusNormal"/>
        <w:ind w:firstLine="709"/>
        <w:jc w:val="both"/>
        <w:rPr>
          <w:rFonts w:ascii="Times New Roman" w:hAnsi="Times New Roman" w:cs="Times New Roman"/>
          <w:sz w:val="28"/>
          <w:szCs w:val="28"/>
        </w:rPr>
      </w:pPr>
      <w:r w:rsidRPr="00D9576D">
        <w:rPr>
          <w:rFonts w:ascii="Times New Roman" w:hAnsi="Times New Roman" w:cs="Times New Roman"/>
          <w:sz w:val="28"/>
          <w:szCs w:val="28"/>
        </w:rPr>
        <w:t>По объектам капитальных вложений, учтенных на счете 1</w:t>
      </w:r>
      <w:r>
        <w:rPr>
          <w:rFonts w:ascii="Times New Roman" w:hAnsi="Times New Roman" w:cs="Times New Roman"/>
          <w:sz w:val="28"/>
          <w:szCs w:val="28"/>
        </w:rPr>
        <w:t> </w:t>
      </w:r>
      <w:r w:rsidRPr="00D9576D">
        <w:rPr>
          <w:rFonts w:ascii="Times New Roman" w:hAnsi="Times New Roman" w:cs="Times New Roman"/>
          <w:sz w:val="28"/>
          <w:szCs w:val="28"/>
        </w:rPr>
        <w:t>106</w:t>
      </w:r>
      <w:r>
        <w:rPr>
          <w:rFonts w:ascii="Times New Roman" w:hAnsi="Times New Roman" w:cs="Times New Roman"/>
          <w:sz w:val="28"/>
          <w:szCs w:val="28"/>
        </w:rPr>
        <w:t xml:space="preserve"> </w:t>
      </w:r>
      <w:r w:rsidRPr="00D9576D">
        <w:rPr>
          <w:rFonts w:ascii="Times New Roman" w:hAnsi="Times New Roman" w:cs="Times New Roman"/>
          <w:sz w:val="28"/>
          <w:szCs w:val="28"/>
        </w:rPr>
        <w:t>11</w:t>
      </w:r>
      <w:r>
        <w:rPr>
          <w:rFonts w:ascii="Times New Roman" w:hAnsi="Times New Roman" w:cs="Times New Roman"/>
          <w:sz w:val="28"/>
          <w:szCs w:val="28"/>
        </w:rPr>
        <w:t xml:space="preserve"> </w:t>
      </w:r>
      <w:r w:rsidRPr="00D9576D">
        <w:rPr>
          <w:rFonts w:ascii="Times New Roman" w:hAnsi="Times New Roman" w:cs="Times New Roman"/>
          <w:sz w:val="28"/>
          <w:szCs w:val="28"/>
        </w:rPr>
        <w:t xml:space="preserve">000 </w:t>
      </w:r>
      <w:r>
        <w:rPr>
          <w:rFonts w:ascii="Times New Roman" w:hAnsi="Times New Roman" w:cs="Times New Roman"/>
          <w:sz w:val="28"/>
          <w:szCs w:val="28"/>
        </w:rPr>
        <w:t>«</w:t>
      </w:r>
      <w:r w:rsidRPr="00D9576D">
        <w:rPr>
          <w:rFonts w:ascii="Times New Roman" w:hAnsi="Times New Roman" w:cs="Times New Roman"/>
          <w:sz w:val="28"/>
          <w:szCs w:val="28"/>
        </w:rPr>
        <w:t>Вложения в основные средства</w:t>
      </w:r>
      <w:r w:rsidR="00661247">
        <w:rPr>
          <w:rFonts w:ascii="Times New Roman" w:hAnsi="Times New Roman" w:cs="Times New Roman"/>
          <w:sz w:val="28"/>
          <w:szCs w:val="28"/>
        </w:rPr>
        <w:t xml:space="preserve"> – не</w:t>
      </w:r>
      <w:r w:rsidRPr="00D9576D">
        <w:rPr>
          <w:rFonts w:ascii="Times New Roman" w:hAnsi="Times New Roman" w:cs="Times New Roman"/>
          <w:sz w:val="28"/>
          <w:szCs w:val="28"/>
        </w:rPr>
        <w:t>движимое имущество учреждения</w:t>
      </w:r>
      <w:r>
        <w:rPr>
          <w:rFonts w:ascii="Times New Roman" w:hAnsi="Times New Roman" w:cs="Times New Roman"/>
          <w:sz w:val="28"/>
          <w:szCs w:val="28"/>
        </w:rPr>
        <w:t>»</w:t>
      </w:r>
      <w:r w:rsidRPr="00D9576D">
        <w:rPr>
          <w:rFonts w:ascii="Times New Roman" w:hAnsi="Times New Roman" w:cs="Times New Roman"/>
          <w:sz w:val="28"/>
          <w:szCs w:val="28"/>
        </w:rPr>
        <w:t xml:space="preserve">, по которым числятся остатки по </w:t>
      </w:r>
      <w:hyperlink r:id="rId167" w:history="1">
        <w:r w:rsidRPr="00D9576D">
          <w:rPr>
            <w:rFonts w:ascii="Times New Roman" w:hAnsi="Times New Roman" w:cs="Times New Roman"/>
            <w:sz w:val="28"/>
            <w:szCs w:val="28"/>
          </w:rPr>
          <w:t>графе 17</w:t>
        </w:r>
      </w:hyperlink>
      <w:r w:rsidRPr="00D9576D">
        <w:rPr>
          <w:rFonts w:ascii="Times New Roman" w:hAnsi="Times New Roman" w:cs="Times New Roman"/>
          <w:sz w:val="28"/>
          <w:szCs w:val="28"/>
        </w:rPr>
        <w:t xml:space="preserve"> </w:t>
      </w:r>
      <w:r>
        <w:rPr>
          <w:rFonts w:ascii="Times New Roman" w:hAnsi="Times New Roman" w:cs="Times New Roman"/>
          <w:sz w:val="28"/>
          <w:szCs w:val="28"/>
        </w:rPr>
        <w:t>«</w:t>
      </w:r>
      <w:r w:rsidRPr="00D9576D">
        <w:rPr>
          <w:rFonts w:ascii="Times New Roman" w:hAnsi="Times New Roman" w:cs="Times New Roman"/>
          <w:sz w:val="28"/>
          <w:szCs w:val="28"/>
        </w:rPr>
        <w:t>Фактические (по сче</w:t>
      </w:r>
      <w:r>
        <w:rPr>
          <w:rFonts w:ascii="Times New Roman" w:hAnsi="Times New Roman" w:cs="Times New Roman"/>
          <w:sz w:val="28"/>
          <w:szCs w:val="28"/>
        </w:rPr>
        <w:t>ту 1 106 X1 000) на начало года»</w:t>
      </w:r>
      <w:r w:rsidRPr="00D9576D">
        <w:rPr>
          <w:rFonts w:ascii="Times New Roman" w:hAnsi="Times New Roman" w:cs="Times New Roman"/>
          <w:sz w:val="28"/>
          <w:szCs w:val="28"/>
        </w:rPr>
        <w:t xml:space="preserve"> Сведений (ф.0503190) за 202</w:t>
      </w:r>
      <w:r w:rsidR="00661247">
        <w:rPr>
          <w:rFonts w:ascii="Times New Roman" w:hAnsi="Times New Roman" w:cs="Times New Roman"/>
          <w:sz w:val="28"/>
          <w:szCs w:val="28"/>
        </w:rPr>
        <w:t>2</w:t>
      </w:r>
      <w:r w:rsidRPr="00D9576D">
        <w:rPr>
          <w:rFonts w:ascii="Times New Roman" w:hAnsi="Times New Roman" w:cs="Times New Roman"/>
          <w:sz w:val="28"/>
          <w:szCs w:val="28"/>
        </w:rPr>
        <w:t xml:space="preserve"> год, показатели в </w:t>
      </w:r>
      <w:hyperlink r:id="rId168" w:history="1">
        <w:r w:rsidRPr="00D9576D">
          <w:rPr>
            <w:rFonts w:ascii="Times New Roman" w:hAnsi="Times New Roman" w:cs="Times New Roman"/>
            <w:sz w:val="28"/>
            <w:szCs w:val="28"/>
          </w:rPr>
          <w:t>графе 1</w:t>
        </w:r>
      </w:hyperlink>
      <w:r w:rsidRPr="00D9576D">
        <w:rPr>
          <w:rFonts w:ascii="Times New Roman" w:hAnsi="Times New Roman" w:cs="Times New Roman"/>
          <w:sz w:val="28"/>
          <w:szCs w:val="28"/>
        </w:rPr>
        <w:t xml:space="preserve"> </w:t>
      </w:r>
      <w:r>
        <w:rPr>
          <w:rFonts w:ascii="Times New Roman" w:hAnsi="Times New Roman" w:cs="Times New Roman"/>
          <w:sz w:val="28"/>
          <w:szCs w:val="28"/>
        </w:rPr>
        <w:t>«</w:t>
      </w:r>
      <w:r w:rsidRPr="00D9576D">
        <w:rPr>
          <w:rFonts w:ascii="Times New Roman" w:hAnsi="Times New Roman" w:cs="Times New Roman"/>
          <w:sz w:val="28"/>
          <w:szCs w:val="28"/>
        </w:rPr>
        <w:t>Наименование показателя</w:t>
      </w:r>
      <w:r>
        <w:rPr>
          <w:rFonts w:ascii="Times New Roman" w:hAnsi="Times New Roman" w:cs="Times New Roman"/>
          <w:sz w:val="28"/>
          <w:szCs w:val="28"/>
        </w:rPr>
        <w:t>»</w:t>
      </w:r>
      <w:r w:rsidRPr="00D9576D">
        <w:rPr>
          <w:rFonts w:ascii="Times New Roman" w:hAnsi="Times New Roman" w:cs="Times New Roman"/>
          <w:sz w:val="28"/>
          <w:szCs w:val="28"/>
        </w:rPr>
        <w:t xml:space="preserve">, </w:t>
      </w:r>
      <w:hyperlink r:id="rId169" w:history="1">
        <w:r w:rsidRPr="00D9576D">
          <w:rPr>
            <w:rFonts w:ascii="Times New Roman" w:hAnsi="Times New Roman" w:cs="Times New Roman"/>
            <w:sz w:val="28"/>
            <w:szCs w:val="28"/>
          </w:rPr>
          <w:t xml:space="preserve">графе </w:t>
        </w:r>
        <w:r w:rsidR="00661247">
          <w:rPr>
            <w:rFonts w:ascii="Times New Roman" w:hAnsi="Times New Roman" w:cs="Times New Roman"/>
            <w:sz w:val="28"/>
            <w:szCs w:val="28"/>
          </w:rPr>
          <w:t>2</w:t>
        </w:r>
      </w:hyperlink>
      <w:r w:rsidRPr="00D9576D">
        <w:rPr>
          <w:rFonts w:ascii="Times New Roman" w:hAnsi="Times New Roman" w:cs="Times New Roman"/>
          <w:sz w:val="28"/>
          <w:szCs w:val="28"/>
        </w:rPr>
        <w:t xml:space="preserve"> </w:t>
      </w:r>
      <w:r>
        <w:rPr>
          <w:rFonts w:ascii="Times New Roman" w:hAnsi="Times New Roman" w:cs="Times New Roman"/>
          <w:sz w:val="28"/>
          <w:szCs w:val="28"/>
        </w:rPr>
        <w:t>«</w:t>
      </w:r>
      <w:r w:rsidRPr="00D9576D">
        <w:rPr>
          <w:rFonts w:ascii="Times New Roman" w:hAnsi="Times New Roman" w:cs="Times New Roman"/>
          <w:sz w:val="28"/>
          <w:szCs w:val="28"/>
        </w:rPr>
        <w:t>ИНН учреждения</w:t>
      </w:r>
      <w:r>
        <w:rPr>
          <w:rFonts w:ascii="Times New Roman" w:hAnsi="Times New Roman" w:cs="Times New Roman"/>
          <w:sz w:val="28"/>
          <w:szCs w:val="28"/>
        </w:rPr>
        <w:t>»</w:t>
      </w:r>
      <w:r w:rsidRPr="00D9576D">
        <w:rPr>
          <w:rFonts w:ascii="Times New Roman" w:hAnsi="Times New Roman" w:cs="Times New Roman"/>
          <w:sz w:val="28"/>
          <w:szCs w:val="28"/>
        </w:rPr>
        <w:t xml:space="preserve">, </w:t>
      </w:r>
      <w:hyperlink r:id="rId170" w:history="1">
        <w:r w:rsidRPr="00D9576D">
          <w:rPr>
            <w:rFonts w:ascii="Times New Roman" w:hAnsi="Times New Roman" w:cs="Times New Roman"/>
            <w:sz w:val="28"/>
            <w:szCs w:val="28"/>
          </w:rPr>
          <w:t xml:space="preserve">графе </w:t>
        </w:r>
        <w:r w:rsidR="00661247">
          <w:rPr>
            <w:rFonts w:ascii="Times New Roman" w:hAnsi="Times New Roman" w:cs="Times New Roman"/>
            <w:sz w:val="28"/>
            <w:szCs w:val="28"/>
          </w:rPr>
          <w:t>5</w:t>
        </w:r>
      </w:hyperlink>
      <w:r w:rsidRPr="00D9576D">
        <w:rPr>
          <w:rFonts w:ascii="Times New Roman" w:hAnsi="Times New Roman" w:cs="Times New Roman"/>
          <w:sz w:val="28"/>
          <w:szCs w:val="28"/>
        </w:rPr>
        <w:t xml:space="preserve"> </w:t>
      </w:r>
      <w:r>
        <w:rPr>
          <w:rFonts w:ascii="Times New Roman" w:hAnsi="Times New Roman" w:cs="Times New Roman"/>
          <w:sz w:val="28"/>
          <w:szCs w:val="28"/>
        </w:rPr>
        <w:t>«</w:t>
      </w:r>
      <w:r w:rsidRPr="00D9576D">
        <w:rPr>
          <w:rFonts w:ascii="Times New Roman" w:hAnsi="Times New Roman" w:cs="Times New Roman"/>
          <w:sz w:val="28"/>
          <w:szCs w:val="28"/>
        </w:rPr>
        <w:t>Учетный номер объекта на отчетную дату</w:t>
      </w:r>
      <w:r>
        <w:rPr>
          <w:rFonts w:ascii="Times New Roman" w:hAnsi="Times New Roman" w:cs="Times New Roman"/>
          <w:sz w:val="28"/>
          <w:szCs w:val="28"/>
        </w:rPr>
        <w:t>»</w:t>
      </w:r>
      <w:r w:rsidRPr="00D9576D">
        <w:rPr>
          <w:rFonts w:ascii="Times New Roman" w:hAnsi="Times New Roman" w:cs="Times New Roman"/>
          <w:sz w:val="28"/>
          <w:szCs w:val="28"/>
        </w:rPr>
        <w:t xml:space="preserve"> и </w:t>
      </w:r>
      <w:hyperlink r:id="rId171" w:history="1">
        <w:r w:rsidRPr="00D9576D">
          <w:rPr>
            <w:rFonts w:ascii="Times New Roman" w:hAnsi="Times New Roman" w:cs="Times New Roman"/>
            <w:sz w:val="28"/>
            <w:szCs w:val="28"/>
          </w:rPr>
          <w:t xml:space="preserve">графе </w:t>
        </w:r>
        <w:r w:rsidR="00661247">
          <w:rPr>
            <w:rFonts w:ascii="Times New Roman" w:hAnsi="Times New Roman" w:cs="Times New Roman"/>
            <w:sz w:val="28"/>
            <w:szCs w:val="28"/>
          </w:rPr>
          <w:t>6</w:t>
        </w:r>
      </w:hyperlink>
      <w:r w:rsidRPr="00D9576D">
        <w:rPr>
          <w:rFonts w:ascii="Times New Roman" w:hAnsi="Times New Roman" w:cs="Times New Roman"/>
          <w:sz w:val="28"/>
          <w:szCs w:val="28"/>
        </w:rPr>
        <w:t xml:space="preserve"> </w:t>
      </w:r>
      <w:r>
        <w:rPr>
          <w:rFonts w:ascii="Times New Roman" w:hAnsi="Times New Roman" w:cs="Times New Roman"/>
          <w:sz w:val="28"/>
          <w:szCs w:val="28"/>
        </w:rPr>
        <w:t>«</w:t>
      </w:r>
      <w:r w:rsidRPr="00D9576D">
        <w:rPr>
          <w:rFonts w:ascii="Times New Roman" w:hAnsi="Times New Roman" w:cs="Times New Roman"/>
          <w:sz w:val="28"/>
          <w:szCs w:val="28"/>
        </w:rPr>
        <w:t>Учетный номер объекта до поступления</w:t>
      </w:r>
      <w:r>
        <w:rPr>
          <w:rFonts w:ascii="Times New Roman" w:hAnsi="Times New Roman" w:cs="Times New Roman"/>
          <w:sz w:val="28"/>
          <w:szCs w:val="28"/>
        </w:rPr>
        <w:t>»</w:t>
      </w:r>
      <w:r w:rsidRPr="00D9576D">
        <w:rPr>
          <w:rFonts w:ascii="Times New Roman" w:hAnsi="Times New Roman" w:cs="Times New Roman"/>
          <w:sz w:val="28"/>
          <w:szCs w:val="28"/>
        </w:rPr>
        <w:t xml:space="preserve"> должны быть идентичными соответствующим показателям Сведений (ф.0503190) за предыдущий отчетный период (за исключением реорганизационных мероприятий субъектов отчетности).</w:t>
      </w:r>
    </w:p>
    <w:p w:rsidR="00D9576D" w:rsidRPr="00D9576D" w:rsidRDefault="00D9576D" w:rsidP="000D3964">
      <w:pPr>
        <w:pStyle w:val="ConsPlusNormal"/>
        <w:ind w:firstLine="709"/>
        <w:jc w:val="both"/>
        <w:rPr>
          <w:rFonts w:ascii="Times New Roman" w:hAnsi="Times New Roman" w:cs="Times New Roman"/>
          <w:sz w:val="28"/>
          <w:szCs w:val="28"/>
        </w:rPr>
      </w:pPr>
      <w:r w:rsidRPr="00D9576D">
        <w:rPr>
          <w:rFonts w:ascii="Times New Roman" w:hAnsi="Times New Roman" w:cs="Times New Roman"/>
          <w:sz w:val="28"/>
          <w:szCs w:val="28"/>
        </w:rPr>
        <w:t>По объектам капитальных вложений, учтенных на счете 1</w:t>
      </w:r>
      <w:r>
        <w:rPr>
          <w:rFonts w:ascii="Times New Roman" w:hAnsi="Times New Roman" w:cs="Times New Roman"/>
          <w:sz w:val="28"/>
          <w:szCs w:val="28"/>
        </w:rPr>
        <w:t> </w:t>
      </w:r>
      <w:r w:rsidRPr="00D9576D">
        <w:rPr>
          <w:rFonts w:ascii="Times New Roman" w:hAnsi="Times New Roman" w:cs="Times New Roman"/>
          <w:sz w:val="28"/>
          <w:szCs w:val="28"/>
        </w:rPr>
        <w:t>106</w:t>
      </w:r>
      <w:r>
        <w:rPr>
          <w:rFonts w:ascii="Times New Roman" w:hAnsi="Times New Roman" w:cs="Times New Roman"/>
          <w:sz w:val="28"/>
          <w:szCs w:val="28"/>
        </w:rPr>
        <w:t xml:space="preserve"> </w:t>
      </w:r>
      <w:r w:rsidRPr="00D9576D">
        <w:rPr>
          <w:rFonts w:ascii="Times New Roman" w:hAnsi="Times New Roman" w:cs="Times New Roman"/>
          <w:sz w:val="28"/>
          <w:szCs w:val="28"/>
        </w:rPr>
        <w:t>91</w:t>
      </w:r>
      <w:r>
        <w:rPr>
          <w:rFonts w:ascii="Times New Roman" w:hAnsi="Times New Roman" w:cs="Times New Roman"/>
          <w:sz w:val="28"/>
          <w:szCs w:val="28"/>
        </w:rPr>
        <w:t xml:space="preserve"> </w:t>
      </w:r>
      <w:r w:rsidRPr="00D9576D">
        <w:rPr>
          <w:rFonts w:ascii="Times New Roman" w:hAnsi="Times New Roman" w:cs="Times New Roman"/>
          <w:sz w:val="28"/>
          <w:szCs w:val="28"/>
        </w:rPr>
        <w:t xml:space="preserve">000 </w:t>
      </w:r>
      <w:r>
        <w:rPr>
          <w:rFonts w:ascii="Times New Roman" w:hAnsi="Times New Roman" w:cs="Times New Roman"/>
          <w:sz w:val="28"/>
          <w:szCs w:val="28"/>
        </w:rPr>
        <w:t>«</w:t>
      </w:r>
      <w:r w:rsidRPr="00D9576D">
        <w:rPr>
          <w:rFonts w:ascii="Times New Roman" w:hAnsi="Times New Roman" w:cs="Times New Roman"/>
          <w:sz w:val="28"/>
          <w:szCs w:val="28"/>
        </w:rPr>
        <w:t xml:space="preserve">Вложения в недвижимое имущество </w:t>
      </w:r>
      <w:proofErr w:type="spellStart"/>
      <w:r w:rsidRPr="00D9576D">
        <w:rPr>
          <w:rFonts w:ascii="Times New Roman" w:hAnsi="Times New Roman" w:cs="Times New Roman"/>
          <w:sz w:val="28"/>
          <w:szCs w:val="28"/>
        </w:rPr>
        <w:t>концедента</w:t>
      </w:r>
      <w:proofErr w:type="spellEnd"/>
      <w:r>
        <w:rPr>
          <w:rFonts w:ascii="Times New Roman" w:hAnsi="Times New Roman" w:cs="Times New Roman"/>
          <w:sz w:val="28"/>
          <w:szCs w:val="28"/>
        </w:rPr>
        <w:t>»</w:t>
      </w:r>
      <w:r w:rsidRPr="00D9576D">
        <w:rPr>
          <w:rFonts w:ascii="Times New Roman" w:hAnsi="Times New Roman" w:cs="Times New Roman"/>
          <w:sz w:val="28"/>
          <w:szCs w:val="28"/>
        </w:rPr>
        <w:t>, по которым в регистрах бюджетного учета числятся остатки на 01.01.202</w:t>
      </w:r>
      <w:r w:rsidR="00661247">
        <w:rPr>
          <w:rFonts w:ascii="Times New Roman" w:hAnsi="Times New Roman" w:cs="Times New Roman"/>
          <w:sz w:val="28"/>
          <w:szCs w:val="28"/>
        </w:rPr>
        <w:t>2</w:t>
      </w:r>
      <w:r w:rsidRPr="00D9576D">
        <w:rPr>
          <w:rFonts w:ascii="Times New Roman" w:hAnsi="Times New Roman" w:cs="Times New Roman"/>
          <w:sz w:val="28"/>
          <w:szCs w:val="28"/>
        </w:rPr>
        <w:t xml:space="preserve">, информация в Сведениях </w:t>
      </w:r>
      <w:r>
        <w:rPr>
          <w:rFonts w:ascii="Times New Roman" w:hAnsi="Times New Roman" w:cs="Times New Roman"/>
          <w:sz w:val="28"/>
          <w:szCs w:val="28"/>
        </w:rPr>
        <w:br/>
      </w:r>
      <w:hyperlink r:id="rId172" w:history="1">
        <w:r w:rsidRPr="00D9576D">
          <w:rPr>
            <w:rFonts w:ascii="Times New Roman" w:hAnsi="Times New Roman" w:cs="Times New Roman"/>
            <w:sz w:val="28"/>
            <w:szCs w:val="28"/>
          </w:rPr>
          <w:t>(ф.0503190)</w:t>
        </w:r>
      </w:hyperlink>
      <w:r w:rsidRPr="00D9576D">
        <w:rPr>
          <w:rFonts w:ascii="Times New Roman" w:hAnsi="Times New Roman" w:cs="Times New Roman"/>
          <w:sz w:val="28"/>
          <w:szCs w:val="28"/>
        </w:rPr>
        <w:t xml:space="preserve"> раскрывается по всем графам отчета, включая </w:t>
      </w:r>
      <w:hyperlink r:id="rId173" w:history="1">
        <w:r w:rsidRPr="00D9576D">
          <w:rPr>
            <w:rFonts w:ascii="Times New Roman" w:hAnsi="Times New Roman" w:cs="Times New Roman"/>
            <w:sz w:val="28"/>
            <w:szCs w:val="28"/>
          </w:rPr>
          <w:t>графы 17</w:t>
        </w:r>
      </w:hyperlink>
      <w:r w:rsidR="00661247">
        <w:rPr>
          <w:rFonts w:ascii="Times New Roman" w:hAnsi="Times New Roman" w:cs="Times New Roman"/>
          <w:sz w:val="28"/>
          <w:szCs w:val="28"/>
        </w:rPr>
        <w:t xml:space="preserve"> – 22</w:t>
      </w:r>
      <w:r w:rsidRPr="00D9576D">
        <w:rPr>
          <w:rFonts w:ascii="Times New Roman" w:hAnsi="Times New Roman" w:cs="Times New Roman"/>
          <w:sz w:val="28"/>
          <w:szCs w:val="28"/>
        </w:rPr>
        <w:t xml:space="preserve"> Сведений (ф.0503190).</w:t>
      </w:r>
    </w:p>
    <w:p w:rsidR="00D9576D" w:rsidRPr="00D9576D" w:rsidRDefault="00D9576D" w:rsidP="000D3964">
      <w:pPr>
        <w:pStyle w:val="ConsPlusNormal"/>
        <w:ind w:firstLine="709"/>
        <w:jc w:val="both"/>
        <w:rPr>
          <w:rFonts w:ascii="Times New Roman" w:hAnsi="Times New Roman" w:cs="Times New Roman"/>
          <w:sz w:val="28"/>
          <w:szCs w:val="28"/>
        </w:rPr>
      </w:pPr>
      <w:r w:rsidRPr="00D9576D">
        <w:rPr>
          <w:rFonts w:ascii="Times New Roman" w:hAnsi="Times New Roman" w:cs="Times New Roman"/>
          <w:sz w:val="28"/>
          <w:szCs w:val="28"/>
        </w:rPr>
        <w:t xml:space="preserve">Отражение данных о вложениях в один объект капитального строительства у разных балансодержателей является недопустимым, за исключением случаев передачи (получения) объектов. При этом показатели капитальных вложений (увеличение, уменьшение) по указанным объектам в </w:t>
      </w:r>
      <w:r w:rsidR="00B07082">
        <w:rPr>
          <w:rFonts w:ascii="Times New Roman" w:hAnsi="Times New Roman" w:cs="Times New Roman"/>
          <w:sz w:val="28"/>
          <w:szCs w:val="28"/>
        </w:rPr>
        <w:t>С</w:t>
      </w:r>
      <w:r w:rsidRPr="00D9576D">
        <w:rPr>
          <w:rFonts w:ascii="Times New Roman" w:hAnsi="Times New Roman" w:cs="Times New Roman"/>
          <w:sz w:val="28"/>
          <w:szCs w:val="28"/>
        </w:rPr>
        <w:t xml:space="preserve">ведениях </w:t>
      </w:r>
      <w:r>
        <w:rPr>
          <w:rFonts w:ascii="Times New Roman" w:hAnsi="Times New Roman" w:cs="Times New Roman"/>
          <w:sz w:val="28"/>
          <w:szCs w:val="28"/>
        </w:rPr>
        <w:br/>
      </w:r>
      <w:hyperlink r:id="rId174" w:history="1">
        <w:r w:rsidRPr="00D9576D">
          <w:rPr>
            <w:rFonts w:ascii="Times New Roman" w:hAnsi="Times New Roman" w:cs="Times New Roman"/>
            <w:sz w:val="28"/>
            <w:szCs w:val="28"/>
          </w:rPr>
          <w:t>(ф.0503190)</w:t>
        </w:r>
      </w:hyperlink>
      <w:r w:rsidRPr="00D9576D">
        <w:rPr>
          <w:rFonts w:ascii="Times New Roman" w:hAnsi="Times New Roman" w:cs="Times New Roman"/>
          <w:sz w:val="28"/>
          <w:szCs w:val="28"/>
        </w:rPr>
        <w:t xml:space="preserve"> формируются путем их суммирования с последующим раскрытием указанной информации в текстовой </w:t>
      </w:r>
      <w:hyperlink r:id="rId175" w:history="1">
        <w:r w:rsidRPr="00D9576D">
          <w:rPr>
            <w:rFonts w:ascii="Times New Roman" w:hAnsi="Times New Roman" w:cs="Times New Roman"/>
            <w:sz w:val="28"/>
            <w:szCs w:val="28"/>
          </w:rPr>
          <w:t>части</w:t>
        </w:r>
      </w:hyperlink>
      <w:r w:rsidRPr="00D9576D">
        <w:rPr>
          <w:rFonts w:ascii="Times New Roman" w:hAnsi="Times New Roman" w:cs="Times New Roman"/>
          <w:sz w:val="28"/>
          <w:szCs w:val="28"/>
        </w:rPr>
        <w:t xml:space="preserve"> Пояснительной записки (ф.0503160).</w:t>
      </w:r>
    </w:p>
    <w:p w:rsidR="00E921D6" w:rsidRPr="00B83C14" w:rsidRDefault="00E921D6" w:rsidP="000D3964">
      <w:pPr>
        <w:pStyle w:val="ConsPlusNormal"/>
        <w:ind w:firstLine="709"/>
        <w:jc w:val="both"/>
        <w:rPr>
          <w:rFonts w:ascii="Times New Roman" w:hAnsi="Times New Roman" w:cs="Times New Roman"/>
          <w:sz w:val="28"/>
          <w:szCs w:val="28"/>
        </w:rPr>
      </w:pPr>
      <w:r w:rsidRPr="001E6988">
        <w:rPr>
          <w:rFonts w:ascii="Times New Roman" w:hAnsi="Times New Roman" w:cs="Times New Roman"/>
          <w:sz w:val="28"/>
          <w:szCs w:val="28"/>
        </w:rPr>
        <w:t>Капитальные вложения, с даты начала формирования которых истекло более 10 лет (сформированные до 20</w:t>
      </w:r>
      <w:r w:rsidR="00F76960">
        <w:rPr>
          <w:rFonts w:ascii="Times New Roman" w:hAnsi="Times New Roman" w:cs="Times New Roman"/>
          <w:sz w:val="28"/>
          <w:szCs w:val="28"/>
        </w:rPr>
        <w:t>1</w:t>
      </w:r>
      <w:r w:rsidR="001B54EA">
        <w:rPr>
          <w:rFonts w:ascii="Times New Roman" w:hAnsi="Times New Roman" w:cs="Times New Roman"/>
          <w:sz w:val="28"/>
          <w:szCs w:val="28"/>
        </w:rPr>
        <w:t>2</w:t>
      </w:r>
      <w:r w:rsidRPr="001E6988">
        <w:rPr>
          <w:rFonts w:ascii="Times New Roman" w:hAnsi="Times New Roman" w:cs="Times New Roman"/>
          <w:sz w:val="28"/>
          <w:szCs w:val="28"/>
        </w:rPr>
        <w:t xml:space="preserve"> года), требуют </w:t>
      </w:r>
      <w:r w:rsidRPr="00ED026C">
        <w:rPr>
          <w:rFonts w:ascii="Times New Roman" w:hAnsi="Times New Roman" w:cs="Times New Roman"/>
          <w:sz w:val="28"/>
          <w:szCs w:val="28"/>
        </w:rPr>
        <w:t>детального</w:t>
      </w:r>
      <w:r w:rsidRPr="001E6988">
        <w:rPr>
          <w:rFonts w:ascii="Times New Roman" w:hAnsi="Times New Roman" w:cs="Times New Roman"/>
          <w:sz w:val="28"/>
          <w:szCs w:val="28"/>
        </w:rPr>
        <w:t xml:space="preserve"> анализа, с обособленным раскрытием в текстовых пояснениях к </w:t>
      </w:r>
      <w:r w:rsidRPr="00B83C14">
        <w:rPr>
          <w:rFonts w:ascii="Times New Roman" w:hAnsi="Times New Roman" w:cs="Times New Roman"/>
          <w:sz w:val="28"/>
          <w:szCs w:val="28"/>
        </w:rPr>
        <w:t xml:space="preserve">Сведениям </w:t>
      </w:r>
      <w:hyperlink r:id="rId176" w:history="1">
        <w:r w:rsidRPr="00B83C14">
          <w:rPr>
            <w:rFonts w:ascii="Times New Roman" w:hAnsi="Times New Roman" w:cs="Times New Roman"/>
            <w:sz w:val="28"/>
            <w:szCs w:val="28"/>
          </w:rPr>
          <w:t>(ф.0503190)</w:t>
        </w:r>
      </w:hyperlink>
      <w:r w:rsidRPr="00B83C14">
        <w:rPr>
          <w:rFonts w:ascii="Times New Roman" w:hAnsi="Times New Roman" w:cs="Times New Roman"/>
          <w:sz w:val="28"/>
          <w:szCs w:val="28"/>
        </w:rPr>
        <w:t xml:space="preserve"> информации о предполагаемых сроках завершения капитальных вложений и (или) иных мерах по завершению бюджетных инвестиций.</w:t>
      </w:r>
    </w:p>
    <w:p w:rsidR="00E921D6" w:rsidRPr="00B83C14" w:rsidRDefault="00E921D6" w:rsidP="000D3964">
      <w:pPr>
        <w:pStyle w:val="ConsPlusNormal"/>
        <w:ind w:firstLine="709"/>
        <w:jc w:val="both"/>
        <w:rPr>
          <w:rFonts w:ascii="Times New Roman" w:hAnsi="Times New Roman" w:cs="Times New Roman"/>
          <w:sz w:val="28"/>
          <w:szCs w:val="28"/>
        </w:rPr>
      </w:pPr>
      <w:r w:rsidRPr="00B83C14">
        <w:rPr>
          <w:rFonts w:ascii="Times New Roman" w:hAnsi="Times New Roman" w:cs="Times New Roman"/>
          <w:sz w:val="28"/>
          <w:szCs w:val="28"/>
        </w:rPr>
        <w:t xml:space="preserve">Обращаем внимание, что Сведения </w:t>
      </w:r>
      <w:hyperlink r:id="rId177" w:history="1">
        <w:r w:rsidRPr="00B83C14">
          <w:rPr>
            <w:rFonts w:ascii="Times New Roman" w:hAnsi="Times New Roman" w:cs="Times New Roman"/>
            <w:sz w:val="28"/>
            <w:szCs w:val="28"/>
          </w:rPr>
          <w:t>(ф.0503190)</w:t>
        </w:r>
      </w:hyperlink>
      <w:r w:rsidRPr="00B83C14">
        <w:rPr>
          <w:rFonts w:ascii="Times New Roman" w:hAnsi="Times New Roman" w:cs="Times New Roman"/>
          <w:sz w:val="28"/>
          <w:szCs w:val="28"/>
        </w:rPr>
        <w:t xml:space="preserve"> подписыва</w:t>
      </w:r>
      <w:r w:rsidR="00F3653B" w:rsidRPr="00B83C14">
        <w:rPr>
          <w:rFonts w:ascii="Times New Roman" w:hAnsi="Times New Roman" w:cs="Times New Roman"/>
          <w:sz w:val="28"/>
          <w:szCs w:val="28"/>
        </w:rPr>
        <w:t>ю</w:t>
      </w:r>
      <w:r w:rsidRPr="00B83C14">
        <w:rPr>
          <w:rFonts w:ascii="Times New Roman" w:hAnsi="Times New Roman" w:cs="Times New Roman"/>
          <w:sz w:val="28"/>
          <w:szCs w:val="28"/>
        </w:rPr>
        <w:t xml:space="preserve">тся главным бухгалтером или иными должностными лицами, на которые возложена обязанность по ведению бюджетного учета и (или) составлению бюджетной отчетности, в части финансовых показателей, сформированных на основании данных бюджетного учета (данных регистров бюджетного учета), либо при формировании </w:t>
      </w:r>
      <w:r w:rsidRPr="00B07082">
        <w:rPr>
          <w:rFonts w:ascii="Times New Roman" w:hAnsi="Times New Roman" w:cs="Times New Roman"/>
          <w:sz w:val="28"/>
          <w:szCs w:val="28"/>
        </w:rPr>
        <w:t>бюджетной о</w:t>
      </w:r>
      <w:r w:rsidRPr="00B83C14">
        <w:rPr>
          <w:rFonts w:ascii="Times New Roman" w:hAnsi="Times New Roman" w:cs="Times New Roman"/>
          <w:sz w:val="28"/>
          <w:szCs w:val="28"/>
        </w:rPr>
        <w:t>тчетности в части данных, сформированных путем обобщения показателей бюджетной отчетности, используемой при консолидации.</w:t>
      </w:r>
    </w:p>
    <w:p w:rsidR="00E921D6" w:rsidRPr="00804885" w:rsidRDefault="00E921D6" w:rsidP="000D3964">
      <w:pPr>
        <w:pStyle w:val="ConsPlusNormal"/>
        <w:spacing w:after="240"/>
        <w:ind w:firstLine="709"/>
        <w:jc w:val="both"/>
        <w:rPr>
          <w:rFonts w:ascii="Times New Roman" w:hAnsi="Times New Roman" w:cs="Times New Roman"/>
          <w:sz w:val="28"/>
          <w:szCs w:val="28"/>
        </w:rPr>
      </w:pPr>
      <w:r w:rsidRPr="00B83C14">
        <w:rPr>
          <w:rFonts w:ascii="Times New Roman" w:hAnsi="Times New Roman" w:cs="Times New Roman"/>
          <w:sz w:val="28"/>
          <w:szCs w:val="28"/>
        </w:rPr>
        <w:t xml:space="preserve">Принимая во внимание, что большинство показателей, раскрываемых в Сведениях </w:t>
      </w:r>
      <w:hyperlink r:id="rId178" w:history="1">
        <w:r w:rsidRPr="00B83C14">
          <w:rPr>
            <w:rFonts w:ascii="Times New Roman" w:hAnsi="Times New Roman" w:cs="Times New Roman"/>
            <w:sz w:val="28"/>
            <w:szCs w:val="28"/>
          </w:rPr>
          <w:t>(ф.0503190)</w:t>
        </w:r>
      </w:hyperlink>
      <w:r w:rsidRPr="00B83C14">
        <w:rPr>
          <w:rFonts w:ascii="Times New Roman" w:hAnsi="Times New Roman" w:cs="Times New Roman"/>
          <w:sz w:val="28"/>
          <w:szCs w:val="28"/>
        </w:rPr>
        <w:t xml:space="preserve">, сформированы на основании аналитической (управленческой) информации, не содержащейся в регистрах бюджетного учета, подпись лица, ответственного за формирование аналитической (управленческой) </w:t>
      </w:r>
      <w:r w:rsidRPr="00B83C14">
        <w:rPr>
          <w:rFonts w:ascii="Times New Roman" w:hAnsi="Times New Roman" w:cs="Times New Roman"/>
          <w:sz w:val="28"/>
          <w:szCs w:val="28"/>
        </w:rPr>
        <w:lastRenderedPageBreak/>
        <w:t xml:space="preserve">информации и предоставившего указанные данные в целях составления бюджетной отчетности, в Сведениях </w:t>
      </w:r>
      <w:hyperlink r:id="rId179" w:history="1">
        <w:r w:rsidRPr="00B83C14">
          <w:rPr>
            <w:rFonts w:ascii="Times New Roman" w:hAnsi="Times New Roman" w:cs="Times New Roman"/>
            <w:sz w:val="28"/>
            <w:szCs w:val="28"/>
          </w:rPr>
          <w:t>(ф.0503190)</w:t>
        </w:r>
      </w:hyperlink>
      <w:r w:rsidRPr="00B83C14">
        <w:rPr>
          <w:rFonts w:ascii="Times New Roman" w:hAnsi="Times New Roman" w:cs="Times New Roman"/>
          <w:sz w:val="28"/>
          <w:szCs w:val="28"/>
        </w:rPr>
        <w:t xml:space="preserve"> является обязательной. В случае если аналитическую (управленческую) информацию предоставляют несколько ответственных лиц (например, из разных структурных подразделений), в поле </w:t>
      </w:r>
      <w:r w:rsidR="001B54EA">
        <w:rPr>
          <w:rFonts w:ascii="Times New Roman" w:hAnsi="Times New Roman" w:cs="Times New Roman"/>
          <w:sz w:val="28"/>
          <w:szCs w:val="28"/>
        </w:rPr>
        <w:t>«</w:t>
      </w:r>
      <w:r w:rsidRPr="00B83C14">
        <w:rPr>
          <w:rFonts w:ascii="Times New Roman" w:hAnsi="Times New Roman" w:cs="Times New Roman"/>
          <w:sz w:val="28"/>
          <w:szCs w:val="28"/>
        </w:rPr>
        <w:t>Ответственное лицо за реа</w:t>
      </w:r>
      <w:r w:rsidR="001B54EA">
        <w:rPr>
          <w:rFonts w:ascii="Times New Roman" w:hAnsi="Times New Roman" w:cs="Times New Roman"/>
          <w:sz w:val="28"/>
          <w:szCs w:val="28"/>
        </w:rPr>
        <w:t>лизацию инвестиционного проекта»</w:t>
      </w:r>
      <w:r w:rsidRPr="00B83C14">
        <w:rPr>
          <w:rFonts w:ascii="Times New Roman" w:hAnsi="Times New Roman" w:cs="Times New Roman"/>
          <w:sz w:val="28"/>
          <w:szCs w:val="28"/>
        </w:rPr>
        <w:t xml:space="preserve"> Сведений </w:t>
      </w:r>
      <w:r w:rsidR="005407AC">
        <w:rPr>
          <w:rFonts w:ascii="Times New Roman" w:hAnsi="Times New Roman" w:cs="Times New Roman"/>
          <w:sz w:val="28"/>
          <w:szCs w:val="28"/>
        </w:rPr>
        <w:br/>
      </w:r>
      <w:hyperlink r:id="rId180" w:history="1">
        <w:r w:rsidRPr="00B83C14">
          <w:rPr>
            <w:rFonts w:ascii="Times New Roman" w:hAnsi="Times New Roman" w:cs="Times New Roman"/>
            <w:sz w:val="28"/>
            <w:szCs w:val="28"/>
          </w:rPr>
          <w:t>(ф.0503190)</w:t>
        </w:r>
      </w:hyperlink>
      <w:r w:rsidRPr="00B83C14">
        <w:rPr>
          <w:rFonts w:ascii="Times New Roman" w:hAnsi="Times New Roman" w:cs="Times New Roman"/>
          <w:sz w:val="28"/>
          <w:szCs w:val="28"/>
        </w:rPr>
        <w:t xml:space="preserve"> проставляется подпись руководителя субъекта отчетности </w:t>
      </w:r>
      <w:r w:rsidRPr="001E6988">
        <w:rPr>
          <w:rFonts w:ascii="Times New Roman" w:hAnsi="Times New Roman" w:cs="Times New Roman"/>
          <w:sz w:val="28"/>
          <w:szCs w:val="28"/>
        </w:rPr>
        <w:t>либо уполномоченного им лица из числа лиц, ответственных за предоставление информации в целях составления бюджетной отчетности.</w:t>
      </w:r>
    </w:p>
    <w:p w:rsidR="000C1328" w:rsidRPr="000C1328" w:rsidRDefault="001F2C36" w:rsidP="000D396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972466" w:rsidRPr="00972466">
        <w:rPr>
          <w:rFonts w:ascii="Times New Roman" w:hAnsi="Times New Roman" w:cs="Times New Roman"/>
          <w:sz w:val="28"/>
          <w:szCs w:val="28"/>
        </w:rPr>
        <w:t>.</w:t>
      </w:r>
      <w:r w:rsidR="00F869ED">
        <w:rPr>
          <w:rFonts w:ascii="Times New Roman" w:hAnsi="Times New Roman" w:cs="Times New Roman"/>
          <w:sz w:val="28"/>
          <w:szCs w:val="28"/>
        </w:rPr>
        <w:t>9</w:t>
      </w:r>
      <w:r w:rsidR="00972466" w:rsidRPr="00972466">
        <w:rPr>
          <w:rFonts w:ascii="Times New Roman" w:hAnsi="Times New Roman" w:cs="Times New Roman"/>
          <w:sz w:val="28"/>
          <w:szCs w:val="28"/>
        </w:rPr>
        <w:t>.</w:t>
      </w:r>
      <w:r w:rsidR="00954201" w:rsidRPr="00972466">
        <w:rPr>
          <w:rFonts w:ascii="Times New Roman" w:hAnsi="Times New Roman" w:cs="Times New Roman"/>
          <w:sz w:val="28"/>
          <w:szCs w:val="28"/>
        </w:rPr>
        <w:t xml:space="preserve"> </w:t>
      </w:r>
      <w:r w:rsidR="000C1328" w:rsidRPr="000C1328">
        <w:rPr>
          <w:rFonts w:ascii="Times New Roman" w:hAnsi="Times New Roman" w:cs="Times New Roman"/>
          <w:sz w:val="28"/>
          <w:szCs w:val="28"/>
        </w:rPr>
        <w:t xml:space="preserve">Формирование </w:t>
      </w:r>
      <w:hyperlink r:id="rId181" w:history="1">
        <w:r w:rsidR="000C1328" w:rsidRPr="000C1328">
          <w:rPr>
            <w:rFonts w:ascii="Times New Roman" w:hAnsi="Times New Roman" w:cs="Times New Roman"/>
            <w:sz w:val="28"/>
            <w:szCs w:val="28"/>
          </w:rPr>
          <w:t>раздела 2</w:t>
        </w:r>
      </w:hyperlink>
      <w:r w:rsidR="000C1328" w:rsidRPr="000C1328">
        <w:rPr>
          <w:rFonts w:ascii="Times New Roman" w:hAnsi="Times New Roman" w:cs="Times New Roman"/>
          <w:sz w:val="28"/>
          <w:szCs w:val="28"/>
        </w:rPr>
        <w:t xml:space="preserve"> Сведений об исполнении судебных решений по денежным обязательствам бюджета (</w:t>
      </w:r>
      <w:r w:rsidR="000C1328" w:rsidRPr="00FD2921">
        <w:rPr>
          <w:rFonts w:ascii="Times New Roman" w:hAnsi="Times New Roman" w:cs="Times New Roman"/>
          <w:b/>
          <w:sz w:val="28"/>
          <w:szCs w:val="28"/>
        </w:rPr>
        <w:t>ф.0503296</w:t>
      </w:r>
      <w:r w:rsidR="000C1328" w:rsidRPr="000C1328">
        <w:rPr>
          <w:rFonts w:ascii="Times New Roman" w:hAnsi="Times New Roman" w:cs="Times New Roman"/>
          <w:sz w:val="28"/>
          <w:szCs w:val="28"/>
        </w:rPr>
        <w:t>) (далее</w:t>
      </w:r>
      <w:r w:rsidR="001B54EA">
        <w:rPr>
          <w:rFonts w:ascii="Times New Roman" w:hAnsi="Times New Roman" w:cs="Times New Roman"/>
          <w:sz w:val="28"/>
          <w:szCs w:val="28"/>
        </w:rPr>
        <w:t xml:space="preserve"> – С</w:t>
      </w:r>
      <w:r w:rsidR="00AF3982">
        <w:rPr>
          <w:rFonts w:ascii="Times New Roman" w:hAnsi="Times New Roman" w:cs="Times New Roman"/>
          <w:sz w:val="28"/>
          <w:szCs w:val="28"/>
        </w:rPr>
        <w:t>ведения (ф.</w:t>
      </w:r>
      <w:r w:rsidR="000C1328" w:rsidRPr="000C1328">
        <w:rPr>
          <w:rFonts w:ascii="Times New Roman" w:hAnsi="Times New Roman" w:cs="Times New Roman"/>
          <w:sz w:val="28"/>
          <w:szCs w:val="28"/>
        </w:rPr>
        <w:t>0503296) осуществляется с учетом следующих особенностей.</w:t>
      </w:r>
    </w:p>
    <w:p w:rsidR="000C1328" w:rsidRPr="000C1328" w:rsidRDefault="000C1328" w:rsidP="000D3964">
      <w:pPr>
        <w:pStyle w:val="ConsPlusNormal"/>
        <w:ind w:firstLine="709"/>
        <w:jc w:val="both"/>
        <w:rPr>
          <w:rFonts w:ascii="Times New Roman" w:hAnsi="Times New Roman" w:cs="Times New Roman"/>
          <w:sz w:val="28"/>
          <w:szCs w:val="28"/>
        </w:rPr>
      </w:pPr>
      <w:r w:rsidRPr="000C1328">
        <w:rPr>
          <w:rFonts w:ascii="Times New Roman" w:hAnsi="Times New Roman" w:cs="Times New Roman"/>
          <w:sz w:val="28"/>
          <w:szCs w:val="28"/>
        </w:rPr>
        <w:t>В случае</w:t>
      </w:r>
      <w:r w:rsidR="001B54EA">
        <w:rPr>
          <w:rFonts w:ascii="Times New Roman" w:hAnsi="Times New Roman" w:cs="Times New Roman"/>
          <w:sz w:val="28"/>
          <w:szCs w:val="28"/>
        </w:rPr>
        <w:t>,</w:t>
      </w:r>
      <w:r w:rsidRPr="000C1328">
        <w:rPr>
          <w:rFonts w:ascii="Times New Roman" w:hAnsi="Times New Roman" w:cs="Times New Roman"/>
          <w:sz w:val="28"/>
          <w:szCs w:val="28"/>
        </w:rPr>
        <w:t xml:space="preserve"> если денежные обязательства, принятые на основании одного исполнительного листа, по своему экономическому содержанию относятся к разным кодам КОСГУ, раскрытие информации в </w:t>
      </w:r>
      <w:hyperlink r:id="rId182" w:history="1">
        <w:r w:rsidRPr="000C1328">
          <w:rPr>
            <w:rFonts w:ascii="Times New Roman" w:hAnsi="Times New Roman" w:cs="Times New Roman"/>
            <w:sz w:val="28"/>
            <w:szCs w:val="28"/>
          </w:rPr>
          <w:t>разделе 2</w:t>
        </w:r>
      </w:hyperlink>
      <w:r w:rsidRPr="000C1328">
        <w:rPr>
          <w:rFonts w:ascii="Times New Roman" w:hAnsi="Times New Roman" w:cs="Times New Roman"/>
          <w:sz w:val="28"/>
          <w:szCs w:val="28"/>
        </w:rPr>
        <w:t xml:space="preserve"> Сведений (ф.0503296) осуществляется по каждому коду КОСГУ обособленно.</w:t>
      </w:r>
    </w:p>
    <w:p w:rsidR="000C1328" w:rsidRPr="000C1328" w:rsidRDefault="000C1328" w:rsidP="000D3964">
      <w:pPr>
        <w:pStyle w:val="ConsPlusNormal"/>
        <w:spacing w:after="240"/>
        <w:ind w:firstLine="709"/>
        <w:jc w:val="both"/>
        <w:rPr>
          <w:rFonts w:ascii="Times New Roman" w:hAnsi="Times New Roman" w:cs="Times New Roman"/>
          <w:sz w:val="28"/>
          <w:szCs w:val="28"/>
        </w:rPr>
      </w:pPr>
      <w:r w:rsidRPr="000C1328">
        <w:rPr>
          <w:rFonts w:ascii="Times New Roman" w:hAnsi="Times New Roman" w:cs="Times New Roman"/>
          <w:sz w:val="28"/>
          <w:szCs w:val="28"/>
        </w:rPr>
        <w:t xml:space="preserve">При этом </w:t>
      </w:r>
      <w:hyperlink r:id="rId183" w:history="1">
        <w:r w:rsidRPr="000C1328">
          <w:rPr>
            <w:rFonts w:ascii="Times New Roman" w:hAnsi="Times New Roman" w:cs="Times New Roman"/>
            <w:sz w:val="28"/>
            <w:szCs w:val="28"/>
          </w:rPr>
          <w:t>графа 2 раздела 2</w:t>
        </w:r>
      </w:hyperlink>
      <w:r w:rsidRPr="000C1328">
        <w:rPr>
          <w:rFonts w:ascii="Times New Roman" w:hAnsi="Times New Roman" w:cs="Times New Roman"/>
          <w:sz w:val="28"/>
          <w:szCs w:val="28"/>
        </w:rPr>
        <w:t xml:space="preserve"> Сведений (ф.0503296) в указанном случае заполняется только по той строке, по которой отражается наибольшая сумма принятых денежных обязательств </w:t>
      </w:r>
      <w:hyperlink r:id="rId184" w:history="1">
        <w:r w:rsidRPr="000C1328">
          <w:rPr>
            <w:rFonts w:ascii="Times New Roman" w:hAnsi="Times New Roman" w:cs="Times New Roman"/>
            <w:sz w:val="28"/>
            <w:szCs w:val="28"/>
          </w:rPr>
          <w:t>(графа 3)</w:t>
        </w:r>
      </w:hyperlink>
      <w:r w:rsidRPr="000C1328">
        <w:rPr>
          <w:rFonts w:ascii="Times New Roman" w:hAnsi="Times New Roman" w:cs="Times New Roman"/>
          <w:sz w:val="28"/>
          <w:szCs w:val="28"/>
        </w:rPr>
        <w:t xml:space="preserve"> в рамках одного исполнительного листа. По иным суммам принятых денежных обязательств в рамках одного исполнительного листа, отраженным по другим строкам отчета, в </w:t>
      </w:r>
      <w:hyperlink r:id="rId185" w:history="1">
        <w:r w:rsidRPr="000C1328">
          <w:rPr>
            <w:rFonts w:ascii="Times New Roman" w:hAnsi="Times New Roman" w:cs="Times New Roman"/>
            <w:sz w:val="28"/>
            <w:szCs w:val="28"/>
          </w:rPr>
          <w:t xml:space="preserve">графе 2 </w:t>
        </w:r>
        <w:r>
          <w:rPr>
            <w:rFonts w:ascii="Times New Roman" w:hAnsi="Times New Roman" w:cs="Times New Roman"/>
            <w:sz w:val="28"/>
            <w:szCs w:val="28"/>
          </w:rPr>
          <w:br/>
        </w:r>
        <w:r w:rsidRPr="000C1328">
          <w:rPr>
            <w:rFonts w:ascii="Times New Roman" w:hAnsi="Times New Roman" w:cs="Times New Roman"/>
            <w:sz w:val="28"/>
            <w:szCs w:val="28"/>
          </w:rPr>
          <w:t>раздела 2</w:t>
        </w:r>
      </w:hyperlink>
      <w:r w:rsidR="00AF3982">
        <w:rPr>
          <w:rFonts w:ascii="Times New Roman" w:hAnsi="Times New Roman" w:cs="Times New Roman"/>
          <w:sz w:val="28"/>
          <w:szCs w:val="28"/>
        </w:rPr>
        <w:t xml:space="preserve"> Сведений (ф.</w:t>
      </w:r>
      <w:r w:rsidRPr="000C1328">
        <w:rPr>
          <w:rFonts w:ascii="Times New Roman" w:hAnsi="Times New Roman" w:cs="Times New Roman"/>
          <w:sz w:val="28"/>
          <w:szCs w:val="28"/>
        </w:rPr>
        <w:t xml:space="preserve">0503296) проставляется </w:t>
      </w:r>
      <w:r>
        <w:rPr>
          <w:rFonts w:ascii="Times New Roman" w:hAnsi="Times New Roman" w:cs="Times New Roman"/>
          <w:sz w:val="28"/>
          <w:szCs w:val="28"/>
        </w:rPr>
        <w:t>«</w:t>
      </w:r>
      <w:r w:rsidRPr="000C1328">
        <w:rPr>
          <w:rFonts w:ascii="Times New Roman" w:hAnsi="Times New Roman" w:cs="Times New Roman"/>
          <w:sz w:val="28"/>
          <w:szCs w:val="28"/>
        </w:rPr>
        <w:t>ноль</w:t>
      </w:r>
      <w:r>
        <w:rPr>
          <w:rFonts w:ascii="Times New Roman" w:hAnsi="Times New Roman" w:cs="Times New Roman"/>
          <w:sz w:val="28"/>
          <w:szCs w:val="28"/>
        </w:rPr>
        <w:t>»</w:t>
      </w:r>
      <w:r w:rsidRPr="000C1328">
        <w:rPr>
          <w:rFonts w:ascii="Times New Roman" w:hAnsi="Times New Roman" w:cs="Times New Roman"/>
          <w:sz w:val="28"/>
          <w:szCs w:val="28"/>
        </w:rPr>
        <w:t>.</w:t>
      </w:r>
    </w:p>
    <w:p w:rsidR="00FC54ED" w:rsidRPr="00B83C14" w:rsidRDefault="001F2C36" w:rsidP="000D3964">
      <w:pPr>
        <w:pStyle w:val="ConsPlusNormal"/>
        <w:spacing w:before="220" w:after="240"/>
        <w:ind w:firstLine="709"/>
        <w:jc w:val="both"/>
        <w:rPr>
          <w:rFonts w:ascii="Times New Roman" w:hAnsi="Times New Roman" w:cs="Times New Roman"/>
          <w:sz w:val="28"/>
          <w:szCs w:val="28"/>
        </w:rPr>
      </w:pPr>
      <w:r>
        <w:rPr>
          <w:rFonts w:ascii="Times New Roman" w:hAnsi="Times New Roman" w:cs="Times New Roman"/>
          <w:sz w:val="28"/>
          <w:szCs w:val="28"/>
        </w:rPr>
        <w:t>7</w:t>
      </w:r>
      <w:r w:rsidR="000C1328">
        <w:rPr>
          <w:rFonts w:ascii="Times New Roman" w:hAnsi="Times New Roman" w:cs="Times New Roman"/>
          <w:sz w:val="28"/>
          <w:szCs w:val="28"/>
        </w:rPr>
        <w:t xml:space="preserve">.10. </w:t>
      </w:r>
      <w:hyperlink r:id="rId186" w:history="1">
        <w:r w:rsidR="00FC54ED" w:rsidRPr="00972466">
          <w:rPr>
            <w:rFonts w:ascii="Times New Roman" w:hAnsi="Times New Roman" w:cs="Times New Roman"/>
            <w:b/>
            <w:sz w:val="28"/>
            <w:szCs w:val="28"/>
          </w:rPr>
          <w:t>Таблица № 3</w:t>
        </w:r>
      </w:hyperlink>
      <w:r w:rsidR="00FC54ED" w:rsidRPr="00972466">
        <w:rPr>
          <w:rFonts w:ascii="Times New Roman" w:hAnsi="Times New Roman" w:cs="Times New Roman"/>
          <w:sz w:val="28"/>
          <w:szCs w:val="28"/>
        </w:rPr>
        <w:t xml:space="preserve"> </w:t>
      </w:r>
      <w:r w:rsidR="000C1328">
        <w:rPr>
          <w:rFonts w:ascii="Times New Roman" w:hAnsi="Times New Roman" w:cs="Times New Roman"/>
          <w:sz w:val="28"/>
          <w:szCs w:val="28"/>
        </w:rPr>
        <w:t>«</w:t>
      </w:r>
      <w:r w:rsidR="000C1328" w:rsidRPr="000C1328">
        <w:rPr>
          <w:rFonts w:ascii="Times New Roman" w:hAnsi="Times New Roman" w:cs="Times New Roman"/>
          <w:sz w:val="28"/>
          <w:szCs w:val="28"/>
        </w:rPr>
        <w:t>Сведения</w:t>
      </w:r>
      <w:r w:rsidR="000C1328">
        <w:t xml:space="preserve"> </w:t>
      </w:r>
      <w:r w:rsidR="000C1328" w:rsidRPr="000C1328">
        <w:rPr>
          <w:rFonts w:ascii="Times New Roman" w:hAnsi="Times New Roman" w:cs="Times New Roman"/>
          <w:sz w:val="28"/>
          <w:szCs w:val="28"/>
        </w:rPr>
        <w:t>об исполнении текстовых ст</w:t>
      </w:r>
      <w:r w:rsidR="000C1328">
        <w:rPr>
          <w:rFonts w:ascii="Times New Roman" w:hAnsi="Times New Roman" w:cs="Times New Roman"/>
          <w:sz w:val="28"/>
          <w:szCs w:val="28"/>
        </w:rPr>
        <w:t>атей закона (решения) о бюджете»</w:t>
      </w:r>
      <w:r w:rsidR="000C1328">
        <w:t xml:space="preserve"> </w:t>
      </w:r>
      <w:r w:rsidR="00FC54ED" w:rsidRPr="00972466">
        <w:rPr>
          <w:rFonts w:ascii="Times New Roman" w:hAnsi="Times New Roman" w:cs="Times New Roman"/>
          <w:sz w:val="28"/>
          <w:szCs w:val="28"/>
        </w:rPr>
        <w:t xml:space="preserve">составляется субъектом учета в части текстовых статей </w:t>
      </w:r>
      <w:r w:rsidR="00972466" w:rsidRPr="00972466">
        <w:rPr>
          <w:rFonts w:ascii="Times New Roman" w:hAnsi="Times New Roman" w:cs="Times New Roman"/>
          <w:sz w:val="28"/>
          <w:szCs w:val="28"/>
        </w:rPr>
        <w:t xml:space="preserve">Закона Камчатского </w:t>
      </w:r>
      <w:r w:rsidR="00972466" w:rsidRPr="00B07082">
        <w:rPr>
          <w:rFonts w:ascii="Times New Roman" w:hAnsi="Times New Roman" w:cs="Times New Roman"/>
          <w:sz w:val="28"/>
          <w:szCs w:val="28"/>
        </w:rPr>
        <w:t xml:space="preserve">края </w:t>
      </w:r>
      <w:r w:rsidR="00FC54ED" w:rsidRPr="00B07082">
        <w:rPr>
          <w:rFonts w:ascii="Times New Roman" w:hAnsi="Times New Roman" w:cs="Times New Roman"/>
          <w:sz w:val="28"/>
          <w:szCs w:val="28"/>
        </w:rPr>
        <w:t>от 2</w:t>
      </w:r>
      <w:r w:rsidR="00B3597B" w:rsidRPr="00B07082">
        <w:rPr>
          <w:rFonts w:ascii="Times New Roman" w:hAnsi="Times New Roman" w:cs="Times New Roman"/>
          <w:sz w:val="28"/>
          <w:szCs w:val="28"/>
        </w:rPr>
        <w:t>6</w:t>
      </w:r>
      <w:r w:rsidR="00FC54ED" w:rsidRPr="00B07082">
        <w:rPr>
          <w:rFonts w:ascii="Times New Roman" w:hAnsi="Times New Roman" w:cs="Times New Roman"/>
          <w:sz w:val="28"/>
          <w:szCs w:val="28"/>
        </w:rPr>
        <w:t>.11.20</w:t>
      </w:r>
      <w:r w:rsidR="000C1328" w:rsidRPr="00B07082">
        <w:rPr>
          <w:rFonts w:ascii="Times New Roman" w:hAnsi="Times New Roman" w:cs="Times New Roman"/>
          <w:sz w:val="28"/>
          <w:szCs w:val="28"/>
        </w:rPr>
        <w:t>2</w:t>
      </w:r>
      <w:r w:rsidR="00114BC5" w:rsidRPr="00B07082">
        <w:rPr>
          <w:rFonts w:ascii="Times New Roman" w:hAnsi="Times New Roman" w:cs="Times New Roman"/>
          <w:sz w:val="28"/>
          <w:szCs w:val="28"/>
        </w:rPr>
        <w:t>1</w:t>
      </w:r>
      <w:r w:rsidR="00FC54ED" w:rsidRPr="00B07082">
        <w:rPr>
          <w:rFonts w:ascii="Times New Roman" w:hAnsi="Times New Roman" w:cs="Times New Roman"/>
          <w:sz w:val="28"/>
          <w:szCs w:val="28"/>
        </w:rPr>
        <w:t xml:space="preserve"> </w:t>
      </w:r>
      <w:r w:rsidR="00972466" w:rsidRPr="00B07082">
        <w:rPr>
          <w:rFonts w:ascii="Times New Roman" w:hAnsi="Times New Roman" w:cs="Times New Roman"/>
          <w:sz w:val="28"/>
          <w:szCs w:val="28"/>
        </w:rPr>
        <w:t>№</w:t>
      </w:r>
      <w:r w:rsidR="00FC54ED" w:rsidRPr="00B07082">
        <w:rPr>
          <w:rFonts w:ascii="Times New Roman" w:hAnsi="Times New Roman" w:cs="Times New Roman"/>
          <w:sz w:val="28"/>
          <w:szCs w:val="28"/>
        </w:rPr>
        <w:t xml:space="preserve"> </w:t>
      </w:r>
      <w:r w:rsidR="00B3597B" w:rsidRPr="00B07082">
        <w:rPr>
          <w:rFonts w:ascii="Times New Roman" w:hAnsi="Times New Roman" w:cs="Times New Roman"/>
          <w:sz w:val="28"/>
          <w:szCs w:val="28"/>
        </w:rPr>
        <w:t>5</w:t>
      </w:r>
      <w:r w:rsidR="00FC54ED" w:rsidRPr="00B07082">
        <w:rPr>
          <w:rFonts w:ascii="Times New Roman" w:hAnsi="Times New Roman" w:cs="Times New Roman"/>
          <w:sz w:val="28"/>
          <w:szCs w:val="28"/>
        </w:rPr>
        <w:t xml:space="preserve"> </w:t>
      </w:r>
      <w:r w:rsidR="000C1328" w:rsidRPr="00B07082">
        <w:rPr>
          <w:rFonts w:ascii="Times New Roman" w:hAnsi="Times New Roman" w:cs="Times New Roman"/>
          <w:sz w:val="28"/>
          <w:szCs w:val="28"/>
        </w:rPr>
        <w:t>«</w:t>
      </w:r>
      <w:r w:rsidR="00FC54ED" w:rsidRPr="00B07082">
        <w:rPr>
          <w:rFonts w:ascii="Times New Roman" w:hAnsi="Times New Roman" w:cs="Times New Roman"/>
          <w:sz w:val="28"/>
          <w:szCs w:val="28"/>
        </w:rPr>
        <w:t>О</w:t>
      </w:r>
      <w:r w:rsidR="00FC54ED" w:rsidRPr="00B3597B">
        <w:rPr>
          <w:rFonts w:ascii="Times New Roman" w:hAnsi="Times New Roman" w:cs="Times New Roman"/>
          <w:sz w:val="28"/>
          <w:szCs w:val="28"/>
        </w:rPr>
        <w:t xml:space="preserve"> </w:t>
      </w:r>
      <w:r w:rsidR="00972466" w:rsidRPr="00B3597B">
        <w:rPr>
          <w:rFonts w:ascii="Times New Roman" w:hAnsi="Times New Roman" w:cs="Times New Roman"/>
          <w:sz w:val="28"/>
          <w:szCs w:val="28"/>
        </w:rPr>
        <w:t>краевом</w:t>
      </w:r>
      <w:r w:rsidR="00FC54ED" w:rsidRPr="00972466">
        <w:rPr>
          <w:rFonts w:ascii="Times New Roman" w:hAnsi="Times New Roman" w:cs="Times New Roman"/>
          <w:sz w:val="28"/>
          <w:szCs w:val="28"/>
        </w:rPr>
        <w:t xml:space="preserve"> бюджете на 202</w:t>
      </w:r>
      <w:r w:rsidR="00114BC5">
        <w:rPr>
          <w:rFonts w:ascii="Times New Roman" w:hAnsi="Times New Roman" w:cs="Times New Roman"/>
          <w:sz w:val="28"/>
          <w:szCs w:val="28"/>
        </w:rPr>
        <w:t>2</w:t>
      </w:r>
      <w:r w:rsidR="00FC54ED" w:rsidRPr="00972466">
        <w:rPr>
          <w:rFonts w:ascii="Times New Roman" w:hAnsi="Times New Roman" w:cs="Times New Roman"/>
          <w:sz w:val="28"/>
          <w:szCs w:val="28"/>
        </w:rPr>
        <w:t xml:space="preserve"> год и на плановый период 202</w:t>
      </w:r>
      <w:r w:rsidR="00114BC5">
        <w:rPr>
          <w:rFonts w:ascii="Times New Roman" w:hAnsi="Times New Roman" w:cs="Times New Roman"/>
          <w:sz w:val="28"/>
          <w:szCs w:val="28"/>
        </w:rPr>
        <w:t>3</w:t>
      </w:r>
      <w:r w:rsidR="00FC54ED" w:rsidRPr="00972466">
        <w:rPr>
          <w:rFonts w:ascii="Times New Roman" w:hAnsi="Times New Roman" w:cs="Times New Roman"/>
          <w:sz w:val="28"/>
          <w:szCs w:val="28"/>
        </w:rPr>
        <w:t xml:space="preserve"> и 202</w:t>
      </w:r>
      <w:r w:rsidR="00114BC5">
        <w:rPr>
          <w:rFonts w:ascii="Times New Roman" w:hAnsi="Times New Roman" w:cs="Times New Roman"/>
          <w:sz w:val="28"/>
          <w:szCs w:val="28"/>
        </w:rPr>
        <w:t>4</w:t>
      </w:r>
      <w:r w:rsidR="000C1328">
        <w:rPr>
          <w:rFonts w:ascii="Times New Roman" w:hAnsi="Times New Roman" w:cs="Times New Roman"/>
          <w:sz w:val="28"/>
          <w:szCs w:val="28"/>
        </w:rPr>
        <w:t xml:space="preserve"> годов»</w:t>
      </w:r>
      <w:r w:rsidR="00FC54ED" w:rsidRPr="00972466">
        <w:rPr>
          <w:rFonts w:ascii="Times New Roman" w:hAnsi="Times New Roman" w:cs="Times New Roman"/>
          <w:sz w:val="28"/>
          <w:szCs w:val="28"/>
        </w:rPr>
        <w:t xml:space="preserve"> за исключением текстовых статей, носящих установочный характер или информация</w:t>
      </w:r>
      <w:r w:rsidR="00FC54ED" w:rsidRPr="00B83C14">
        <w:rPr>
          <w:rFonts w:ascii="Times New Roman" w:hAnsi="Times New Roman" w:cs="Times New Roman"/>
          <w:sz w:val="28"/>
          <w:szCs w:val="28"/>
        </w:rPr>
        <w:t xml:space="preserve"> по которым раскрыта в иных отчетах в составе годовой бюджетной отчетности.</w:t>
      </w:r>
    </w:p>
    <w:p w:rsidR="004F5A2E" w:rsidRDefault="001F2C36" w:rsidP="000D396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FC54ED" w:rsidRPr="00972466">
        <w:rPr>
          <w:rFonts w:ascii="Times New Roman" w:hAnsi="Times New Roman" w:cs="Times New Roman"/>
          <w:sz w:val="28"/>
          <w:szCs w:val="28"/>
        </w:rPr>
        <w:t>.1</w:t>
      </w:r>
      <w:r w:rsidR="000C1328">
        <w:rPr>
          <w:rFonts w:ascii="Times New Roman" w:hAnsi="Times New Roman" w:cs="Times New Roman"/>
          <w:sz w:val="28"/>
          <w:szCs w:val="28"/>
        </w:rPr>
        <w:t>1</w:t>
      </w:r>
      <w:r w:rsidR="00972466" w:rsidRPr="00AD17C9">
        <w:rPr>
          <w:rFonts w:ascii="Times New Roman" w:hAnsi="Times New Roman" w:cs="Times New Roman"/>
          <w:sz w:val="28"/>
          <w:szCs w:val="28"/>
        </w:rPr>
        <w:t xml:space="preserve">. </w:t>
      </w:r>
      <w:r w:rsidR="00954201" w:rsidRPr="00AD17C9">
        <w:rPr>
          <w:rFonts w:ascii="Times New Roman" w:hAnsi="Times New Roman" w:cs="Times New Roman"/>
          <w:sz w:val="28"/>
          <w:szCs w:val="28"/>
        </w:rPr>
        <w:t xml:space="preserve">В </w:t>
      </w:r>
      <w:hyperlink r:id="rId187" w:history="1">
        <w:r w:rsidR="00954201" w:rsidRPr="00AD17C9">
          <w:rPr>
            <w:rFonts w:ascii="Times New Roman" w:hAnsi="Times New Roman" w:cs="Times New Roman"/>
            <w:b/>
            <w:sz w:val="28"/>
            <w:szCs w:val="28"/>
          </w:rPr>
          <w:t xml:space="preserve">Таблице </w:t>
        </w:r>
        <w:r w:rsidR="00262AD6" w:rsidRPr="00AD17C9">
          <w:rPr>
            <w:rFonts w:ascii="Times New Roman" w:hAnsi="Times New Roman" w:cs="Times New Roman"/>
            <w:b/>
            <w:sz w:val="28"/>
            <w:szCs w:val="28"/>
          </w:rPr>
          <w:t>№</w:t>
        </w:r>
        <w:r w:rsidR="00954201" w:rsidRPr="00AD17C9">
          <w:rPr>
            <w:rFonts w:ascii="Times New Roman" w:hAnsi="Times New Roman" w:cs="Times New Roman"/>
            <w:b/>
            <w:sz w:val="28"/>
            <w:szCs w:val="28"/>
          </w:rPr>
          <w:t xml:space="preserve"> 6</w:t>
        </w:r>
      </w:hyperlink>
      <w:r w:rsidR="00954201" w:rsidRPr="00AD17C9">
        <w:rPr>
          <w:rFonts w:ascii="Times New Roman" w:hAnsi="Times New Roman" w:cs="Times New Roman"/>
          <w:sz w:val="28"/>
          <w:szCs w:val="28"/>
        </w:rPr>
        <w:t xml:space="preserve"> </w:t>
      </w:r>
      <w:r w:rsidR="00B3597B">
        <w:rPr>
          <w:rFonts w:ascii="Times New Roman" w:hAnsi="Times New Roman" w:cs="Times New Roman"/>
          <w:sz w:val="28"/>
          <w:szCs w:val="28"/>
        </w:rPr>
        <w:t>«</w:t>
      </w:r>
      <w:r w:rsidR="00954201" w:rsidRPr="00AD17C9">
        <w:rPr>
          <w:rFonts w:ascii="Times New Roman" w:hAnsi="Times New Roman" w:cs="Times New Roman"/>
          <w:sz w:val="28"/>
          <w:szCs w:val="28"/>
        </w:rPr>
        <w:t>Сведения о проведении инвентаризаций</w:t>
      </w:r>
      <w:r w:rsidR="00B3597B">
        <w:rPr>
          <w:rFonts w:ascii="Times New Roman" w:hAnsi="Times New Roman" w:cs="Times New Roman"/>
          <w:sz w:val="28"/>
          <w:szCs w:val="28"/>
        </w:rPr>
        <w:t>»</w:t>
      </w:r>
      <w:r w:rsidR="00954201" w:rsidRPr="00AD17C9">
        <w:rPr>
          <w:rFonts w:ascii="Times New Roman" w:hAnsi="Times New Roman" w:cs="Times New Roman"/>
          <w:sz w:val="28"/>
          <w:szCs w:val="28"/>
        </w:rPr>
        <w:t xml:space="preserve"> (далее</w:t>
      </w:r>
      <w:r w:rsidR="004F5A2E">
        <w:rPr>
          <w:rFonts w:ascii="Times New Roman" w:hAnsi="Times New Roman" w:cs="Times New Roman"/>
          <w:sz w:val="28"/>
          <w:szCs w:val="28"/>
        </w:rPr>
        <w:t xml:space="preserve"> – Т</w:t>
      </w:r>
      <w:r w:rsidR="00954201" w:rsidRPr="00AD17C9">
        <w:rPr>
          <w:rFonts w:ascii="Times New Roman" w:hAnsi="Times New Roman" w:cs="Times New Roman"/>
          <w:sz w:val="28"/>
          <w:szCs w:val="28"/>
        </w:rPr>
        <w:t xml:space="preserve">аблица </w:t>
      </w:r>
      <w:r w:rsidR="00262AD6" w:rsidRPr="00AD17C9">
        <w:rPr>
          <w:rFonts w:ascii="Times New Roman" w:hAnsi="Times New Roman" w:cs="Times New Roman"/>
          <w:sz w:val="28"/>
          <w:szCs w:val="28"/>
        </w:rPr>
        <w:t>№</w:t>
      </w:r>
      <w:r w:rsidR="00954201" w:rsidRPr="00AD17C9">
        <w:rPr>
          <w:rFonts w:ascii="Times New Roman" w:hAnsi="Times New Roman" w:cs="Times New Roman"/>
          <w:sz w:val="28"/>
          <w:szCs w:val="28"/>
        </w:rPr>
        <w:t xml:space="preserve"> 6) подлежит отражению информация </w:t>
      </w:r>
      <w:r w:rsidR="004F5A2E">
        <w:rPr>
          <w:rFonts w:ascii="Times New Roman" w:hAnsi="Times New Roman" w:cs="Times New Roman"/>
          <w:sz w:val="28"/>
          <w:szCs w:val="28"/>
        </w:rPr>
        <w:t xml:space="preserve">о результатах </w:t>
      </w:r>
      <w:r w:rsidR="00954201" w:rsidRPr="00AD17C9">
        <w:rPr>
          <w:rFonts w:ascii="Times New Roman" w:hAnsi="Times New Roman" w:cs="Times New Roman"/>
          <w:sz w:val="28"/>
          <w:szCs w:val="28"/>
        </w:rPr>
        <w:t>инвентаризаци</w:t>
      </w:r>
      <w:r w:rsidR="004F5A2E">
        <w:rPr>
          <w:rFonts w:ascii="Times New Roman" w:hAnsi="Times New Roman" w:cs="Times New Roman"/>
          <w:sz w:val="28"/>
          <w:szCs w:val="28"/>
        </w:rPr>
        <w:t>й</w:t>
      </w:r>
      <w:r w:rsidR="00954201" w:rsidRPr="00AD17C9">
        <w:rPr>
          <w:rFonts w:ascii="Times New Roman" w:hAnsi="Times New Roman" w:cs="Times New Roman"/>
          <w:sz w:val="28"/>
          <w:szCs w:val="28"/>
        </w:rPr>
        <w:t xml:space="preserve">, </w:t>
      </w:r>
      <w:r w:rsidR="00523624" w:rsidRPr="00AD17C9">
        <w:rPr>
          <w:rFonts w:ascii="Times New Roman" w:hAnsi="Times New Roman" w:cs="Times New Roman"/>
          <w:sz w:val="28"/>
          <w:szCs w:val="28"/>
        </w:rPr>
        <w:t xml:space="preserve">проведенных как главным администратором средств краевого бюджета, так и его подведомственными получателями бюджетных средств </w:t>
      </w:r>
      <w:r w:rsidR="00523624">
        <w:rPr>
          <w:rFonts w:ascii="Times New Roman" w:hAnsi="Times New Roman" w:cs="Times New Roman"/>
          <w:sz w:val="28"/>
          <w:szCs w:val="28"/>
        </w:rPr>
        <w:t>(</w:t>
      </w:r>
      <w:r w:rsidR="00523624" w:rsidRPr="00AD17C9">
        <w:rPr>
          <w:rFonts w:ascii="Times New Roman" w:hAnsi="Times New Roman" w:cs="Times New Roman"/>
          <w:sz w:val="28"/>
          <w:szCs w:val="28"/>
        </w:rPr>
        <w:t>наименование получателя бюджетных средств отражается в графе 7</w:t>
      </w:r>
      <w:r w:rsidR="004F5A2E">
        <w:rPr>
          <w:rFonts w:ascii="Times New Roman" w:hAnsi="Times New Roman" w:cs="Times New Roman"/>
          <w:sz w:val="28"/>
          <w:szCs w:val="28"/>
        </w:rPr>
        <w:t>).</w:t>
      </w:r>
    </w:p>
    <w:p w:rsidR="00954201" w:rsidRPr="00B83C14" w:rsidRDefault="00954201" w:rsidP="000D3964">
      <w:pPr>
        <w:pStyle w:val="ConsPlusNormal"/>
        <w:ind w:firstLine="709"/>
        <w:jc w:val="both"/>
        <w:rPr>
          <w:rFonts w:ascii="Times New Roman" w:hAnsi="Times New Roman" w:cs="Times New Roman"/>
          <w:sz w:val="28"/>
          <w:szCs w:val="28"/>
        </w:rPr>
      </w:pPr>
      <w:r w:rsidRPr="00AD17C9">
        <w:rPr>
          <w:rFonts w:ascii="Times New Roman" w:hAnsi="Times New Roman" w:cs="Times New Roman"/>
          <w:sz w:val="28"/>
          <w:szCs w:val="28"/>
        </w:rPr>
        <w:t>При отсутствии расхождений по результатам инвентаризации, проведенной в целях подтверждения показателей годовой бюджетной отчетности (далее</w:t>
      </w:r>
      <w:r w:rsidR="004F5A2E">
        <w:rPr>
          <w:rFonts w:ascii="Times New Roman" w:hAnsi="Times New Roman" w:cs="Times New Roman"/>
          <w:sz w:val="28"/>
          <w:szCs w:val="28"/>
        </w:rPr>
        <w:t xml:space="preserve"> – го</w:t>
      </w:r>
      <w:r w:rsidRPr="00AD17C9">
        <w:rPr>
          <w:rFonts w:ascii="Times New Roman" w:hAnsi="Times New Roman" w:cs="Times New Roman"/>
          <w:sz w:val="28"/>
          <w:szCs w:val="28"/>
        </w:rPr>
        <w:t xml:space="preserve">довая инвентаризация), </w:t>
      </w:r>
      <w:hyperlink r:id="rId188" w:history="1">
        <w:r w:rsidRPr="00AD17C9">
          <w:rPr>
            <w:rFonts w:ascii="Times New Roman" w:hAnsi="Times New Roman" w:cs="Times New Roman"/>
            <w:sz w:val="28"/>
            <w:szCs w:val="28"/>
          </w:rPr>
          <w:t xml:space="preserve">Таблица </w:t>
        </w:r>
        <w:r w:rsidR="00262AD6" w:rsidRPr="00AD17C9">
          <w:rPr>
            <w:rFonts w:ascii="Times New Roman" w:hAnsi="Times New Roman" w:cs="Times New Roman"/>
            <w:sz w:val="28"/>
            <w:szCs w:val="28"/>
          </w:rPr>
          <w:t>№</w:t>
        </w:r>
        <w:r w:rsidRPr="00AD17C9">
          <w:rPr>
            <w:rFonts w:ascii="Times New Roman" w:hAnsi="Times New Roman" w:cs="Times New Roman"/>
            <w:sz w:val="28"/>
            <w:szCs w:val="28"/>
          </w:rPr>
          <w:t xml:space="preserve"> 6</w:t>
        </w:r>
      </w:hyperlink>
      <w:r w:rsidRPr="00AD17C9">
        <w:rPr>
          <w:rFonts w:ascii="Times New Roman" w:hAnsi="Times New Roman" w:cs="Times New Roman"/>
          <w:sz w:val="28"/>
          <w:szCs w:val="28"/>
        </w:rPr>
        <w:t xml:space="preserve"> не заполняется</w:t>
      </w:r>
      <w:r w:rsidR="00AD17C9">
        <w:rPr>
          <w:rFonts w:ascii="Times New Roman" w:hAnsi="Times New Roman" w:cs="Times New Roman"/>
          <w:sz w:val="28"/>
          <w:szCs w:val="28"/>
        </w:rPr>
        <w:t>.</w:t>
      </w:r>
    </w:p>
    <w:p w:rsidR="00954201" w:rsidRDefault="00954201" w:rsidP="000D3964">
      <w:pPr>
        <w:pStyle w:val="ConsPlusNormal"/>
        <w:spacing w:after="240"/>
        <w:ind w:firstLine="709"/>
        <w:jc w:val="both"/>
        <w:rPr>
          <w:rFonts w:ascii="Times New Roman" w:hAnsi="Times New Roman" w:cs="Times New Roman"/>
          <w:sz w:val="28"/>
          <w:szCs w:val="28"/>
        </w:rPr>
      </w:pPr>
      <w:r w:rsidRPr="00B83C14">
        <w:rPr>
          <w:rFonts w:ascii="Times New Roman" w:hAnsi="Times New Roman" w:cs="Times New Roman"/>
          <w:sz w:val="28"/>
          <w:szCs w:val="28"/>
        </w:rPr>
        <w:t xml:space="preserve">Информация о фактах проведения </w:t>
      </w:r>
      <w:r w:rsidR="008D295B" w:rsidRPr="00B83C14">
        <w:rPr>
          <w:rFonts w:ascii="Times New Roman" w:hAnsi="Times New Roman" w:cs="Times New Roman"/>
          <w:sz w:val="28"/>
          <w:szCs w:val="28"/>
        </w:rPr>
        <w:t xml:space="preserve">годовой </w:t>
      </w:r>
      <w:r w:rsidRPr="00B83C14">
        <w:rPr>
          <w:rFonts w:ascii="Times New Roman" w:hAnsi="Times New Roman" w:cs="Times New Roman"/>
          <w:sz w:val="28"/>
          <w:szCs w:val="28"/>
        </w:rPr>
        <w:t xml:space="preserve">инвентаризации главным администратором средств </w:t>
      </w:r>
      <w:r w:rsidR="00904B9A" w:rsidRPr="00B83C14">
        <w:rPr>
          <w:rFonts w:ascii="Times New Roman" w:hAnsi="Times New Roman" w:cs="Times New Roman"/>
          <w:sz w:val="28"/>
          <w:szCs w:val="28"/>
        </w:rPr>
        <w:t>краевого</w:t>
      </w:r>
      <w:r w:rsidRPr="00B83C14">
        <w:rPr>
          <w:rFonts w:ascii="Times New Roman" w:hAnsi="Times New Roman" w:cs="Times New Roman"/>
          <w:sz w:val="28"/>
          <w:szCs w:val="28"/>
        </w:rPr>
        <w:t xml:space="preserve"> бюджета и его подведомственными </w:t>
      </w:r>
      <w:r w:rsidR="005B1F01" w:rsidRPr="00B83C14">
        <w:rPr>
          <w:rFonts w:ascii="Times New Roman" w:hAnsi="Times New Roman" w:cs="Times New Roman"/>
          <w:sz w:val="28"/>
          <w:szCs w:val="28"/>
        </w:rPr>
        <w:t xml:space="preserve">получателями бюджетных средств </w:t>
      </w:r>
      <w:r w:rsidR="005407AC">
        <w:rPr>
          <w:rFonts w:ascii="Times New Roman" w:hAnsi="Times New Roman" w:cs="Times New Roman"/>
          <w:sz w:val="28"/>
          <w:szCs w:val="28"/>
        </w:rPr>
        <w:t xml:space="preserve">(дата, номер приказа) </w:t>
      </w:r>
      <w:r w:rsidRPr="00B83C14">
        <w:rPr>
          <w:rFonts w:ascii="Times New Roman" w:hAnsi="Times New Roman" w:cs="Times New Roman"/>
          <w:sz w:val="28"/>
          <w:szCs w:val="28"/>
        </w:rPr>
        <w:t xml:space="preserve">подлежит отражению в разделе 5 </w:t>
      </w:r>
      <w:r w:rsidR="00D406B5">
        <w:rPr>
          <w:rFonts w:ascii="Times New Roman" w:hAnsi="Times New Roman" w:cs="Times New Roman"/>
          <w:sz w:val="28"/>
          <w:szCs w:val="28"/>
        </w:rPr>
        <w:t>«</w:t>
      </w:r>
      <w:r w:rsidRPr="00B83C14">
        <w:rPr>
          <w:rFonts w:ascii="Times New Roman" w:hAnsi="Times New Roman" w:cs="Times New Roman"/>
          <w:sz w:val="28"/>
          <w:szCs w:val="28"/>
        </w:rPr>
        <w:t>Прочие вопросы деятельност</w:t>
      </w:r>
      <w:r w:rsidR="00D406B5">
        <w:rPr>
          <w:rFonts w:ascii="Times New Roman" w:hAnsi="Times New Roman" w:cs="Times New Roman"/>
          <w:sz w:val="28"/>
          <w:szCs w:val="28"/>
        </w:rPr>
        <w:t>и субъекта бюджетной отчетности»</w:t>
      </w:r>
      <w:r w:rsidRPr="00B83C14">
        <w:rPr>
          <w:rFonts w:ascii="Times New Roman" w:hAnsi="Times New Roman" w:cs="Times New Roman"/>
          <w:sz w:val="28"/>
          <w:szCs w:val="28"/>
        </w:rPr>
        <w:t xml:space="preserve"> Пояснительной записки </w:t>
      </w:r>
      <w:hyperlink r:id="rId189" w:history="1">
        <w:r w:rsidRPr="00B83C14">
          <w:rPr>
            <w:rFonts w:ascii="Times New Roman" w:hAnsi="Times New Roman" w:cs="Times New Roman"/>
            <w:sz w:val="28"/>
            <w:szCs w:val="28"/>
          </w:rPr>
          <w:t>(ф.0503160)</w:t>
        </w:r>
      </w:hyperlink>
      <w:r w:rsidRPr="00B83C14">
        <w:rPr>
          <w:rFonts w:ascii="Times New Roman" w:hAnsi="Times New Roman" w:cs="Times New Roman"/>
          <w:sz w:val="28"/>
          <w:szCs w:val="28"/>
        </w:rPr>
        <w:t>.</w:t>
      </w:r>
    </w:p>
    <w:p w:rsidR="00954201" w:rsidRPr="00804885" w:rsidRDefault="001F2C36" w:rsidP="000D396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954201" w:rsidRPr="00ED026C">
        <w:rPr>
          <w:rFonts w:ascii="Times New Roman" w:hAnsi="Times New Roman" w:cs="Times New Roman"/>
          <w:sz w:val="28"/>
          <w:szCs w:val="28"/>
        </w:rPr>
        <w:t>.1</w:t>
      </w:r>
      <w:r w:rsidR="00BD5766">
        <w:rPr>
          <w:rFonts w:ascii="Times New Roman" w:hAnsi="Times New Roman" w:cs="Times New Roman"/>
          <w:sz w:val="28"/>
          <w:szCs w:val="28"/>
        </w:rPr>
        <w:t>2</w:t>
      </w:r>
      <w:r w:rsidR="00954201" w:rsidRPr="00ED026C">
        <w:rPr>
          <w:rFonts w:ascii="Times New Roman" w:hAnsi="Times New Roman" w:cs="Times New Roman"/>
          <w:sz w:val="28"/>
          <w:szCs w:val="28"/>
        </w:rPr>
        <w:t>.</w:t>
      </w:r>
      <w:r w:rsidR="00954201" w:rsidRPr="00B83C14">
        <w:rPr>
          <w:rFonts w:ascii="Times New Roman" w:hAnsi="Times New Roman" w:cs="Times New Roman"/>
          <w:sz w:val="28"/>
          <w:szCs w:val="28"/>
        </w:rPr>
        <w:t xml:space="preserve"> </w:t>
      </w:r>
      <w:r w:rsidR="00483CC2">
        <w:rPr>
          <w:rFonts w:ascii="Times New Roman" w:hAnsi="Times New Roman" w:cs="Times New Roman"/>
          <w:sz w:val="28"/>
          <w:szCs w:val="28"/>
        </w:rPr>
        <w:t>Обращаем внимание, что в</w:t>
      </w:r>
      <w:r w:rsidR="00954201" w:rsidRPr="00B83C14">
        <w:rPr>
          <w:rFonts w:ascii="Times New Roman" w:hAnsi="Times New Roman" w:cs="Times New Roman"/>
          <w:sz w:val="28"/>
          <w:szCs w:val="28"/>
        </w:rPr>
        <w:t xml:space="preserve"> </w:t>
      </w:r>
      <w:r w:rsidR="00954201" w:rsidRPr="00B3772E">
        <w:rPr>
          <w:rFonts w:ascii="Times New Roman" w:hAnsi="Times New Roman" w:cs="Times New Roman"/>
          <w:b/>
          <w:sz w:val="28"/>
          <w:szCs w:val="28"/>
        </w:rPr>
        <w:t>текстовой части</w:t>
      </w:r>
      <w:r w:rsidR="00954201" w:rsidRPr="00B83C14">
        <w:rPr>
          <w:rFonts w:ascii="Times New Roman" w:hAnsi="Times New Roman" w:cs="Times New Roman"/>
          <w:sz w:val="28"/>
          <w:szCs w:val="28"/>
        </w:rPr>
        <w:t xml:space="preserve"> Пояснительной записки </w:t>
      </w:r>
      <w:hyperlink r:id="rId190" w:history="1">
        <w:r w:rsidR="00954201" w:rsidRPr="00B83C14">
          <w:rPr>
            <w:rFonts w:ascii="Times New Roman" w:hAnsi="Times New Roman" w:cs="Times New Roman"/>
            <w:sz w:val="28"/>
            <w:szCs w:val="28"/>
          </w:rPr>
          <w:t>(ф.0503160)</w:t>
        </w:r>
      </w:hyperlink>
      <w:r w:rsidR="00954201" w:rsidRPr="00804885">
        <w:rPr>
          <w:rFonts w:ascii="Times New Roman" w:hAnsi="Times New Roman" w:cs="Times New Roman"/>
          <w:sz w:val="28"/>
          <w:szCs w:val="28"/>
        </w:rPr>
        <w:t>:</w:t>
      </w:r>
    </w:p>
    <w:p w:rsidR="00C56B9A" w:rsidRDefault="005407AC" w:rsidP="00AF3407">
      <w:pPr>
        <w:pStyle w:val="ConsPlusNormal"/>
        <w:ind w:firstLine="709"/>
        <w:jc w:val="both"/>
        <w:rPr>
          <w:rFonts w:ascii="Times New Roman" w:hAnsi="Times New Roman" w:cs="Times New Roman"/>
          <w:sz w:val="28"/>
          <w:szCs w:val="28"/>
        </w:rPr>
      </w:pPr>
      <w:r w:rsidRPr="008C62A8">
        <w:rPr>
          <w:rFonts w:ascii="Times New Roman" w:hAnsi="Times New Roman" w:cs="Times New Roman"/>
          <w:sz w:val="28"/>
          <w:szCs w:val="28"/>
        </w:rPr>
        <w:t>а</w:t>
      </w:r>
      <w:r w:rsidR="00985A9E" w:rsidRPr="008C62A8">
        <w:rPr>
          <w:rFonts w:ascii="Times New Roman" w:hAnsi="Times New Roman" w:cs="Times New Roman"/>
          <w:sz w:val="28"/>
          <w:szCs w:val="28"/>
        </w:rPr>
        <w:t xml:space="preserve">) </w:t>
      </w:r>
      <w:r w:rsidR="00C56B9A" w:rsidRPr="008C62A8">
        <w:rPr>
          <w:rFonts w:ascii="Times New Roman" w:hAnsi="Times New Roman" w:cs="Times New Roman"/>
          <w:sz w:val="28"/>
          <w:szCs w:val="28"/>
        </w:rPr>
        <w:t xml:space="preserve">следует указать наименование органа, осуществляющего внешний государственный финансовый контроль (в соответствии с требованиями федерального стандарта бухгалтерского учета для организаций государственного </w:t>
      </w:r>
      <w:r w:rsidR="00C56B9A" w:rsidRPr="008C62A8">
        <w:rPr>
          <w:rFonts w:ascii="Times New Roman" w:hAnsi="Times New Roman" w:cs="Times New Roman"/>
          <w:sz w:val="28"/>
          <w:szCs w:val="28"/>
        </w:rPr>
        <w:lastRenderedPageBreak/>
        <w:t>сектора «Представление бухгалтерской (финансовой) отчетности», утвержденного приказом Минфина России от 31.12.2016 № 260н).</w:t>
      </w:r>
      <w:r w:rsidR="00C56B9A">
        <w:rPr>
          <w:rFonts w:ascii="Times New Roman" w:hAnsi="Times New Roman" w:cs="Times New Roman"/>
          <w:sz w:val="28"/>
          <w:szCs w:val="28"/>
        </w:rPr>
        <w:t xml:space="preserve">  </w:t>
      </w:r>
    </w:p>
    <w:p w:rsidR="00954201" w:rsidRPr="008C62A8" w:rsidRDefault="00C56B9A" w:rsidP="00AF340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б) </w:t>
      </w:r>
      <w:r w:rsidR="00985A9E" w:rsidRPr="008C62A8">
        <w:rPr>
          <w:rFonts w:ascii="Times New Roman" w:hAnsi="Times New Roman" w:cs="Times New Roman"/>
          <w:sz w:val="28"/>
          <w:szCs w:val="28"/>
        </w:rPr>
        <w:t>в разделе 5 «</w:t>
      </w:r>
      <w:r w:rsidR="00954201" w:rsidRPr="008C62A8">
        <w:rPr>
          <w:rFonts w:ascii="Times New Roman" w:hAnsi="Times New Roman" w:cs="Times New Roman"/>
          <w:sz w:val="28"/>
          <w:szCs w:val="28"/>
        </w:rPr>
        <w:t>Прочие вопросы деятельности субъекта бюджетной отчетности</w:t>
      </w:r>
      <w:r w:rsidR="00985A9E" w:rsidRPr="008C62A8">
        <w:rPr>
          <w:rFonts w:ascii="Times New Roman" w:hAnsi="Times New Roman" w:cs="Times New Roman"/>
          <w:sz w:val="28"/>
          <w:szCs w:val="28"/>
        </w:rPr>
        <w:t>»</w:t>
      </w:r>
      <w:r w:rsidR="00790C7F" w:rsidRPr="008C62A8">
        <w:rPr>
          <w:rFonts w:ascii="Times New Roman" w:hAnsi="Times New Roman" w:cs="Times New Roman"/>
          <w:sz w:val="28"/>
          <w:szCs w:val="28"/>
        </w:rPr>
        <w:t xml:space="preserve"> </w:t>
      </w:r>
      <w:r w:rsidR="00954201" w:rsidRPr="008C62A8">
        <w:rPr>
          <w:rFonts w:ascii="Times New Roman" w:hAnsi="Times New Roman" w:cs="Times New Roman"/>
          <w:sz w:val="28"/>
          <w:szCs w:val="28"/>
        </w:rPr>
        <w:t>переч</w:t>
      </w:r>
      <w:r w:rsidR="007E4661" w:rsidRPr="008C62A8">
        <w:rPr>
          <w:rFonts w:ascii="Times New Roman" w:hAnsi="Times New Roman" w:cs="Times New Roman"/>
          <w:sz w:val="28"/>
          <w:szCs w:val="28"/>
        </w:rPr>
        <w:t xml:space="preserve">исляются </w:t>
      </w:r>
      <w:r w:rsidR="00954201" w:rsidRPr="008C62A8">
        <w:rPr>
          <w:rFonts w:ascii="Times New Roman" w:hAnsi="Times New Roman" w:cs="Times New Roman"/>
          <w:sz w:val="28"/>
          <w:szCs w:val="28"/>
        </w:rPr>
        <w:t>форм</w:t>
      </w:r>
      <w:r w:rsidR="007E4661" w:rsidRPr="008C62A8">
        <w:rPr>
          <w:rFonts w:ascii="Times New Roman" w:hAnsi="Times New Roman" w:cs="Times New Roman"/>
          <w:sz w:val="28"/>
          <w:szCs w:val="28"/>
        </w:rPr>
        <w:t>ы</w:t>
      </w:r>
      <w:r w:rsidR="00954201" w:rsidRPr="008C62A8">
        <w:rPr>
          <w:rFonts w:ascii="Times New Roman" w:hAnsi="Times New Roman" w:cs="Times New Roman"/>
          <w:sz w:val="28"/>
          <w:szCs w:val="28"/>
        </w:rPr>
        <w:t>, не представл</w:t>
      </w:r>
      <w:r w:rsidR="007E4661" w:rsidRPr="008C62A8">
        <w:rPr>
          <w:rFonts w:ascii="Times New Roman" w:hAnsi="Times New Roman" w:cs="Times New Roman"/>
          <w:sz w:val="28"/>
          <w:szCs w:val="28"/>
        </w:rPr>
        <w:t>енные</w:t>
      </w:r>
      <w:r w:rsidR="00140E96" w:rsidRPr="008C62A8">
        <w:rPr>
          <w:rFonts w:ascii="Times New Roman" w:hAnsi="Times New Roman" w:cs="Times New Roman"/>
          <w:sz w:val="28"/>
          <w:szCs w:val="28"/>
        </w:rPr>
        <w:t xml:space="preserve"> ввиду отсутствия показателей </w:t>
      </w:r>
      <w:r w:rsidR="00140E96" w:rsidRPr="00B430C1">
        <w:rPr>
          <w:rFonts w:ascii="Times New Roman" w:hAnsi="Times New Roman" w:cs="Times New Roman"/>
          <w:sz w:val="28"/>
          <w:szCs w:val="28"/>
        </w:rPr>
        <w:t>(</w:t>
      </w:r>
      <w:r w:rsidR="00140E96" w:rsidRPr="008C62A8">
        <w:rPr>
          <w:rFonts w:ascii="Times New Roman" w:hAnsi="Times New Roman" w:cs="Times New Roman"/>
          <w:b/>
          <w:sz w:val="28"/>
          <w:szCs w:val="28"/>
        </w:rPr>
        <w:t xml:space="preserve">в том числе </w:t>
      </w:r>
      <w:r w:rsidR="00B430C1">
        <w:rPr>
          <w:rFonts w:ascii="Times New Roman" w:hAnsi="Times New Roman" w:cs="Times New Roman"/>
          <w:sz w:val="28"/>
          <w:szCs w:val="28"/>
        </w:rPr>
        <w:t>Разделительный (ликвидационный)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r w:rsidR="00B430C1" w:rsidRPr="00B430C1">
        <w:rPr>
          <w:rFonts w:ascii="Times New Roman" w:hAnsi="Times New Roman" w:cs="Times New Roman"/>
          <w:b/>
          <w:sz w:val="28"/>
          <w:szCs w:val="28"/>
        </w:rPr>
        <w:t>ф</w:t>
      </w:r>
      <w:r w:rsidR="00140E96" w:rsidRPr="00B430C1">
        <w:rPr>
          <w:rFonts w:ascii="Times New Roman" w:hAnsi="Times New Roman" w:cs="Times New Roman"/>
          <w:b/>
          <w:sz w:val="28"/>
          <w:szCs w:val="28"/>
        </w:rPr>
        <w:t>.</w:t>
      </w:r>
      <w:r w:rsidR="00140E96" w:rsidRPr="008C62A8">
        <w:rPr>
          <w:rFonts w:ascii="Times New Roman" w:hAnsi="Times New Roman" w:cs="Times New Roman"/>
          <w:b/>
          <w:sz w:val="28"/>
          <w:szCs w:val="28"/>
        </w:rPr>
        <w:t>0503230</w:t>
      </w:r>
      <w:r w:rsidR="00B430C1" w:rsidRPr="00B430C1">
        <w:rPr>
          <w:rFonts w:ascii="Times New Roman" w:hAnsi="Times New Roman" w:cs="Times New Roman"/>
          <w:sz w:val="28"/>
          <w:szCs w:val="28"/>
        </w:rPr>
        <w:t>)</w:t>
      </w:r>
      <w:r>
        <w:rPr>
          <w:rFonts w:ascii="Times New Roman" w:hAnsi="Times New Roman" w:cs="Times New Roman"/>
          <w:sz w:val="28"/>
          <w:szCs w:val="28"/>
        </w:rPr>
        <w:t>.</w:t>
      </w:r>
    </w:p>
    <w:p w:rsidR="00BD3715" w:rsidRPr="00804885" w:rsidRDefault="00BD3715" w:rsidP="000D3964">
      <w:pPr>
        <w:pStyle w:val="ConsPlusNormal"/>
        <w:ind w:firstLine="709"/>
        <w:jc w:val="both"/>
        <w:rPr>
          <w:rFonts w:ascii="Times New Roman" w:hAnsi="Times New Roman" w:cs="Times New Roman"/>
          <w:sz w:val="28"/>
          <w:szCs w:val="28"/>
        </w:rPr>
      </w:pPr>
    </w:p>
    <w:p w:rsidR="00954201" w:rsidRPr="00804885" w:rsidRDefault="00954201" w:rsidP="000D3964">
      <w:pPr>
        <w:pStyle w:val="ConsPlusTitle"/>
        <w:ind w:firstLine="709"/>
        <w:jc w:val="center"/>
        <w:outlineLvl w:val="1"/>
        <w:rPr>
          <w:rFonts w:ascii="Times New Roman" w:hAnsi="Times New Roman" w:cs="Times New Roman"/>
          <w:sz w:val="28"/>
          <w:szCs w:val="28"/>
        </w:rPr>
      </w:pPr>
      <w:r w:rsidRPr="00804885">
        <w:rPr>
          <w:rFonts w:ascii="Times New Roman" w:hAnsi="Times New Roman" w:cs="Times New Roman"/>
          <w:sz w:val="28"/>
          <w:szCs w:val="28"/>
        </w:rPr>
        <w:t xml:space="preserve">Составление и представление </w:t>
      </w:r>
      <w:r w:rsidR="00526ACA">
        <w:rPr>
          <w:rFonts w:ascii="Times New Roman" w:hAnsi="Times New Roman" w:cs="Times New Roman"/>
          <w:sz w:val="28"/>
          <w:szCs w:val="28"/>
        </w:rPr>
        <w:t>консолидированной</w:t>
      </w:r>
      <w:r w:rsidRPr="00804885">
        <w:rPr>
          <w:rFonts w:ascii="Times New Roman" w:hAnsi="Times New Roman" w:cs="Times New Roman"/>
          <w:sz w:val="28"/>
          <w:szCs w:val="28"/>
        </w:rPr>
        <w:t xml:space="preserve"> бухгалтерской</w:t>
      </w:r>
    </w:p>
    <w:p w:rsidR="00954201" w:rsidRPr="00804885" w:rsidRDefault="00954201" w:rsidP="000D3964">
      <w:pPr>
        <w:pStyle w:val="ConsPlusTitle"/>
        <w:ind w:firstLine="709"/>
        <w:jc w:val="center"/>
        <w:rPr>
          <w:rFonts w:ascii="Times New Roman" w:hAnsi="Times New Roman" w:cs="Times New Roman"/>
          <w:sz w:val="28"/>
          <w:szCs w:val="28"/>
        </w:rPr>
      </w:pPr>
      <w:r w:rsidRPr="00804885">
        <w:rPr>
          <w:rFonts w:ascii="Times New Roman" w:hAnsi="Times New Roman" w:cs="Times New Roman"/>
          <w:sz w:val="28"/>
          <w:szCs w:val="28"/>
        </w:rPr>
        <w:t>отчетности бюджетных и автономных учреждений</w:t>
      </w:r>
    </w:p>
    <w:p w:rsidR="00954201" w:rsidRPr="00804885" w:rsidRDefault="00954201" w:rsidP="000D3964">
      <w:pPr>
        <w:pStyle w:val="ConsPlusNormal"/>
        <w:ind w:firstLine="709"/>
        <w:jc w:val="both"/>
        <w:rPr>
          <w:rFonts w:ascii="Times New Roman" w:hAnsi="Times New Roman" w:cs="Times New Roman"/>
          <w:sz w:val="28"/>
          <w:szCs w:val="28"/>
        </w:rPr>
      </w:pPr>
    </w:p>
    <w:p w:rsidR="00954201" w:rsidRPr="00B83C14" w:rsidRDefault="00954201" w:rsidP="000D3964">
      <w:pPr>
        <w:pStyle w:val="ConsPlusNormal"/>
        <w:ind w:firstLine="709"/>
        <w:jc w:val="both"/>
        <w:rPr>
          <w:rFonts w:ascii="Times New Roman" w:hAnsi="Times New Roman" w:cs="Times New Roman"/>
          <w:sz w:val="28"/>
          <w:szCs w:val="28"/>
        </w:rPr>
      </w:pPr>
      <w:r w:rsidRPr="00804885">
        <w:rPr>
          <w:rFonts w:ascii="Times New Roman" w:hAnsi="Times New Roman" w:cs="Times New Roman"/>
          <w:sz w:val="28"/>
          <w:szCs w:val="28"/>
        </w:rPr>
        <w:t xml:space="preserve">Годовая бухгалтерская отчетность представляется в составе форм, </w:t>
      </w:r>
      <w:r w:rsidRPr="00B83C14">
        <w:rPr>
          <w:rFonts w:ascii="Times New Roman" w:hAnsi="Times New Roman" w:cs="Times New Roman"/>
          <w:sz w:val="28"/>
          <w:szCs w:val="28"/>
        </w:rPr>
        <w:t xml:space="preserve">установленных </w:t>
      </w:r>
      <w:hyperlink r:id="rId191" w:history="1">
        <w:r w:rsidRPr="00B07082">
          <w:rPr>
            <w:rFonts w:ascii="Times New Roman" w:hAnsi="Times New Roman" w:cs="Times New Roman"/>
            <w:sz w:val="28"/>
            <w:szCs w:val="28"/>
          </w:rPr>
          <w:t>Инструкцией</w:t>
        </w:r>
      </w:hyperlink>
      <w:r w:rsidRPr="00B07082">
        <w:rPr>
          <w:rFonts w:ascii="Times New Roman" w:hAnsi="Times New Roman" w:cs="Times New Roman"/>
          <w:sz w:val="28"/>
          <w:szCs w:val="28"/>
        </w:rPr>
        <w:t xml:space="preserve"> </w:t>
      </w:r>
      <w:r w:rsidR="00262AD6" w:rsidRPr="00B07082">
        <w:rPr>
          <w:rFonts w:ascii="Times New Roman" w:hAnsi="Times New Roman" w:cs="Times New Roman"/>
          <w:sz w:val="28"/>
          <w:szCs w:val="28"/>
        </w:rPr>
        <w:t>№</w:t>
      </w:r>
      <w:r w:rsidR="00247A8B" w:rsidRPr="00B07082">
        <w:rPr>
          <w:rFonts w:ascii="Times New Roman" w:hAnsi="Times New Roman" w:cs="Times New Roman"/>
          <w:sz w:val="28"/>
          <w:szCs w:val="28"/>
        </w:rPr>
        <w:t xml:space="preserve"> 33н,</w:t>
      </w:r>
      <w:r w:rsidRPr="00B07082">
        <w:rPr>
          <w:rFonts w:ascii="Times New Roman" w:hAnsi="Times New Roman" w:cs="Times New Roman"/>
          <w:sz w:val="28"/>
          <w:szCs w:val="28"/>
        </w:rPr>
        <w:t xml:space="preserve"> ф</w:t>
      </w:r>
      <w:r w:rsidRPr="00B83C14">
        <w:rPr>
          <w:rFonts w:ascii="Times New Roman" w:hAnsi="Times New Roman" w:cs="Times New Roman"/>
          <w:sz w:val="28"/>
          <w:szCs w:val="28"/>
        </w:rPr>
        <w:t>ормируется бюджетными (автономными) учреждениями на основании данных бухгалтерского учета, сформированных в соответствии с положениями</w:t>
      </w:r>
      <w:r w:rsidR="00140E96">
        <w:rPr>
          <w:rFonts w:ascii="Times New Roman" w:hAnsi="Times New Roman" w:cs="Times New Roman"/>
          <w:sz w:val="28"/>
          <w:szCs w:val="28"/>
        </w:rPr>
        <w:t xml:space="preserve"> </w:t>
      </w:r>
      <w:hyperlink r:id="rId192" w:history="1">
        <w:r w:rsidR="00D74BF2" w:rsidRPr="00D74BF2">
          <w:rPr>
            <w:rFonts w:ascii="Times New Roman" w:hAnsi="Times New Roman" w:cs="Times New Roman"/>
            <w:sz w:val="28"/>
            <w:szCs w:val="28"/>
          </w:rPr>
          <w:t>Инструкции</w:t>
        </w:r>
      </w:hyperlink>
      <w:r w:rsidR="00D74BF2" w:rsidRPr="00D74BF2">
        <w:rPr>
          <w:rFonts w:ascii="Times New Roman" w:hAnsi="Times New Roman" w:cs="Times New Roman"/>
          <w:sz w:val="28"/>
          <w:szCs w:val="28"/>
        </w:rPr>
        <w:t xml:space="preserve"> </w:t>
      </w:r>
      <w:r w:rsidR="000D3F89" w:rsidRPr="00B83C14">
        <w:rPr>
          <w:rFonts w:ascii="Times New Roman" w:hAnsi="Times New Roman" w:cs="Times New Roman"/>
          <w:sz w:val="28"/>
          <w:szCs w:val="28"/>
        </w:rPr>
        <w:t xml:space="preserve">от </w:t>
      </w:r>
      <w:r w:rsidR="000D3F89">
        <w:rPr>
          <w:rFonts w:ascii="Times New Roman" w:hAnsi="Times New Roman" w:cs="Times New Roman"/>
          <w:sz w:val="28"/>
          <w:szCs w:val="28"/>
        </w:rPr>
        <w:t>01</w:t>
      </w:r>
      <w:r w:rsidR="000D3F89" w:rsidRPr="00B83C14">
        <w:rPr>
          <w:rFonts w:ascii="Times New Roman" w:hAnsi="Times New Roman" w:cs="Times New Roman"/>
          <w:sz w:val="28"/>
          <w:szCs w:val="28"/>
        </w:rPr>
        <w:t>.12.2010</w:t>
      </w:r>
      <w:r w:rsidR="000D3F89">
        <w:rPr>
          <w:rFonts w:ascii="Times New Roman" w:hAnsi="Times New Roman" w:cs="Times New Roman"/>
          <w:sz w:val="28"/>
          <w:szCs w:val="28"/>
        </w:rPr>
        <w:t xml:space="preserve"> </w:t>
      </w:r>
      <w:r w:rsidR="00D74BF2" w:rsidRPr="00D74BF2">
        <w:rPr>
          <w:rFonts w:ascii="Times New Roman" w:hAnsi="Times New Roman" w:cs="Times New Roman"/>
          <w:sz w:val="28"/>
          <w:szCs w:val="28"/>
        </w:rPr>
        <w:t xml:space="preserve">№ 157н </w:t>
      </w:r>
      <w:r w:rsidR="00BD5766">
        <w:rPr>
          <w:rFonts w:ascii="Times New Roman" w:hAnsi="Times New Roman" w:cs="Times New Roman"/>
          <w:sz w:val="28"/>
          <w:szCs w:val="28"/>
        </w:rPr>
        <w:t>«</w:t>
      </w:r>
      <w:r w:rsidR="00D74BF2" w:rsidRPr="00D74BF2">
        <w:rPr>
          <w:rFonts w:ascii="Times New Roman" w:hAnsi="Times New Roman" w:cs="Times New Roman"/>
          <w:sz w:val="28"/>
          <w:szCs w:val="28"/>
        </w:rPr>
        <w:t>Об утверждении Единого плана</w:t>
      </w:r>
      <w:r w:rsidR="00D74BF2">
        <w:rPr>
          <w:rFonts w:ascii="Times New Roman" w:hAnsi="Times New Roman" w:cs="Times New Roman"/>
          <w:sz w:val="28"/>
          <w:szCs w:val="28"/>
        </w:rPr>
        <w:t xml:space="preserve"> </w:t>
      </w:r>
      <w:r w:rsidR="00D74BF2" w:rsidRPr="00D74BF2">
        <w:rPr>
          <w:rFonts w:ascii="Times New Roman" w:hAnsi="Times New Roman" w:cs="Times New Roman"/>
          <w:sz w:val="28"/>
          <w:szCs w:val="28"/>
        </w:rPr>
        <w:t>счетов бухгалтерского учета</w:t>
      </w:r>
      <w:r w:rsidR="00D74BF2">
        <w:rPr>
          <w:rFonts w:ascii="Times New Roman" w:hAnsi="Times New Roman" w:cs="Times New Roman"/>
          <w:sz w:val="28"/>
          <w:szCs w:val="28"/>
        </w:rPr>
        <w:t xml:space="preserve"> </w:t>
      </w:r>
      <w:r w:rsidR="00D74BF2" w:rsidRPr="00D74BF2">
        <w:rPr>
          <w:rFonts w:ascii="Times New Roman" w:hAnsi="Times New Roman" w:cs="Times New Roman"/>
          <w:sz w:val="28"/>
          <w:szCs w:val="28"/>
        </w:rPr>
        <w:t>для органов государственной</w:t>
      </w:r>
      <w:r w:rsidR="00D74BF2">
        <w:rPr>
          <w:rFonts w:ascii="Times New Roman" w:hAnsi="Times New Roman" w:cs="Times New Roman"/>
          <w:sz w:val="28"/>
          <w:szCs w:val="28"/>
        </w:rPr>
        <w:t xml:space="preserve"> </w:t>
      </w:r>
      <w:r w:rsidR="00D74BF2" w:rsidRPr="00D74BF2">
        <w:rPr>
          <w:rFonts w:ascii="Times New Roman" w:hAnsi="Times New Roman" w:cs="Times New Roman"/>
          <w:sz w:val="28"/>
          <w:szCs w:val="28"/>
        </w:rPr>
        <w:t>власти (государственных органов),</w:t>
      </w:r>
      <w:r w:rsidR="00D74BF2">
        <w:rPr>
          <w:rFonts w:ascii="Times New Roman" w:hAnsi="Times New Roman" w:cs="Times New Roman"/>
          <w:sz w:val="28"/>
          <w:szCs w:val="28"/>
        </w:rPr>
        <w:t xml:space="preserve"> </w:t>
      </w:r>
      <w:r w:rsidR="00D74BF2" w:rsidRPr="00D74BF2">
        <w:rPr>
          <w:rFonts w:ascii="Times New Roman" w:hAnsi="Times New Roman" w:cs="Times New Roman"/>
          <w:sz w:val="28"/>
          <w:szCs w:val="28"/>
        </w:rPr>
        <w:t>органов местного самоуправления,</w:t>
      </w:r>
      <w:r w:rsidR="00D74BF2">
        <w:rPr>
          <w:rFonts w:ascii="Times New Roman" w:hAnsi="Times New Roman" w:cs="Times New Roman"/>
          <w:sz w:val="28"/>
          <w:szCs w:val="28"/>
        </w:rPr>
        <w:t xml:space="preserve"> </w:t>
      </w:r>
      <w:r w:rsidR="00D74BF2" w:rsidRPr="00D74BF2">
        <w:rPr>
          <w:rFonts w:ascii="Times New Roman" w:hAnsi="Times New Roman" w:cs="Times New Roman"/>
          <w:sz w:val="28"/>
          <w:szCs w:val="28"/>
        </w:rPr>
        <w:t>органов управления государственными</w:t>
      </w:r>
      <w:r w:rsidR="00D74BF2">
        <w:rPr>
          <w:rFonts w:ascii="Times New Roman" w:hAnsi="Times New Roman" w:cs="Times New Roman"/>
          <w:sz w:val="28"/>
          <w:szCs w:val="28"/>
        </w:rPr>
        <w:t xml:space="preserve"> </w:t>
      </w:r>
      <w:r w:rsidR="00D74BF2" w:rsidRPr="00D74BF2">
        <w:rPr>
          <w:rFonts w:ascii="Times New Roman" w:hAnsi="Times New Roman" w:cs="Times New Roman"/>
          <w:sz w:val="28"/>
          <w:szCs w:val="28"/>
        </w:rPr>
        <w:t>внебюджетными фондами, государственных</w:t>
      </w:r>
      <w:r w:rsidR="00D74BF2">
        <w:rPr>
          <w:rFonts w:ascii="Times New Roman" w:hAnsi="Times New Roman" w:cs="Times New Roman"/>
          <w:sz w:val="28"/>
          <w:szCs w:val="28"/>
        </w:rPr>
        <w:t xml:space="preserve"> </w:t>
      </w:r>
      <w:r w:rsidR="00D74BF2" w:rsidRPr="00D74BF2">
        <w:rPr>
          <w:rFonts w:ascii="Times New Roman" w:hAnsi="Times New Roman" w:cs="Times New Roman"/>
          <w:sz w:val="28"/>
          <w:szCs w:val="28"/>
        </w:rPr>
        <w:t>академий наук, государственных</w:t>
      </w:r>
      <w:r w:rsidR="00D74BF2">
        <w:rPr>
          <w:rFonts w:ascii="Times New Roman" w:hAnsi="Times New Roman" w:cs="Times New Roman"/>
          <w:sz w:val="28"/>
          <w:szCs w:val="28"/>
        </w:rPr>
        <w:t xml:space="preserve"> </w:t>
      </w:r>
      <w:r w:rsidR="00D74BF2" w:rsidRPr="00D74BF2">
        <w:rPr>
          <w:rFonts w:ascii="Times New Roman" w:hAnsi="Times New Roman" w:cs="Times New Roman"/>
          <w:sz w:val="28"/>
          <w:szCs w:val="28"/>
        </w:rPr>
        <w:t>(муниципальных) учреждений</w:t>
      </w:r>
      <w:r w:rsidR="00D74BF2">
        <w:rPr>
          <w:rFonts w:ascii="Times New Roman" w:hAnsi="Times New Roman" w:cs="Times New Roman"/>
          <w:sz w:val="28"/>
          <w:szCs w:val="28"/>
        </w:rPr>
        <w:t xml:space="preserve"> </w:t>
      </w:r>
      <w:r w:rsidR="00D74BF2" w:rsidRPr="00D74BF2">
        <w:rPr>
          <w:rFonts w:ascii="Times New Roman" w:hAnsi="Times New Roman" w:cs="Times New Roman"/>
          <w:sz w:val="28"/>
          <w:szCs w:val="28"/>
        </w:rPr>
        <w:t>и Инструкции по его применению</w:t>
      </w:r>
      <w:r w:rsidR="00BD5766">
        <w:rPr>
          <w:rFonts w:ascii="Times New Roman" w:hAnsi="Times New Roman" w:cs="Times New Roman"/>
          <w:sz w:val="28"/>
          <w:szCs w:val="28"/>
        </w:rPr>
        <w:t>»</w:t>
      </w:r>
      <w:r w:rsidR="00D74BF2">
        <w:rPr>
          <w:rFonts w:ascii="Times New Roman" w:hAnsi="Times New Roman" w:cs="Times New Roman"/>
          <w:sz w:val="28"/>
          <w:szCs w:val="28"/>
        </w:rPr>
        <w:t xml:space="preserve">, </w:t>
      </w:r>
      <w:hyperlink r:id="rId193" w:history="1">
        <w:r w:rsidRPr="00B83C14">
          <w:rPr>
            <w:rFonts w:ascii="Times New Roman" w:hAnsi="Times New Roman" w:cs="Times New Roman"/>
            <w:sz w:val="28"/>
            <w:szCs w:val="28"/>
          </w:rPr>
          <w:t>Инструкции</w:t>
        </w:r>
      </w:hyperlink>
      <w:r w:rsidR="00262AD6" w:rsidRPr="00B83C14">
        <w:rPr>
          <w:rFonts w:ascii="Times New Roman" w:hAnsi="Times New Roman" w:cs="Times New Roman"/>
          <w:sz w:val="28"/>
          <w:szCs w:val="28"/>
        </w:rPr>
        <w:t xml:space="preserve"> </w:t>
      </w:r>
      <w:r w:rsidR="000D3F89" w:rsidRPr="00B83C14">
        <w:rPr>
          <w:rFonts w:ascii="Times New Roman" w:hAnsi="Times New Roman" w:cs="Times New Roman"/>
          <w:sz w:val="28"/>
          <w:szCs w:val="28"/>
        </w:rPr>
        <w:t>от 16.12.2010</w:t>
      </w:r>
      <w:r w:rsidR="000D3F89">
        <w:rPr>
          <w:rFonts w:ascii="Times New Roman" w:hAnsi="Times New Roman" w:cs="Times New Roman"/>
          <w:sz w:val="28"/>
          <w:szCs w:val="28"/>
        </w:rPr>
        <w:t xml:space="preserve"> </w:t>
      </w:r>
      <w:r w:rsidR="00262AD6" w:rsidRPr="00B83C14">
        <w:rPr>
          <w:rFonts w:ascii="Times New Roman" w:hAnsi="Times New Roman" w:cs="Times New Roman"/>
          <w:sz w:val="28"/>
          <w:szCs w:val="28"/>
        </w:rPr>
        <w:t>№</w:t>
      </w:r>
      <w:r w:rsidRPr="00B83C14">
        <w:rPr>
          <w:rFonts w:ascii="Times New Roman" w:hAnsi="Times New Roman" w:cs="Times New Roman"/>
          <w:sz w:val="28"/>
          <w:szCs w:val="28"/>
        </w:rPr>
        <w:t xml:space="preserve"> 174н</w:t>
      </w:r>
      <w:r w:rsidR="00A90C57">
        <w:rPr>
          <w:rFonts w:ascii="Times New Roman" w:hAnsi="Times New Roman" w:cs="Times New Roman"/>
          <w:sz w:val="28"/>
          <w:szCs w:val="28"/>
        </w:rPr>
        <w:t xml:space="preserve"> </w:t>
      </w:r>
      <w:r w:rsidR="00BD5766">
        <w:rPr>
          <w:rFonts w:ascii="Times New Roman" w:hAnsi="Times New Roman" w:cs="Times New Roman"/>
          <w:sz w:val="28"/>
          <w:szCs w:val="28"/>
        </w:rPr>
        <w:t>«</w:t>
      </w:r>
      <w:r w:rsidR="00A90C57" w:rsidRPr="00B83C14">
        <w:rPr>
          <w:rFonts w:ascii="Times New Roman" w:hAnsi="Times New Roman" w:cs="Times New Roman"/>
          <w:sz w:val="28"/>
          <w:szCs w:val="28"/>
        </w:rPr>
        <w:t>Об утверждении Плана счетов бухгалтерского учета бюджетных учреждений и Инструкции по его применению</w:t>
      </w:r>
      <w:r w:rsidR="00BD5766">
        <w:rPr>
          <w:rFonts w:ascii="Times New Roman" w:hAnsi="Times New Roman" w:cs="Times New Roman"/>
          <w:sz w:val="28"/>
          <w:szCs w:val="28"/>
        </w:rPr>
        <w:t>»</w:t>
      </w:r>
      <w:r w:rsidR="00A90C57">
        <w:rPr>
          <w:rFonts w:ascii="Times New Roman" w:hAnsi="Times New Roman" w:cs="Times New Roman"/>
          <w:sz w:val="28"/>
          <w:szCs w:val="28"/>
        </w:rPr>
        <w:t xml:space="preserve">, </w:t>
      </w:r>
      <w:hyperlink r:id="rId194" w:history="1">
        <w:r w:rsidRPr="00B83C14">
          <w:rPr>
            <w:rFonts w:ascii="Times New Roman" w:hAnsi="Times New Roman" w:cs="Times New Roman"/>
            <w:sz w:val="28"/>
            <w:szCs w:val="28"/>
          </w:rPr>
          <w:t>Инструкции</w:t>
        </w:r>
      </w:hyperlink>
      <w:r w:rsidRPr="00B83C14">
        <w:rPr>
          <w:rFonts w:ascii="Times New Roman" w:hAnsi="Times New Roman" w:cs="Times New Roman"/>
          <w:sz w:val="28"/>
          <w:szCs w:val="28"/>
        </w:rPr>
        <w:t xml:space="preserve"> </w:t>
      </w:r>
      <w:r w:rsidR="000D3F89" w:rsidRPr="00804885">
        <w:rPr>
          <w:rFonts w:ascii="Times New Roman" w:hAnsi="Times New Roman" w:cs="Times New Roman"/>
          <w:sz w:val="28"/>
          <w:szCs w:val="28"/>
        </w:rPr>
        <w:t>от 23.12.2010</w:t>
      </w:r>
      <w:r w:rsidR="000D3F89">
        <w:rPr>
          <w:rFonts w:ascii="Times New Roman" w:hAnsi="Times New Roman" w:cs="Times New Roman"/>
          <w:sz w:val="28"/>
          <w:szCs w:val="28"/>
        </w:rPr>
        <w:t xml:space="preserve"> </w:t>
      </w:r>
      <w:r w:rsidR="00262AD6" w:rsidRPr="00B83C14">
        <w:rPr>
          <w:rFonts w:ascii="Times New Roman" w:hAnsi="Times New Roman" w:cs="Times New Roman"/>
          <w:sz w:val="28"/>
          <w:szCs w:val="28"/>
        </w:rPr>
        <w:t>№</w:t>
      </w:r>
      <w:r w:rsidRPr="00B83C14">
        <w:rPr>
          <w:rFonts w:ascii="Times New Roman" w:hAnsi="Times New Roman" w:cs="Times New Roman"/>
          <w:sz w:val="28"/>
          <w:szCs w:val="28"/>
        </w:rPr>
        <w:t xml:space="preserve"> 183н</w:t>
      </w:r>
      <w:r w:rsidR="00A90C57">
        <w:rPr>
          <w:rFonts w:ascii="Times New Roman" w:hAnsi="Times New Roman" w:cs="Times New Roman"/>
          <w:sz w:val="28"/>
          <w:szCs w:val="28"/>
        </w:rPr>
        <w:t xml:space="preserve"> </w:t>
      </w:r>
      <w:r w:rsidR="00BD5766">
        <w:rPr>
          <w:rFonts w:ascii="Times New Roman" w:hAnsi="Times New Roman" w:cs="Times New Roman"/>
          <w:sz w:val="28"/>
          <w:szCs w:val="28"/>
        </w:rPr>
        <w:t>«</w:t>
      </w:r>
      <w:r w:rsidR="00A90C57" w:rsidRPr="00804885">
        <w:rPr>
          <w:rFonts w:ascii="Times New Roman" w:hAnsi="Times New Roman" w:cs="Times New Roman"/>
          <w:sz w:val="28"/>
          <w:szCs w:val="28"/>
        </w:rPr>
        <w:t>Об утверждении Плана счетов бухгалтерского учета автономных учреждений</w:t>
      </w:r>
      <w:r w:rsidR="00BD5766">
        <w:rPr>
          <w:rFonts w:ascii="Times New Roman" w:hAnsi="Times New Roman" w:cs="Times New Roman"/>
          <w:sz w:val="28"/>
          <w:szCs w:val="28"/>
        </w:rPr>
        <w:t xml:space="preserve"> и Инструкции по его применению» </w:t>
      </w:r>
      <w:r w:rsidR="00A90C57">
        <w:rPr>
          <w:rFonts w:ascii="Times New Roman" w:hAnsi="Times New Roman" w:cs="Times New Roman"/>
          <w:sz w:val="28"/>
          <w:szCs w:val="28"/>
        </w:rPr>
        <w:t xml:space="preserve">и </w:t>
      </w:r>
      <w:r w:rsidRPr="00B83C14">
        <w:rPr>
          <w:rFonts w:ascii="Times New Roman" w:hAnsi="Times New Roman" w:cs="Times New Roman"/>
          <w:sz w:val="28"/>
          <w:szCs w:val="28"/>
        </w:rPr>
        <w:t>с учетом общих положений настоящего приложения к письму.</w:t>
      </w:r>
    </w:p>
    <w:p w:rsidR="00954201" w:rsidRPr="00804885" w:rsidRDefault="00954201" w:rsidP="000D3964">
      <w:pPr>
        <w:pStyle w:val="ConsPlusNormal"/>
        <w:ind w:firstLine="709"/>
        <w:jc w:val="both"/>
        <w:rPr>
          <w:rFonts w:ascii="Times New Roman" w:hAnsi="Times New Roman" w:cs="Times New Roman"/>
          <w:sz w:val="28"/>
          <w:szCs w:val="28"/>
        </w:rPr>
      </w:pPr>
      <w:r w:rsidRPr="00086DCA">
        <w:rPr>
          <w:rFonts w:ascii="Times New Roman" w:hAnsi="Times New Roman" w:cs="Times New Roman"/>
          <w:sz w:val="28"/>
          <w:szCs w:val="28"/>
        </w:rPr>
        <w:t xml:space="preserve">При формировании годовой бухгалтерской отчетности бюджетные (автономные) учреждения должны учитывать движение и остатки денежных средств по всем открытым им счетам (лицевым и расчетным), а также подлежит раскрытию информация об операциях по лицевому счету для учета операций </w:t>
      </w:r>
      <w:proofErr w:type="spellStart"/>
      <w:r w:rsidRPr="00086DCA">
        <w:rPr>
          <w:rFonts w:ascii="Times New Roman" w:hAnsi="Times New Roman" w:cs="Times New Roman"/>
          <w:sz w:val="28"/>
          <w:szCs w:val="28"/>
        </w:rPr>
        <w:t>неучастников</w:t>
      </w:r>
      <w:proofErr w:type="spellEnd"/>
      <w:r w:rsidRPr="00086DCA">
        <w:rPr>
          <w:rFonts w:ascii="Times New Roman" w:hAnsi="Times New Roman" w:cs="Times New Roman"/>
          <w:sz w:val="28"/>
          <w:szCs w:val="28"/>
        </w:rPr>
        <w:t xml:space="preserve"> бюджетного процесса (код лицевого счета 41), в том числе о лицевых, расчетных счетах с нулевыми показателями на отчетную дату.</w:t>
      </w:r>
    </w:p>
    <w:p w:rsidR="00C40537" w:rsidRDefault="002A59F3" w:rsidP="000D3964">
      <w:pPr>
        <w:pStyle w:val="ConsPlusNormal"/>
        <w:spacing w:before="220"/>
        <w:ind w:firstLine="709"/>
        <w:jc w:val="both"/>
        <w:rPr>
          <w:rFonts w:ascii="Times New Roman" w:hAnsi="Times New Roman" w:cs="Times New Roman"/>
          <w:sz w:val="28"/>
          <w:szCs w:val="28"/>
        </w:rPr>
      </w:pPr>
      <w:r w:rsidRPr="00B3772E">
        <w:rPr>
          <w:rFonts w:ascii="Times New Roman" w:hAnsi="Times New Roman" w:cs="Times New Roman"/>
          <w:b/>
          <w:sz w:val="28"/>
          <w:szCs w:val="28"/>
        </w:rPr>
        <w:t>8</w:t>
      </w:r>
      <w:r w:rsidR="00954201" w:rsidRPr="00E57ADE">
        <w:rPr>
          <w:rFonts w:ascii="Times New Roman" w:hAnsi="Times New Roman" w:cs="Times New Roman"/>
          <w:sz w:val="28"/>
          <w:szCs w:val="28"/>
        </w:rPr>
        <w:t>.</w:t>
      </w:r>
      <w:r w:rsidR="00954201" w:rsidRPr="00804885">
        <w:rPr>
          <w:rFonts w:ascii="Times New Roman" w:hAnsi="Times New Roman" w:cs="Times New Roman"/>
          <w:sz w:val="28"/>
          <w:szCs w:val="28"/>
        </w:rPr>
        <w:t xml:space="preserve"> Формирование Баланса государственного (муниципального) учреждения </w:t>
      </w:r>
      <w:hyperlink r:id="rId195" w:history="1">
        <w:r w:rsidR="00954201" w:rsidRPr="00B83C14">
          <w:rPr>
            <w:rFonts w:ascii="Times New Roman" w:hAnsi="Times New Roman" w:cs="Times New Roman"/>
            <w:sz w:val="28"/>
            <w:szCs w:val="28"/>
          </w:rPr>
          <w:t>(</w:t>
        </w:r>
        <w:r w:rsidR="00954201" w:rsidRPr="00B83C14">
          <w:rPr>
            <w:rFonts w:ascii="Times New Roman" w:hAnsi="Times New Roman" w:cs="Times New Roman"/>
            <w:b/>
            <w:sz w:val="28"/>
            <w:szCs w:val="28"/>
          </w:rPr>
          <w:t>ф.0503730</w:t>
        </w:r>
        <w:r w:rsidR="00954201" w:rsidRPr="00B83C14">
          <w:rPr>
            <w:rFonts w:ascii="Times New Roman" w:hAnsi="Times New Roman" w:cs="Times New Roman"/>
            <w:sz w:val="28"/>
            <w:szCs w:val="28"/>
          </w:rPr>
          <w:t>)</w:t>
        </w:r>
      </w:hyperlink>
      <w:r w:rsidR="00954201" w:rsidRPr="00B83C14">
        <w:rPr>
          <w:rFonts w:ascii="Times New Roman" w:hAnsi="Times New Roman" w:cs="Times New Roman"/>
          <w:sz w:val="28"/>
          <w:szCs w:val="28"/>
        </w:rPr>
        <w:t xml:space="preserve"> (д</w:t>
      </w:r>
      <w:r w:rsidR="00954201" w:rsidRPr="00804885">
        <w:rPr>
          <w:rFonts w:ascii="Times New Roman" w:hAnsi="Times New Roman" w:cs="Times New Roman"/>
          <w:sz w:val="28"/>
          <w:szCs w:val="28"/>
        </w:rPr>
        <w:t>алее</w:t>
      </w:r>
      <w:r w:rsidR="00B430C1">
        <w:rPr>
          <w:rFonts w:ascii="Times New Roman" w:hAnsi="Times New Roman" w:cs="Times New Roman"/>
          <w:sz w:val="28"/>
          <w:szCs w:val="28"/>
        </w:rPr>
        <w:t xml:space="preserve"> – Б</w:t>
      </w:r>
      <w:r w:rsidR="00954201" w:rsidRPr="00804885">
        <w:rPr>
          <w:rFonts w:ascii="Times New Roman" w:hAnsi="Times New Roman" w:cs="Times New Roman"/>
          <w:sz w:val="28"/>
          <w:szCs w:val="28"/>
        </w:rPr>
        <w:t>аланс (ф.0503730) осуществляетс</w:t>
      </w:r>
      <w:r w:rsidR="00C40537">
        <w:rPr>
          <w:rFonts w:ascii="Times New Roman" w:hAnsi="Times New Roman" w:cs="Times New Roman"/>
          <w:sz w:val="28"/>
          <w:szCs w:val="28"/>
        </w:rPr>
        <w:t>я с учетом следующих положений.</w:t>
      </w:r>
    </w:p>
    <w:p w:rsidR="00954201" w:rsidRPr="00B83C14" w:rsidRDefault="00954201" w:rsidP="000D3964">
      <w:pPr>
        <w:pStyle w:val="ConsPlusNormal"/>
        <w:ind w:firstLine="709"/>
        <w:jc w:val="both"/>
        <w:rPr>
          <w:rFonts w:ascii="Times New Roman" w:hAnsi="Times New Roman" w:cs="Times New Roman"/>
          <w:sz w:val="28"/>
          <w:szCs w:val="28"/>
        </w:rPr>
      </w:pPr>
      <w:r w:rsidRPr="00B83C14">
        <w:rPr>
          <w:rFonts w:ascii="Times New Roman" w:hAnsi="Times New Roman" w:cs="Times New Roman"/>
          <w:sz w:val="28"/>
          <w:szCs w:val="28"/>
        </w:rPr>
        <w:t xml:space="preserve">Информация о завершении расчетов по временному привлечению денежных средств между источниками финансового обеспечения, осуществляемых в пределах остатка средств на лицевом счете (в кассе) учреждения, сформировавшихся на отчетную дату, является существенной и подлежит раскрытию пояснениями в текстовой части раздела 4 </w:t>
      </w:r>
      <w:r w:rsidR="00BD5766">
        <w:rPr>
          <w:rFonts w:ascii="Times New Roman" w:hAnsi="Times New Roman" w:cs="Times New Roman"/>
          <w:sz w:val="28"/>
          <w:szCs w:val="28"/>
        </w:rPr>
        <w:t>«</w:t>
      </w:r>
      <w:r w:rsidRPr="00B83C14">
        <w:rPr>
          <w:rFonts w:ascii="Times New Roman" w:hAnsi="Times New Roman" w:cs="Times New Roman"/>
          <w:sz w:val="28"/>
          <w:szCs w:val="28"/>
        </w:rPr>
        <w:t>Анализ по</w:t>
      </w:r>
      <w:r w:rsidR="00BD5766">
        <w:rPr>
          <w:rFonts w:ascii="Times New Roman" w:hAnsi="Times New Roman" w:cs="Times New Roman"/>
          <w:sz w:val="28"/>
          <w:szCs w:val="28"/>
        </w:rPr>
        <w:t xml:space="preserve">казателей отчетности учреждения» </w:t>
      </w:r>
      <w:r w:rsidRPr="00B83C14">
        <w:rPr>
          <w:rFonts w:ascii="Times New Roman" w:hAnsi="Times New Roman" w:cs="Times New Roman"/>
          <w:sz w:val="28"/>
          <w:szCs w:val="28"/>
        </w:rPr>
        <w:t xml:space="preserve">Пояснительной записки к </w:t>
      </w:r>
      <w:r w:rsidR="0007065F">
        <w:rPr>
          <w:rFonts w:ascii="Times New Roman" w:hAnsi="Times New Roman" w:cs="Times New Roman"/>
          <w:sz w:val="28"/>
          <w:szCs w:val="28"/>
        </w:rPr>
        <w:t>б</w:t>
      </w:r>
      <w:r w:rsidRPr="00B83C14">
        <w:rPr>
          <w:rFonts w:ascii="Times New Roman" w:hAnsi="Times New Roman" w:cs="Times New Roman"/>
          <w:sz w:val="28"/>
          <w:szCs w:val="28"/>
        </w:rPr>
        <w:t xml:space="preserve">алансу </w:t>
      </w:r>
      <w:r w:rsidR="0007065F">
        <w:rPr>
          <w:rFonts w:ascii="Times New Roman" w:hAnsi="Times New Roman" w:cs="Times New Roman"/>
          <w:sz w:val="28"/>
          <w:szCs w:val="28"/>
        </w:rPr>
        <w:t>учреждения</w:t>
      </w:r>
      <w:r w:rsidR="0007065F" w:rsidRPr="0007065F">
        <w:t xml:space="preserve"> </w:t>
      </w:r>
      <w:r w:rsidR="0007065F">
        <w:br/>
      </w:r>
      <w:hyperlink r:id="rId196" w:history="1">
        <w:r w:rsidR="00075D7D">
          <w:rPr>
            <w:rFonts w:ascii="Times New Roman" w:hAnsi="Times New Roman" w:cs="Times New Roman"/>
            <w:sz w:val="28"/>
            <w:szCs w:val="28"/>
          </w:rPr>
          <w:t>(ф.</w:t>
        </w:r>
        <w:r w:rsidR="0007065F" w:rsidRPr="00B83C14">
          <w:rPr>
            <w:rFonts w:ascii="Times New Roman" w:hAnsi="Times New Roman" w:cs="Times New Roman"/>
            <w:sz w:val="28"/>
            <w:szCs w:val="28"/>
          </w:rPr>
          <w:t>05037</w:t>
        </w:r>
        <w:r w:rsidR="0007065F">
          <w:rPr>
            <w:rFonts w:ascii="Times New Roman" w:hAnsi="Times New Roman" w:cs="Times New Roman"/>
            <w:sz w:val="28"/>
            <w:szCs w:val="28"/>
          </w:rPr>
          <w:t>6</w:t>
        </w:r>
        <w:r w:rsidR="0007065F" w:rsidRPr="00B83C14">
          <w:rPr>
            <w:rFonts w:ascii="Times New Roman" w:hAnsi="Times New Roman" w:cs="Times New Roman"/>
            <w:sz w:val="28"/>
            <w:szCs w:val="28"/>
          </w:rPr>
          <w:t>0)</w:t>
        </w:r>
      </w:hyperlink>
      <w:r w:rsidR="0007065F">
        <w:rPr>
          <w:rFonts w:ascii="Times New Roman" w:hAnsi="Times New Roman" w:cs="Times New Roman"/>
          <w:sz w:val="28"/>
          <w:szCs w:val="28"/>
        </w:rPr>
        <w:t xml:space="preserve"> (далее – Пояснительная записка (ф.0503760).</w:t>
      </w:r>
    </w:p>
    <w:p w:rsidR="00954201" w:rsidRPr="00804885" w:rsidRDefault="00954201" w:rsidP="000D3964">
      <w:pPr>
        <w:pStyle w:val="ConsPlusNormal"/>
        <w:ind w:firstLine="709"/>
        <w:jc w:val="both"/>
        <w:rPr>
          <w:rFonts w:ascii="Times New Roman" w:hAnsi="Times New Roman" w:cs="Times New Roman"/>
          <w:sz w:val="28"/>
          <w:szCs w:val="28"/>
        </w:rPr>
      </w:pPr>
      <w:r w:rsidRPr="00804885">
        <w:rPr>
          <w:rFonts w:ascii="Times New Roman" w:hAnsi="Times New Roman" w:cs="Times New Roman"/>
          <w:sz w:val="28"/>
          <w:szCs w:val="28"/>
        </w:rPr>
        <w:t>В случае, когда до представления отчетности учреждением указанные расчеты не завершены, в пояснениях раскрывается информация о планируемых мероприятиях (сроках и суммах) по завершению расчетов.</w:t>
      </w:r>
    </w:p>
    <w:p w:rsidR="00C40537" w:rsidRDefault="00954201" w:rsidP="000D3964">
      <w:pPr>
        <w:pStyle w:val="ConsPlusNormal"/>
        <w:ind w:firstLine="709"/>
        <w:jc w:val="both"/>
        <w:rPr>
          <w:rFonts w:ascii="Times New Roman" w:hAnsi="Times New Roman" w:cs="Times New Roman"/>
          <w:sz w:val="28"/>
          <w:szCs w:val="28"/>
        </w:rPr>
      </w:pPr>
      <w:r w:rsidRPr="00B83C14">
        <w:rPr>
          <w:rFonts w:ascii="Times New Roman" w:hAnsi="Times New Roman" w:cs="Times New Roman"/>
          <w:sz w:val="28"/>
          <w:szCs w:val="28"/>
        </w:rPr>
        <w:t xml:space="preserve">Показатель по счету 0 210 06 000 отражается в положительном значении по </w:t>
      </w:r>
      <w:hyperlink r:id="rId197" w:history="1">
        <w:r w:rsidRPr="00B83C14">
          <w:rPr>
            <w:rFonts w:ascii="Times New Roman" w:hAnsi="Times New Roman" w:cs="Times New Roman"/>
            <w:sz w:val="28"/>
            <w:szCs w:val="28"/>
          </w:rPr>
          <w:t>строке 480 раздела 3</w:t>
        </w:r>
      </w:hyperlink>
      <w:r w:rsidRPr="00B83C14">
        <w:rPr>
          <w:rFonts w:ascii="Times New Roman" w:hAnsi="Times New Roman" w:cs="Times New Roman"/>
          <w:sz w:val="28"/>
          <w:szCs w:val="28"/>
        </w:rPr>
        <w:t xml:space="preserve"> Баланса (ф.0503730) в размере балансовой стоимости особо ценного имущества (недвижимого, в том числе земельных участков, и особо </w:t>
      </w:r>
      <w:r w:rsidRPr="00B83C14">
        <w:rPr>
          <w:rFonts w:ascii="Times New Roman" w:hAnsi="Times New Roman" w:cs="Times New Roman"/>
          <w:sz w:val="28"/>
          <w:szCs w:val="28"/>
        </w:rPr>
        <w:lastRenderedPageBreak/>
        <w:t xml:space="preserve">ценного движимого имущества, в отношении которого законодательством установлены ограничения по распоряжению им бюджетными (автономными) учреждениями), соответствующего критериям актива, отраженного на балансовых счетах бухгалтерского </w:t>
      </w:r>
      <w:r w:rsidR="00C40537">
        <w:rPr>
          <w:rFonts w:ascii="Times New Roman" w:hAnsi="Times New Roman" w:cs="Times New Roman"/>
          <w:sz w:val="28"/>
          <w:szCs w:val="28"/>
        </w:rPr>
        <w:t>учета.</w:t>
      </w:r>
    </w:p>
    <w:p w:rsidR="00954201" w:rsidRPr="00804885" w:rsidRDefault="00954201" w:rsidP="000D3964">
      <w:pPr>
        <w:pStyle w:val="ConsPlusNormal"/>
        <w:spacing w:after="240"/>
        <w:ind w:firstLine="709"/>
        <w:jc w:val="both"/>
        <w:rPr>
          <w:rFonts w:ascii="Times New Roman" w:hAnsi="Times New Roman" w:cs="Times New Roman"/>
          <w:sz w:val="28"/>
          <w:szCs w:val="28"/>
        </w:rPr>
      </w:pPr>
      <w:r w:rsidRPr="00804885">
        <w:rPr>
          <w:rFonts w:ascii="Times New Roman" w:hAnsi="Times New Roman" w:cs="Times New Roman"/>
          <w:sz w:val="28"/>
          <w:szCs w:val="28"/>
        </w:rPr>
        <w:t>Учредитель обеспечивает сверку (сопоставимость) данных, отраженных подведомственными</w:t>
      </w:r>
      <w:r w:rsidR="00CF2F58">
        <w:rPr>
          <w:rFonts w:ascii="Times New Roman" w:hAnsi="Times New Roman" w:cs="Times New Roman"/>
          <w:sz w:val="28"/>
          <w:szCs w:val="28"/>
        </w:rPr>
        <w:t xml:space="preserve"> </w:t>
      </w:r>
      <w:r w:rsidRPr="00804885">
        <w:rPr>
          <w:rFonts w:ascii="Times New Roman" w:hAnsi="Times New Roman" w:cs="Times New Roman"/>
          <w:sz w:val="28"/>
          <w:szCs w:val="28"/>
        </w:rPr>
        <w:t>учреждениями на счете</w:t>
      </w:r>
      <w:r w:rsidR="00CF2F58">
        <w:rPr>
          <w:rFonts w:ascii="Times New Roman" w:hAnsi="Times New Roman" w:cs="Times New Roman"/>
          <w:sz w:val="28"/>
          <w:szCs w:val="28"/>
        </w:rPr>
        <w:t xml:space="preserve"> </w:t>
      </w:r>
      <w:r w:rsidRPr="00804885">
        <w:rPr>
          <w:rFonts w:ascii="Times New Roman" w:hAnsi="Times New Roman" w:cs="Times New Roman"/>
          <w:sz w:val="28"/>
          <w:szCs w:val="28"/>
        </w:rPr>
        <w:t xml:space="preserve">0 210 06 000, с показателем счета </w:t>
      </w:r>
      <w:r w:rsidR="00BD5766">
        <w:rPr>
          <w:rFonts w:ascii="Times New Roman" w:hAnsi="Times New Roman" w:cs="Times New Roman"/>
          <w:sz w:val="28"/>
          <w:szCs w:val="28"/>
        </w:rPr>
        <w:br/>
      </w:r>
      <w:r w:rsidRPr="00804885">
        <w:rPr>
          <w:rFonts w:ascii="Times New Roman" w:hAnsi="Times New Roman" w:cs="Times New Roman"/>
          <w:sz w:val="28"/>
          <w:szCs w:val="28"/>
        </w:rPr>
        <w:t>1 204 33 000.</w:t>
      </w:r>
    </w:p>
    <w:p w:rsidR="001A25AC" w:rsidRPr="00B430C1" w:rsidRDefault="002A59F3" w:rsidP="000D3964">
      <w:pPr>
        <w:pStyle w:val="ConsPlusNormal"/>
        <w:ind w:firstLine="709"/>
        <w:jc w:val="both"/>
        <w:rPr>
          <w:rFonts w:ascii="Times New Roman" w:hAnsi="Times New Roman" w:cs="Times New Roman"/>
          <w:sz w:val="28"/>
          <w:szCs w:val="28"/>
        </w:rPr>
      </w:pPr>
      <w:r w:rsidRPr="00B3772E">
        <w:rPr>
          <w:rFonts w:ascii="Times New Roman" w:hAnsi="Times New Roman" w:cs="Times New Roman"/>
          <w:b/>
          <w:sz w:val="28"/>
          <w:szCs w:val="28"/>
        </w:rPr>
        <w:t>9</w:t>
      </w:r>
      <w:r w:rsidR="00D7187C" w:rsidRPr="00B3772E">
        <w:rPr>
          <w:rFonts w:ascii="Times New Roman" w:hAnsi="Times New Roman" w:cs="Times New Roman"/>
          <w:b/>
          <w:sz w:val="28"/>
          <w:szCs w:val="28"/>
        </w:rPr>
        <w:t>.</w:t>
      </w:r>
      <w:r w:rsidR="00D7187C" w:rsidRPr="00B83C14">
        <w:rPr>
          <w:rFonts w:ascii="Times New Roman" w:hAnsi="Times New Roman" w:cs="Times New Roman"/>
          <w:sz w:val="28"/>
          <w:szCs w:val="28"/>
        </w:rPr>
        <w:t xml:space="preserve"> </w:t>
      </w:r>
      <w:r w:rsidR="001A25AC" w:rsidRPr="00B430C1">
        <w:rPr>
          <w:rFonts w:ascii="Times New Roman" w:hAnsi="Times New Roman" w:cs="Times New Roman"/>
          <w:sz w:val="28"/>
          <w:szCs w:val="28"/>
        </w:rPr>
        <w:t>При формировании Справки по заключению учреждением счетов бухгалтерского учета отчетного финансового года (</w:t>
      </w:r>
      <w:r w:rsidR="001A25AC" w:rsidRPr="00B430C1">
        <w:rPr>
          <w:rFonts w:ascii="Times New Roman" w:hAnsi="Times New Roman" w:cs="Times New Roman"/>
          <w:b/>
          <w:sz w:val="28"/>
          <w:szCs w:val="28"/>
        </w:rPr>
        <w:t>ф.0503710</w:t>
      </w:r>
      <w:r w:rsidR="001A25AC" w:rsidRPr="00B430C1">
        <w:rPr>
          <w:rFonts w:ascii="Times New Roman" w:hAnsi="Times New Roman" w:cs="Times New Roman"/>
          <w:sz w:val="28"/>
          <w:szCs w:val="28"/>
        </w:rPr>
        <w:t>) (далее</w:t>
      </w:r>
      <w:r w:rsidR="00C242BA" w:rsidRPr="00B430C1">
        <w:rPr>
          <w:rFonts w:ascii="Times New Roman" w:hAnsi="Times New Roman" w:cs="Times New Roman"/>
          <w:sz w:val="28"/>
          <w:szCs w:val="28"/>
        </w:rPr>
        <w:t xml:space="preserve"> – С</w:t>
      </w:r>
      <w:r w:rsidR="001A25AC" w:rsidRPr="00B430C1">
        <w:rPr>
          <w:rFonts w:ascii="Times New Roman" w:hAnsi="Times New Roman" w:cs="Times New Roman"/>
          <w:sz w:val="28"/>
          <w:szCs w:val="28"/>
        </w:rPr>
        <w:t xml:space="preserve">правка </w:t>
      </w:r>
      <w:r w:rsidR="009022A1" w:rsidRPr="00B430C1">
        <w:rPr>
          <w:rFonts w:ascii="Times New Roman" w:hAnsi="Times New Roman" w:cs="Times New Roman"/>
          <w:sz w:val="28"/>
          <w:szCs w:val="28"/>
        </w:rPr>
        <w:br/>
      </w:r>
      <w:r w:rsidR="001A25AC" w:rsidRPr="00B430C1">
        <w:rPr>
          <w:rFonts w:ascii="Times New Roman" w:hAnsi="Times New Roman" w:cs="Times New Roman"/>
          <w:sz w:val="28"/>
          <w:szCs w:val="28"/>
        </w:rPr>
        <w:t xml:space="preserve">(ф.0503710) в </w:t>
      </w:r>
      <w:hyperlink r:id="rId198" w:history="1">
        <w:r w:rsidR="001A25AC" w:rsidRPr="00B430C1">
          <w:rPr>
            <w:rFonts w:ascii="Times New Roman" w:hAnsi="Times New Roman" w:cs="Times New Roman"/>
            <w:sz w:val="28"/>
            <w:szCs w:val="28"/>
          </w:rPr>
          <w:t>графе 1</w:t>
        </w:r>
      </w:hyperlink>
      <w:r w:rsidR="001A25AC" w:rsidRPr="00B430C1">
        <w:rPr>
          <w:rFonts w:ascii="Times New Roman" w:hAnsi="Times New Roman" w:cs="Times New Roman"/>
          <w:sz w:val="28"/>
          <w:szCs w:val="28"/>
        </w:rPr>
        <w:t xml:space="preserve"> </w:t>
      </w:r>
      <w:r w:rsidR="00A80FF7" w:rsidRPr="00B430C1">
        <w:rPr>
          <w:rFonts w:ascii="Times New Roman" w:hAnsi="Times New Roman" w:cs="Times New Roman"/>
          <w:sz w:val="28"/>
          <w:szCs w:val="28"/>
        </w:rPr>
        <w:t>«</w:t>
      </w:r>
      <w:r w:rsidR="001A25AC" w:rsidRPr="00B430C1">
        <w:rPr>
          <w:rFonts w:ascii="Times New Roman" w:hAnsi="Times New Roman" w:cs="Times New Roman"/>
          <w:sz w:val="28"/>
          <w:szCs w:val="28"/>
        </w:rPr>
        <w:t>Н</w:t>
      </w:r>
      <w:r w:rsidR="00A80FF7" w:rsidRPr="00B430C1">
        <w:rPr>
          <w:rFonts w:ascii="Times New Roman" w:hAnsi="Times New Roman" w:cs="Times New Roman"/>
          <w:sz w:val="28"/>
          <w:szCs w:val="28"/>
        </w:rPr>
        <w:t>омер счета бухгалтерского учета»</w:t>
      </w:r>
      <w:r w:rsidR="001A25AC" w:rsidRPr="00B430C1">
        <w:rPr>
          <w:rFonts w:ascii="Times New Roman" w:hAnsi="Times New Roman" w:cs="Times New Roman"/>
          <w:sz w:val="28"/>
          <w:szCs w:val="28"/>
        </w:rPr>
        <w:t xml:space="preserve"> отражаются номера счетов с указанием:</w:t>
      </w:r>
    </w:p>
    <w:p w:rsidR="001A25AC" w:rsidRPr="00B430C1" w:rsidRDefault="001A25AC" w:rsidP="000D3964">
      <w:pPr>
        <w:pStyle w:val="ConsPlusNormal"/>
        <w:ind w:firstLine="709"/>
        <w:jc w:val="both"/>
        <w:rPr>
          <w:rFonts w:ascii="Times New Roman" w:hAnsi="Times New Roman" w:cs="Times New Roman"/>
          <w:sz w:val="28"/>
          <w:szCs w:val="28"/>
        </w:rPr>
      </w:pPr>
      <w:r w:rsidRPr="00B430C1">
        <w:rPr>
          <w:rFonts w:ascii="Times New Roman" w:hAnsi="Times New Roman" w:cs="Times New Roman"/>
          <w:sz w:val="28"/>
          <w:szCs w:val="28"/>
        </w:rPr>
        <w:t>в 1 - 4 разрядах номера счета</w:t>
      </w:r>
      <w:r w:rsidR="00EC0305" w:rsidRPr="00B430C1">
        <w:rPr>
          <w:rFonts w:ascii="Times New Roman" w:hAnsi="Times New Roman" w:cs="Times New Roman"/>
          <w:sz w:val="28"/>
          <w:szCs w:val="28"/>
        </w:rPr>
        <w:t xml:space="preserve"> – к</w:t>
      </w:r>
      <w:r w:rsidRPr="00B430C1">
        <w:rPr>
          <w:rFonts w:ascii="Times New Roman" w:hAnsi="Times New Roman" w:cs="Times New Roman"/>
          <w:sz w:val="28"/>
          <w:szCs w:val="28"/>
        </w:rPr>
        <w:t xml:space="preserve">оды разделов, подразделов расходов (счета </w:t>
      </w:r>
      <w:r w:rsidR="005407AC" w:rsidRPr="00B430C1">
        <w:rPr>
          <w:rFonts w:ascii="Times New Roman" w:hAnsi="Times New Roman" w:cs="Times New Roman"/>
          <w:sz w:val="28"/>
          <w:szCs w:val="28"/>
        </w:rPr>
        <w:br/>
      </w:r>
      <w:r w:rsidR="00A80FF7" w:rsidRPr="00B430C1">
        <w:rPr>
          <w:rFonts w:ascii="Times New Roman" w:hAnsi="Times New Roman" w:cs="Times New Roman"/>
          <w:sz w:val="28"/>
          <w:szCs w:val="28"/>
        </w:rPr>
        <w:t>0 401 20 000 «</w:t>
      </w:r>
      <w:r w:rsidRPr="00B430C1">
        <w:rPr>
          <w:rFonts w:ascii="Times New Roman" w:hAnsi="Times New Roman" w:cs="Times New Roman"/>
          <w:sz w:val="28"/>
          <w:szCs w:val="28"/>
        </w:rPr>
        <w:t>Расходы текущего финансового года</w:t>
      </w:r>
      <w:r w:rsidR="00A80FF7" w:rsidRPr="00B430C1">
        <w:rPr>
          <w:rFonts w:ascii="Times New Roman" w:hAnsi="Times New Roman" w:cs="Times New Roman"/>
          <w:sz w:val="28"/>
          <w:szCs w:val="28"/>
        </w:rPr>
        <w:t>»</w:t>
      </w:r>
      <w:r w:rsidRPr="00B430C1">
        <w:rPr>
          <w:rFonts w:ascii="Times New Roman" w:hAnsi="Times New Roman" w:cs="Times New Roman"/>
          <w:sz w:val="28"/>
          <w:szCs w:val="28"/>
        </w:rPr>
        <w:t>, 0</w:t>
      </w:r>
      <w:r w:rsidR="005407AC" w:rsidRPr="00B430C1">
        <w:rPr>
          <w:rFonts w:ascii="Times New Roman" w:hAnsi="Times New Roman" w:cs="Times New Roman"/>
          <w:sz w:val="28"/>
          <w:szCs w:val="28"/>
        </w:rPr>
        <w:t> </w:t>
      </w:r>
      <w:r w:rsidRPr="00B430C1">
        <w:rPr>
          <w:rFonts w:ascii="Times New Roman" w:hAnsi="Times New Roman" w:cs="Times New Roman"/>
          <w:sz w:val="28"/>
          <w:szCs w:val="28"/>
        </w:rPr>
        <w:t>401</w:t>
      </w:r>
      <w:r w:rsidR="005407AC" w:rsidRPr="00B430C1">
        <w:rPr>
          <w:rFonts w:ascii="Times New Roman" w:hAnsi="Times New Roman" w:cs="Times New Roman"/>
          <w:sz w:val="28"/>
          <w:szCs w:val="28"/>
        </w:rPr>
        <w:t xml:space="preserve"> </w:t>
      </w:r>
      <w:r w:rsidR="00A80FF7" w:rsidRPr="00B430C1">
        <w:rPr>
          <w:rFonts w:ascii="Times New Roman" w:hAnsi="Times New Roman" w:cs="Times New Roman"/>
          <w:sz w:val="28"/>
          <w:szCs w:val="28"/>
        </w:rPr>
        <w:t>10 000 «</w:t>
      </w:r>
      <w:r w:rsidRPr="00B430C1">
        <w:rPr>
          <w:rFonts w:ascii="Times New Roman" w:hAnsi="Times New Roman" w:cs="Times New Roman"/>
          <w:sz w:val="28"/>
          <w:szCs w:val="28"/>
        </w:rPr>
        <w:t>Доходы текущего финансового года</w:t>
      </w:r>
      <w:r w:rsidR="00A80FF7" w:rsidRPr="00B430C1">
        <w:rPr>
          <w:rFonts w:ascii="Times New Roman" w:hAnsi="Times New Roman" w:cs="Times New Roman"/>
          <w:sz w:val="28"/>
          <w:szCs w:val="28"/>
        </w:rPr>
        <w:t>»</w:t>
      </w:r>
      <w:r w:rsidRPr="00B430C1">
        <w:rPr>
          <w:rFonts w:ascii="Times New Roman" w:hAnsi="Times New Roman" w:cs="Times New Roman"/>
          <w:sz w:val="28"/>
          <w:szCs w:val="28"/>
        </w:rPr>
        <w:t>);</w:t>
      </w:r>
    </w:p>
    <w:p w:rsidR="00B430C1" w:rsidRDefault="001A25AC" w:rsidP="000D3964">
      <w:pPr>
        <w:pStyle w:val="ConsPlusNormal"/>
        <w:ind w:firstLine="709"/>
        <w:jc w:val="both"/>
        <w:rPr>
          <w:rFonts w:ascii="Times New Roman" w:hAnsi="Times New Roman" w:cs="Times New Roman"/>
          <w:sz w:val="28"/>
          <w:szCs w:val="28"/>
        </w:rPr>
      </w:pPr>
      <w:r w:rsidRPr="00B430C1">
        <w:rPr>
          <w:rFonts w:ascii="Times New Roman" w:hAnsi="Times New Roman" w:cs="Times New Roman"/>
          <w:sz w:val="28"/>
          <w:szCs w:val="28"/>
        </w:rPr>
        <w:t>в 5 - 14 разрядах номера счета</w:t>
      </w:r>
      <w:r w:rsidR="00EC0305" w:rsidRPr="00B430C1">
        <w:rPr>
          <w:rFonts w:ascii="Times New Roman" w:hAnsi="Times New Roman" w:cs="Times New Roman"/>
          <w:sz w:val="28"/>
          <w:szCs w:val="28"/>
        </w:rPr>
        <w:t xml:space="preserve"> – н</w:t>
      </w:r>
      <w:r w:rsidRPr="00B430C1">
        <w:rPr>
          <w:rFonts w:ascii="Times New Roman" w:hAnsi="Times New Roman" w:cs="Times New Roman"/>
          <w:sz w:val="28"/>
          <w:szCs w:val="28"/>
        </w:rPr>
        <w:t>ули, если иное не предусмотрено учетной политикой субъекта отчетности в отношении выделенных целевых средств в рамках реализации национальных проектов (программ), а также комплексного плана модернизации и расширения магистральной инфраструктуры (региональных проектов в</w:t>
      </w:r>
      <w:r w:rsidR="00B430C1">
        <w:rPr>
          <w:rFonts w:ascii="Times New Roman" w:hAnsi="Times New Roman" w:cs="Times New Roman"/>
          <w:sz w:val="28"/>
          <w:szCs w:val="28"/>
        </w:rPr>
        <w:t xml:space="preserve"> составе национальных проектов).</w:t>
      </w:r>
      <w:r w:rsidR="005565E1">
        <w:rPr>
          <w:rFonts w:ascii="Times New Roman" w:hAnsi="Times New Roman" w:cs="Times New Roman"/>
          <w:sz w:val="28"/>
          <w:szCs w:val="28"/>
        </w:rPr>
        <w:t xml:space="preserve">   </w:t>
      </w:r>
    </w:p>
    <w:p w:rsidR="00C40537" w:rsidRDefault="00A80FF7" w:rsidP="000D3964">
      <w:pPr>
        <w:pStyle w:val="ConsPlusNormal"/>
        <w:ind w:firstLine="709"/>
        <w:jc w:val="both"/>
        <w:rPr>
          <w:rFonts w:ascii="Times New Roman" w:hAnsi="Times New Roman" w:cs="Times New Roman"/>
          <w:sz w:val="28"/>
          <w:szCs w:val="28"/>
        </w:rPr>
      </w:pPr>
      <w:r w:rsidRPr="00275BCB">
        <w:rPr>
          <w:rFonts w:ascii="Times New Roman" w:hAnsi="Times New Roman" w:cs="Times New Roman"/>
          <w:sz w:val="28"/>
          <w:szCs w:val="28"/>
        </w:rPr>
        <w:t>При отражении</w:t>
      </w:r>
      <w:r w:rsidRPr="009D21CA">
        <w:rPr>
          <w:rFonts w:ascii="Times New Roman" w:hAnsi="Times New Roman" w:cs="Times New Roman"/>
          <w:sz w:val="28"/>
          <w:szCs w:val="28"/>
        </w:rPr>
        <w:t xml:space="preserve"> в Справке (ф.0503710) информации о финансовом результате, сформированном в ходе реализации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 </w:t>
      </w:r>
      <w:r w:rsidR="00C242BA">
        <w:rPr>
          <w:rFonts w:ascii="Times New Roman" w:hAnsi="Times New Roman" w:cs="Times New Roman"/>
          <w:sz w:val="28"/>
          <w:szCs w:val="28"/>
        </w:rPr>
        <w:br/>
      </w:r>
      <w:r w:rsidRPr="009D21CA">
        <w:rPr>
          <w:rFonts w:ascii="Times New Roman" w:hAnsi="Times New Roman" w:cs="Times New Roman"/>
          <w:sz w:val="28"/>
          <w:szCs w:val="28"/>
        </w:rPr>
        <w:t xml:space="preserve">в 1 - 17 разрядах номера счета отражаются коды бюджетной классификации, содержащие в соответствующих разрядах коды разделов, подразделов, коды основных мероприятий и направлений расходов целевых статей расходов на реализацию национальных проектов (программ), а также комплексного плана модернизации и расширения магистральной инфраструктуры (региональных проектов в составе национальных проектов), коды видов расходов классификации расходов бюджетов Российской Федерации в структуре </w:t>
      </w:r>
      <w:r w:rsidR="00C242BA">
        <w:rPr>
          <w:rFonts w:ascii="Times New Roman" w:hAnsi="Times New Roman" w:cs="Times New Roman"/>
          <w:sz w:val="28"/>
          <w:szCs w:val="28"/>
        </w:rPr>
        <w:br/>
      </w:r>
      <w:r w:rsidRPr="009D21CA">
        <w:rPr>
          <w:rFonts w:ascii="Times New Roman" w:hAnsi="Times New Roman" w:cs="Times New Roman"/>
          <w:sz w:val="28"/>
          <w:szCs w:val="28"/>
        </w:rPr>
        <w:t xml:space="preserve">XX </w:t>
      </w:r>
      <w:proofErr w:type="spellStart"/>
      <w:r w:rsidRPr="009D21CA">
        <w:rPr>
          <w:rFonts w:ascii="Times New Roman" w:hAnsi="Times New Roman" w:cs="Times New Roman"/>
          <w:sz w:val="28"/>
          <w:szCs w:val="28"/>
        </w:rPr>
        <w:t>XX</w:t>
      </w:r>
      <w:proofErr w:type="spellEnd"/>
      <w:r w:rsidRPr="009D21CA">
        <w:rPr>
          <w:rFonts w:ascii="Times New Roman" w:hAnsi="Times New Roman" w:cs="Times New Roman"/>
          <w:sz w:val="28"/>
          <w:szCs w:val="28"/>
        </w:rPr>
        <w:t xml:space="preserve"> 000 XX XXXXX XXX</w:t>
      </w:r>
      <w:r w:rsidR="009116FD">
        <w:rPr>
          <w:rFonts w:ascii="Times New Roman" w:hAnsi="Times New Roman" w:cs="Times New Roman"/>
          <w:sz w:val="28"/>
          <w:szCs w:val="28"/>
        </w:rPr>
        <w:t>,</w:t>
      </w:r>
    </w:p>
    <w:p w:rsidR="00C40537" w:rsidRPr="009116FD" w:rsidRDefault="001A25AC" w:rsidP="000D3964">
      <w:pPr>
        <w:pStyle w:val="ConsPlusNormal"/>
        <w:ind w:firstLine="709"/>
        <w:jc w:val="both"/>
        <w:rPr>
          <w:rFonts w:ascii="Times New Roman" w:hAnsi="Times New Roman" w:cs="Times New Roman"/>
          <w:sz w:val="28"/>
          <w:szCs w:val="28"/>
        </w:rPr>
      </w:pPr>
      <w:r w:rsidRPr="00E57ADE">
        <w:rPr>
          <w:rFonts w:ascii="Times New Roman" w:hAnsi="Times New Roman" w:cs="Times New Roman"/>
          <w:sz w:val="28"/>
          <w:szCs w:val="28"/>
        </w:rPr>
        <w:t>в 15 - 17 разрядах номера счета аналитической группы подвида доходов бюджетов (счет 0 401 10 000), кодов видов расходов (счет 0 401 20 000), аналитической группы вида источников финансирования дефицитов бюджетов (счет 0 401 10 000</w:t>
      </w:r>
      <w:r w:rsidRPr="009116FD">
        <w:rPr>
          <w:rFonts w:ascii="Times New Roman" w:hAnsi="Times New Roman" w:cs="Times New Roman"/>
          <w:sz w:val="28"/>
          <w:szCs w:val="28"/>
        </w:rPr>
        <w:t>)</w:t>
      </w:r>
      <w:r w:rsidR="009116FD" w:rsidRPr="009116FD">
        <w:rPr>
          <w:rFonts w:ascii="Times New Roman" w:hAnsi="Times New Roman" w:cs="Times New Roman"/>
          <w:sz w:val="28"/>
          <w:szCs w:val="28"/>
        </w:rPr>
        <w:t>,</w:t>
      </w:r>
    </w:p>
    <w:p w:rsidR="00C40537" w:rsidRDefault="001A25AC" w:rsidP="000D3964">
      <w:pPr>
        <w:pStyle w:val="ConsPlusNormal"/>
        <w:ind w:firstLine="709"/>
        <w:jc w:val="both"/>
        <w:rPr>
          <w:rFonts w:ascii="Times New Roman" w:hAnsi="Times New Roman" w:cs="Times New Roman"/>
          <w:sz w:val="28"/>
          <w:szCs w:val="28"/>
        </w:rPr>
      </w:pPr>
      <w:r w:rsidRPr="009116FD">
        <w:rPr>
          <w:rFonts w:ascii="Times New Roman" w:hAnsi="Times New Roman" w:cs="Times New Roman"/>
          <w:sz w:val="28"/>
          <w:szCs w:val="28"/>
        </w:rPr>
        <w:t>по счетам 0 304</w:t>
      </w:r>
      <w:r w:rsidRPr="00E57ADE">
        <w:rPr>
          <w:rFonts w:ascii="Times New Roman" w:hAnsi="Times New Roman" w:cs="Times New Roman"/>
          <w:sz w:val="28"/>
          <w:szCs w:val="28"/>
        </w:rPr>
        <w:t xml:space="preserve"> 04 000 </w:t>
      </w:r>
      <w:r w:rsidR="004D28C2">
        <w:rPr>
          <w:rFonts w:ascii="Times New Roman" w:hAnsi="Times New Roman" w:cs="Times New Roman"/>
          <w:sz w:val="28"/>
          <w:szCs w:val="28"/>
        </w:rPr>
        <w:t>«</w:t>
      </w:r>
      <w:r w:rsidRPr="00E57ADE">
        <w:rPr>
          <w:rFonts w:ascii="Times New Roman" w:hAnsi="Times New Roman" w:cs="Times New Roman"/>
          <w:sz w:val="28"/>
          <w:szCs w:val="28"/>
        </w:rPr>
        <w:t>Внутриведомственные расчеты</w:t>
      </w:r>
      <w:r w:rsidR="004D28C2">
        <w:rPr>
          <w:rFonts w:ascii="Times New Roman" w:hAnsi="Times New Roman" w:cs="Times New Roman"/>
          <w:sz w:val="28"/>
          <w:szCs w:val="28"/>
        </w:rPr>
        <w:t>»</w:t>
      </w:r>
      <w:r w:rsidRPr="00E57ADE">
        <w:rPr>
          <w:rFonts w:ascii="Times New Roman" w:hAnsi="Times New Roman" w:cs="Times New Roman"/>
          <w:sz w:val="28"/>
          <w:szCs w:val="28"/>
        </w:rPr>
        <w:t xml:space="preserve">, 0 304 06 000 </w:t>
      </w:r>
      <w:r w:rsidR="00A80FF7">
        <w:rPr>
          <w:rFonts w:ascii="Times New Roman" w:hAnsi="Times New Roman" w:cs="Times New Roman"/>
          <w:sz w:val="28"/>
          <w:szCs w:val="28"/>
        </w:rPr>
        <w:t>«Расчеты с прочими кредиторами»</w:t>
      </w:r>
      <w:r w:rsidR="00AB042B">
        <w:rPr>
          <w:rFonts w:ascii="Times New Roman" w:hAnsi="Times New Roman" w:cs="Times New Roman"/>
          <w:sz w:val="28"/>
          <w:szCs w:val="28"/>
        </w:rPr>
        <w:t xml:space="preserve"> – </w:t>
      </w:r>
      <w:r w:rsidRPr="00E57ADE">
        <w:rPr>
          <w:rFonts w:ascii="Times New Roman" w:hAnsi="Times New Roman" w:cs="Times New Roman"/>
          <w:sz w:val="28"/>
          <w:szCs w:val="28"/>
        </w:rPr>
        <w:t>в 1 - 17 разрядах нулей.</w:t>
      </w:r>
    </w:p>
    <w:p w:rsidR="00517F20" w:rsidRDefault="00517F20" w:rsidP="000D3964">
      <w:pPr>
        <w:pStyle w:val="ConsPlusNormal"/>
        <w:spacing w:after="240"/>
        <w:ind w:firstLine="709"/>
        <w:jc w:val="both"/>
        <w:rPr>
          <w:rFonts w:ascii="Times New Roman" w:hAnsi="Times New Roman" w:cs="Times New Roman"/>
          <w:sz w:val="28"/>
          <w:szCs w:val="28"/>
        </w:rPr>
      </w:pPr>
      <w:r w:rsidRPr="00EC0305">
        <w:rPr>
          <w:rFonts w:ascii="Times New Roman" w:hAnsi="Times New Roman" w:cs="Times New Roman"/>
          <w:sz w:val="28"/>
          <w:szCs w:val="28"/>
        </w:rPr>
        <w:t xml:space="preserve">По показателям, </w:t>
      </w:r>
      <w:r w:rsidRPr="00EC0305">
        <w:rPr>
          <w:rFonts w:ascii="Times New Roman" w:hAnsi="Times New Roman" w:cs="Times New Roman"/>
          <w:i/>
          <w:sz w:val="28"/>
          <w:szCs w:val="28"/>
        </w:rPr>
        <w:t>превышающим 1 млрд. руб</w:t>
      </w:r>
      <w:r w:rsidRPr="00EC0305">
        <w:rPr>
          <w:rFonts w:ascii="Times New Roman" w:hAnsi="Times New Roman" w:cs="Times New Roman"/>
          <w:sz w:val="28"/>
          <w:szCs w:val="28"/>
        </w:rPr>
        <w:t>., отраженным в Справке (ф.0503710), необходимо обеспечить представление расшифровки в текстовой части Пояснительной записки (ф.0503760) по форме, представленной в Приложении 3 к настоящему письму.</w:t>
      </w:r>
    </w:p>
    <w:p w:rsidR="00C443E8" w:rsidRDefault="002A59F3" w:rsidP="000D3964">
      <w:pPr>
        <w:pStyle w:val="ConsPlusNormal"/>
        <w:ind w:firstLine="709"/>
        <w:jc w:val="both"/>
        <w:rPr>
          <w:rFonts w:ascii="Times New Roman" w:hAnsi="Times New Roman" w:cs="Times New Roman"/>
          <w:sz w:val="28"/>
          <w:szCs w:val="28"/>
        </w:rPr>
      </w:pPr>
      <w:r w:rsidRPr="00B3772E">
        <w:rPr>
          <w:rFonts w:ascii="Times New Roman" w:hAnsi="Times New Roman" w:cs="Times New Roman"/>
          <w:b/>
          <w:sz w:val="28"/>
          <w:szCs w:val="28"/>
        </w:rPr>
        <w:t>10</w:t>
      </w:r>
      <w:r w:rsidR="001A25AC" w:rsidRPr="00B3772E">
        <w:rPr>
          <w:rFonts w:ascii="Times New Roman" w:hAnsi="Times New Roman" w:cs="Times New Roman"/>
          <w:b/>
          <w:sz w:val="28"/>
          <w:szCs w:val="28"/>
        </w:rPr>
        <w:t>.</w:t>
      </w:r>
      <w:r w:rsidR="001A25AC" w:rsidRPr="0050482A">
        <w:rPr>
          <w:rFonts w:ascii="Times New Roman" w:hAnsi="Times New Roman" w:cs="Times New Roman"/>
          <w:sz w:val="28"/>
          <w:szCs w:val="28"/>
        </w:rPr>
        <w:t xml:space="preserve"> </w:t>
      </w:r>
      <w:r w:rsidR="00C443E8" w:rsidRPr="0050482A">
        <w:rPr>
          <w:rFonts w:ascii="Times New Roman" w:hAnsi="Times New Roman" w:cs="Times New Roman"/>
          <w:sz w:val="28"/>
          <w:szCs w:val="28"/>
        </w:rPr>
        <w:t xml:space="preserve">Расходы, отраженные в разделах 2 </w:t>
      </w:r>
      <w:r w:rsidR="004D28C2">
        <w:rPr>
          <w:rFonts w:ascii="Times New Roman" w:hAnsi="Times New Roman" w:cs="Times New Roman"/>
          <w:sz w:val="28"/>
          <w:szCs w:val="28"/>
        </w:rPr>
        <w:t>«Выбытия»</w:t>
      </w:r>
      <w:r w:rsidR="00C443E8" w:rsidRPr="0050482A">
        <w:rPr>
          <w:rFonts w:ascii="Times New Roman" w:hAnsi="Times New Roman" w:cs="Times New Roman"/>
          <w:sz w:val="28"/>
          <w:szCs w:val="28"/>
        </w:rPr>
        <w:t xml:space="preserve"> и 4 </w:t>
      </w:r>
      <w:r w:rsidR="004D28C2">
        <w:rPr>
          <w:rFonts w:ascii="Times New Roman" w:hAnsi="Times New Roman" w:cs="Times New Roman"/>
          <w:sz w:val="28"/>
          <w:szCs w:val="28"/>
        </w:rPr>
        <w:t>«</w:t>
      </w:r>
      <w:r w:rsidR="00C443E8" w:rsidRPr="0050482A">
        <w:rPr>
          <w:rFonts w:ascii="Times New Roman" w:hAnsi="Times New Roman" w:cs="Times New Roman"/>
          <w:sz w:val="28"/>
          <w:szCs w:val="28"/>
        </w:rPr>
        <w:t>Аналитическая информация по выбытиям</w:t>
      </w:r>
      <w:r w:rsidR="004D28C2">
        <w:rPr>
          <w:rFonts w:ascii="Times New Roman" w:hAnsi="Times New Roman" w:cs="Times New Roman"/>
          <w:sz w:val="28"/>
          <w:szCs w:val="28"/>
        </w:rPr>
        <w:t>»</w:t>
      </w:r>
      <w:r w:rsidR="00C443E8" w:rsidRPr="0050482A">
        <w:rPr>
          <w:rFonts w:ascii="Times New Roman" w:hAnsi="Times New Roman" w:cs="Times New Roman"/>
          <w:sz w:val="28"/>
          <w:szCs w:val="28"/>
        </w:rPr>
        <w:t xml:space="preserve"> Отчета о движении денежных средств учреждения </w:t>
      </w:r>
      <w:r w:rsidR="00B3772E">
        <w:rPr>
          <w:rFonts w:ascii="Times New Roman" w:hAnsi="Times New Roman" w:cs="Times New Roman"/>
          <w:sz w:val="28"/>
          <w:szCs w:val="28"/>
        </w:rPr>
        <w:br/>
      </w:r>
      <w:r w:rsidR="00C443E8" w:rsidRPr="0050482A">
        <w:rPr>
          <w:rFonts w:ascii="Times New Roman" w:hAnsi="Times New Roman" w:cs="Times New Roman"/>
          <w:sz w:val="28"/>
          <w:szCs w:val="28"/>
        </w:rPr>
        <w:t>(</w:t>
      </w:r>
      <w:r w:rsidR="00C443E8" w:rsidRPr="0050482A">
        <w:rPr>
          <w:rFonts w:ascii="Times New Roman" w:hAnsi="Times New Roman" w:cs="Times New Roman"/>
          <w:b/>
          <w:sz w:val="28"/>
          <w:szCs w:val="28"/>
        </w:rPr>
        <w:t>ф.0503723</w:t>
      </w:r>
      <w:r w:rsidR="00C443E8" w:rsidRPr="0050482A">
        <w:rPr>
          <w:rFonts w:ascii="Times New Roman" w:hAnsi="Times New Roman" w:cs="Times New Roman"/>
          <w:sz w:val="28"/>
          <w:szCs w:val="28"/>
        </w:rPr>
        <w:t xml:space="preserve">) должны соответствовать в части кодов КОСГУ. </w:t>
      </w:r>
    </w:p>
    <w:p w:rsidR="00B90A5D" w:rsidRPr="0050482A" w:rsidRDefault="00B90A5D" w:rsidP="000D3964">
      <w:pPr>
        <w:pStyle w:val="ConsPlusNormal"/>
        <w:ind w:firstLine="709"/>
        <w:jc w:val="both"/>
        <w:rPr>
          <w:rFonts w:ascii="Times New Roman" w:hAnsi="Times New Roman" w:cs="Times New Roman"/>
          <w:sz w:val="28"/>
          <w:szCs w:val="28"/>
        </w:rPr>
      </w:pPr>
    </w:p>
    <w:p w:rsidR="00C443E8" w:rsidRDefault="00C443E8" w:rsidP="000D3964">
      <w:pPr>
        <w:pStyle w:val="ConsPlusNormal"/>
        <w:spacing w:after="240"/>
        <w:ind w:firstLine="709"/>
        <w:jc w:val="both"/>
        <w:rPr>
          <w:rFonts w:ascii="Times New Roman" w:hAnsi="Times New Roman" w:cs="Times New Roman"/>
          <w:sz w:val="28"/>
          <w:szCs w:val="28"/>
          <w:u w:val="single"/>
        </w:rPr>
      </w:pPr>
      <w:r w:rsidRPr="0050482A">
        <w:rPr>
          <w:rFonts w:ascii="Times New Roman" w:hAnsi="Times New Roman" w:cs="Times New Roman"/>
          <w:sz w:val="28"/>
          <w:szCs w:val="28"/>
        </w:rPr>
        <w:t xml:space="preserve">При внесении данных отчета в программу </w:t>
      </w:r>
      <w:r w:rsidR="004D28C2">
        <w:rPr>
          <w:rFonts w:ascii="Times New Roman" w:hAnsi="Times New Roman" w:cs="Times New Roman"/>
          <w:sz w:val="28"/>
          <w:szCs w:val="28"/>
        </w:rPr>
        <w:t>«СКИФ-БП»</w:t>
      </w:r>
      <w:r w:rsidRPr="0050482A">
        <w:rPr>
          <w:rFonts w:ascii="Times New Roman" w:hAnsi="Times New Roman" w:cs="Times New Roman"/>
          <w:sz w:val="28"/>
          <w:szCs w:val="28"/>
        </w:rPr>
        <w:t xml:space="preserve"> графа 2 </w:t>
      </w:r>
      <w:r w:rsidR="004D28C2">
        <w:rPr>
          <w:rFonts w:ascii="Times New Roman" w:hAnsi="Times New Roman" w:cs="Times New Roman"/>
          <w:sz w:val="28"/>
          <w:szCs w:val="28"/>
        </w:rPr>
        <w:t>«</w:t>
      </w:r>
      <w:r w:rsidRPr="0050482A">
        <w:rPr>
          <w:rFonts w:ascii="Times New Roman" w:hAnsi="Times New Roman" w:cs="Times New Roman"/>
          <w:sz w:val="28"/>
          <w:szCs w:val="28"/>
        </w:rPr>
        <w:t xml:space="preserve">раздел, </w:t>
      </w:r>
      <w:r w:rsidRPr="0050482A">
        <w:rPr>
          <w:rFonts w:ascii="Times New Roman" w:hAnsi="Times New Roman" w:cs="Times New Roman"/>
          <w:sz w:val="28"/>
          <w:szCs w:val="28"/>
        </w:rPr>
        <w:lastRenderedPageBreak/>
        <w:t>подраздел</w:t>
      </w:r>
      <w:r w:rsidR="004D28C2">
        <w:rPr>
          <w:rFonts w:ascii="Times New Roman" w:hAnsi="Times New Roman" w:cs="Times New Roman"/>
          <w:sz w:val="28"/>
          <w:szCs w:val="28"/>
        </w:rPr>
        <w:t>»</w:t>
      </w:r>
      <w:r w:rsidRPr="0050482A">
        <w:rPr>
          <w:rFonts w:ascii="Times New Roman" w:hAnsi="Times New Roman" w:cs="Times New Roman"/>
          <w:sz w:val="28"/>
          <w:szCs w:val="28"/>
        </w:rPr>
        <w:t xml:space="preserve"> подлежит обязательному заполнению, а в графе 3 </w:t>
      </w:r>
      <w:r w:rsidR="004D28C2">
        <w:rPr>
          <w:rFonts w:ascii="Times New Roman" w:hAnsi="Times New Roman" w:cs="Times New Roman"/>
          <w:sz w:val="28"/>
          <w:szCs w:val="28"/>
        </w:rPr>
        <w:t>«</w:t>
      </w:r>
      <w:r w:rsidRPr="0050482A">
        <w:rPr>
          <w:rFonts w:ascii="Times New Roman" w:hAnsi="Times New Roman" w:cs="Times New Roman"/>
          <w:sz w:val="28"/>
          <w:szCs w:val="28"/>
        </w:rPr>
        <w:t>код аналитики гр.6</w:t>
      </w:r>
      <w:r w:rsidR="004D28C2">
        <w:rPr>
          <w:rFonts w:ascii="Times New Roman" w:hAnsi="Times New Roman" w:cs="Times New Roman"/>
          <w:sz w:val="28"/>
          <w:szCs w:val="28"/>
        </w:rPr>
        <w:t>»</w:t>
      </w:r>
      <w:r w:rsidRPr="0050482A">
        <w:rPr>
          <w:rFonts w:ascii="Times New Roman" w:hAnsi="Times New Roman" w:cs="Times New Roman"/>
          <w:sz w:val="28"/>
          <w:szCs w:val="28"/>
        </w:rPr>
        <w:t xml:space="preserve"> </w:t>
      </w:r>
      <w:r w:rsidRPr="00916D03">
        <w:rPr>
          <w:rFonts w:ascii="Times New Roman" w:hAnsi="Times New Roman" w:cs="Times New Roman"/>
          <w:sz w:val="28"/>
          <w:szCs w:val="28"/>
          <w:u w:val="single"/>
        </w:rPr>
        <w:t xml:space="preserve">следует проставлять </w:t>
      </w:r>
      <w:r w:rsidR="004D28C2">
        <w:rPr>
          <w:rFonts w:ascii="Times New Roman" w:hAnsi="Times New Roman" w:cs="Times New Roman"/>
          <w:sz w:val="28"/>
          <w:szCs w:val="28"/>
          <w:u w:val="single"/>
        </w:rPr>
        <w:t>«</w:t>
      </w:r>
      <w:r w:rsidRPr="00916D03">
        <w:rPr>
          <w:rFonts w:ascii="Times New Roman" w:hAnsi="Times New Roman" w:cs="Times New Roman"/>
          <w:sz w:val="28"/>
          <w:szCs w:val="28"/>
          <w:u w:val="single"/>
        </w:rPr>
        <w:t>000</w:t>
      </w:r>
      <w:r w:rsidR="004D28C2">
        <w:rPr>
          <w:rFonts w:ascii="Times New Roman" w:hAnsi="Times New Roman" w:cs="Times New Roman"/>
          <w:sz w:val="28"/>
          <w:szCs w:val="28"/>
          <w:u w:val="single"/>
        </w:rPr>
        <w:t>»</w:t>
      </w:r>
      <w:r w:rsidRPr="00916D03">
        <w:rPr>
          <w:rFonts w:ascii="Times New Roman" w:hAnsi="Times New Roman" w:cs="Times New Roman"/>
          <w:sz w:val="28"/>
          <w:szCs w:val="28"/>
          <w:u w:val="single"/>
        </w:rPr>
        <w:t>.</w:t>
      </w:r>
    </w:p>
    <w:p w:rsidR="00954D79" w:rsidRPr="00504392" w:rsidRDefault="005565E1" w:rsidP="00504392">
      <w:pPr>
        <w:pStyle w:val="ConsPlusNormal"/>
        <w:ind w:firstLine="709"/>
        <w:jc w:val="both"/>
        <w:rPr>
          <w:rFonts w:ascii="Times New Roman" w:hAnsi="Times New Roman" w:cs="Times New Roman"/>
          <w:sz w:val="28"/>
          <w:szCs w:val="28"/>
        </w:rPr>
      </w:pPr>
      <w:r w:rsidRPr="007C6FEA">
        <w:rPr>
          <w:rFonts w:ascii="Times New Roman" w:hAnsi="Times New Roman" w:cs="Times New Roman"/>
          <w:b/>
          <w:sz w:val="28"/>
          <w:szCs w:val="28"/>
        </w:rPr>
        <w:t>11.</w:t>
      </w:r>
      <w:r w:rsidR="00954D79" w:rsidRPr="00504392">
        <w:rPr>
          <w:rFonts w:ascii="Times New Roman" w:hAnsi="Times New Roman" w:cs="Times New Roman"/>
          <w:sz w:val="28"/>
          <w:szCs w:val="28"/>
        </w:rPr>
        <w:t xml:space="preserve"> Справки по консолидируемым расчетам учреждения </w:t>
      </w:r>
      <w:hyperlink r:id="rId199">
        <w:r w:rsidR="00954D79" w:rsidRPr="00504392">
          <w:rPr>
            <w:rFonts w:ascii="Times New Roman" w:hAnsi="Times New Roman" w:cs="Times New Roman"/>
            <w:sz w:val="28"/>
            <w:szCs w:val="28"/>
          </w:rPr>
          <w:t>(</w:t>
        </w:r>
        <w:r w:rsidR="00954D79" w:rsidRPr="00725F49">
          <w:rPr>
            <w:rFonts w:ascii="Times New Roman" w:hAnsi="Times New Roman" w:cs="Times New Roman"/>
            <w:b/>
            <w:sz w:val="28"/>
            <w:szCs w:val="28"/>
          </w:rPr>
          <w:t>ф.0503725</w:t>
        </w:r>
        <w:r w:rsidR="00954D79" w:rsidRPr="00504392">
          <w:rPr>
            <w:rFonts w:ascii="Times New Roman" w:hAnsi="Times New Roman" w:cs="Times New Roman"/>
            <w:sz w:val="28"/>
            <w:szCs w:val="28"/>
          </w:rPr>
          <w:t>)</w:t>
        </w:r>
      </w:hyperlink>
      <w:r w:rsidR="00954D79" w:rsidRPr="00504392">
        <w:rPr>
          <w:rFonts w:ascii="Times New Roman" w:hAnsi="Times New Roman" w:cs="Times New Roman"/>
          <w:sz w:val="28"/>
          <w:szCs w:val="28"/>
        </w:rPr>
        <w:t xml:space="preserve"> (далее - Справка (</w:t>
      </w:r>
      <w:r w:rsidR="00954D79" w:rsidRPr="00725F49">
        <w:rPr>
          <w:rFonts w:ascii="Times New Roman" w:hAnsi="Times New Roman" w:cs="Times New Roman"/>
          <w:sz w:val="28"/>
          <w:szCs w:val="28"/>
        </w:rPr>
        <w:t>ф.0503725</w:t>
      </w:r>
      <w:r w:rsidR="00954D79" w:rsidRPr="00504392">
        <w:rPr>
          <w:rFonts w:ascii="Times New Roman" w:hAnsi="Times New Roman" w:cs="Times New Roman"/>
          <w:sz w:val="28"/>
          <w:szCs w:val="28"/>
        </w:rPr>
        <w:t>) представляются только при изменении состава получателей бюджетных средств по счетам 0 304 06 000 "Расчеты с прочими кредиторами" (2 304 06 000, 4 304 06 000, 5 304 06 000, 6 304 06 000, 7 304 06 000) в части бухгалтерских операций по изменению в течение финансового года типа казенного учреждения на бюджетное или автономное, или при изменении типа бюджетного или автономного учреждения на казенное учреждение.</w:t>
      </w:r>
    </w:p>
    <w:p w:rsidR="00954D79" w:rsidRPr="00504392" w:rsidRDefault="00954D79" w:rsidP="00504392">
      <w:pPr>
        <w:pStyle w:val="ConsPlusNormal"/>
        <w:ind w:firstLine="709"/>
        <w:jc w:val="both"/>
        <w:rPr>
          <w:rFonts w:ascii="Times New Roman" w:hAnsi="Times New Roman" w:cs="Times New Roman"/>
          <w:sz w:val="28"/>
          <w:szCs w:val="28"/>
        </w:rPr>
      </w:pPr>
      <w:r w:rsidRPr="00504392">
        <w:rPr>
          <w:rFonts w:ascii="Times New Roman" w:hAnsi="Times New Roman" w:cs="Times New Roman"/>
          <w:sz w:val="28"/>
          <w:szCs w:val="28"/>
        </w:rPr>
        <w:t>Перед представлением сводных Справок (</w:t>
      </w:r>
      <w:hyperlink r:id="rId200">
        <w:r w:rsidRPr="00504392">
          <w:rPr>
            <w:rFonts w:ascii="Times New Roman" w:hAnsi="Times New Roman" w:cs="Times New Roman"/>
            <w:sz w:val="28"/>
            <w:szCs w:val="28"/>
          </w:rPr>
          <w:t>ф.0503725</w:t>
        </w:r>
      </w:hyperlink>
      <w:r w:rsidR="00B430C1">
        <w:rPr>
          <w:rFonts w:ascii="Times New Roman" w:hAnsi="Times New Roman" w:cs="Times New Roman"/>
          <w:sz w:val="28"/>
          <w:szCs w:val="28"/>
        </w:rPr>
        <w:t>)</w:t>
      </w:r>
      <w:r w:rsidRPr="00504392">
        <w:rPr>
          <w:rFonts w:ascii="Times New Roman" w:hAnsi="Times New Roman" w:cs="Times New Roman"/>
          <w:sz w:val="28"/>
          <w:szCs w:val="28"/>
        </w:rPr>
        <w:t xml:space="preserve"> по коду счета </w:t>
      </w:r>
      <w:r w:rsidR="00B430C1">
        <w:rPr>
          <w:rFonts w:ascii="Times New Roman" w:hAnsi="Times New Roman" w:cs="Times New Roman"/>
          <w:sz w:val="28"/>
          <w:szCs w:val="28"/>
        </w:rPr>
        <w:br/>
      </w:r>
      <w:r w:rsidRPr="00504392">
        <w:rPr>
          <w:rFonts w:ascii="Times New Roman" w:hAnsi="Times New Roman" w:cs="Times New Roman"/>
          <w:sz w:val="28"/>
          <w:szCs w:val="28"/>
        </w:rPr>
        <w:t>0 304 06 000 показатели выверяются с показателями сводных Справок (</w:t>
      </w:r>
      <w:hyperlink r:id="rId201">
        <w:r w:rsidRPr="00504392">
          <w:rPr>
            <w:rFonts w:ascii="Times New Roman" w:hAnsi="Times New Roman" w:cs="Times New Roman"/>
            <w:sz w:val="28"/>
            <w:szCs w:val="28"/>
          </w:rPr>
          <w:t>ф.0503125</w:t>
        </w:r>
      </w:hyperlink>
      <w:r w:rsidR="00B430C1">
        <w:rPr>
          <w:rFonts w:ascii="Times New Roman" w:hAnsi="Times New Roman" w:cs="Times New Roman"/>
          <w:sz w:val="28"/>
          <w:szCs w:val="28"/>
        </w:rPr>
        <w:t>)</w:t>
      </w:r>
      <w:r w:rsidRPr="00504392">
        <w:rPr>
          <w:rFonts w:ascii="Times New Roman" w:hAnsi="Times New Roman" w:cs="Times New Roman"/>
          <w:sz w:val="28"/>
          <w:szCs w:val="28"/>
        </w:rPr>
        <w:t xml:space="preserve"> по коду счета 1 304 06 000.</w:t>
      </w:r>
      <w:r w:rsidR="00504392">
        <w:rPr>
          <w:rFonts w:ascii="Times New Roman" w:hAnsi="Times New Roman" w:cs="Times New Roman"/>
          <w:sz w:val="28"/>
          <w:szCs w:val="28"/>
        </w:rPr>
        <w:t xml:space="preserve"> </w:t>
      </w:r>
    </w:p>
    <w:p w:rsidR="00024743" w:rsidRDefault="00024743" w:rsidP="000D3964">
      <w:pPr>
        <w:autoSpaceDE w:val="0"/>
        <w:autoSpaceDN w:val="0"/>
        <w:adjustRightInd w:val="0"/>
        <w:spacing w:after="0" w:line="240" w:lineRule="auto"/>
        <w:ind w:firstLine="709"/>
        <w:jc w:val="both"/>
        <w:rPr>
          <w:rFonts w:ascii="Times New Roman" w:hAnsi="Times New Roman" w:cs="Times New Roman"/>
          <w:b/>
          <w:sz w:val="28"/>
          <w:szCs w:val="28"/>
          <w:highlight w:val="yellow"/>
        </w:rPr>
      </w:pPr>
    </w:p>
    <w:p w:rsidR="00770EE0" w:rsidRDefault="00C443E8" w:rsidP="000D3964">
      <w:pPr>
        <w:autoSpaceDE w:val="0"/>
        <w:autoSpaceDN w:val="0"/>
        <w:adjustRightInd w:val="0"/>
        <w:spacing w:after="0" w:line="240" w:lineRule="auto"/>
        <w:ind w:firstLine="709"/>
        <w:jc w:val="both"/>
        <w:rPr>
          <w:rFonts w:ascii="Times New Roman" w:hAnsi="Times New Roman" w:cs="Times New Roman"/>
          <w:sz w:val="28"/>
          <w:szCs w:val="28"/>
        </w:rPr>
      </w:pPr>
      <w:r w:rsidRPr="007C6FEA">
        <w:rPr>
          <w:rFonts w:ascii="Times New Roman" w:hAnsi="Times New Roman" w:cs="Times New Roman"/>
          <w:b/>
          <w:sz w:val="28"/>
          <w:szCs w:val="28"/>
        </w:rPr>
        <w:t>1</w:t>
      </w:r>
      <w:r w:rsidR="00024743" w:rsidRPr="007C6FEA">
        <w:rPr>
          <w:rFonts w:ascii="Times New Roman" w:hAnsi="Times New Roman" w:cs="Times New Roman"/>
          <w:b/>
          <w:sz w:val="28"/>
          <w:szCs w:val="28"/>
        </w:rPr>
        <w:t>2</w:t>
      </w:r>
      <w:r w:rsidRPr="007C6FEA">
        <w:rPr>
          <w:rFonts w:ascii="Times New Roman" w:hAnsi="Times New Roman" w:cs="Times New Roman"/>
          <w:b/>
          <w:sz w:val="28"/>
          <w:szCs w:val="28"/>
        </w:rPr>
        <w:t>.</w:t>
      </w:r>
      <w:r>
        <w:rPr>
          <w:rFonts w:ascii="Times New Roman" w:hAnsi="Times New Roman" w:cs="Times New Roman"/>
          <w:sz w:val="28"/>
          <w:szCs w:val="28"/>
        </w:rPr>
        <w:t xml:space="preserve"> </w:t>
      </w:r>
      <w:r w:rsidR="00770EE0" w:rsidRPr="00770EE0">
        <w:rPr>
          <w:rFonts w:ascii="Times New Roman" w:hAnsi="Times New Roman" w:cs="Times New Roman"/>
          <w:sz w:val="28"/>
          <w:szCs w:val="28"/>
        </w:rPr>
        <w:t xml:space="preserve">Показатели сводного Отчета об исполнении учреждением плана его финансово-хозяйственной деятельности </w:t>
      </w:r>
      <w:hyperlink r:id="rId202" w:history="1">
        <w:r w:rsidR="00770EE0" w:rsidRPr="00770EE0">
          <w:rPr>
            <w:rStyle w:val="a9"/>
            <w:rFonts w:ascii="Times New Roman" w:hAnsi="Times New Roman" w:cs="Times New Roman"/>
            <w:color w:val="auto"/>
            <w:sz w:val="28"/>
            <w:szCs w:val="28"/>
            <w:u w:val="none"/>
          </w:rPr>
          <w:t>(</w:t>
        </w:r>
        <w:r w:rsidR="00770EE0" w:rsidRPr="00770EE0">
          <w:rPr>
            <w:rStyle w:val="a9"/>
            <w:rFonts w:ascii="Times New Roman" w:hAnsi="Times New Roman" w:cs="Times New Roman"/>
            <w:b/>
            <w:color w:val="auto"/>
            <w:sz w:val="28"/>
            <w:szCs w:val="28"/>
            <w:u w:val="none"/>
          </w:rPr>
          <w:t>ф.0503737</w:t>
        </w:r>
        <w:r w:rsidR="00770EE0" w:rsidRPr="00770EE0">
          <w:rPr>
            <w:rStyle w:val="a9"/>
            <w:rFonts w:ascii="Times New Roman" w:hAnsi="Times New Roman" w:cs="Times New Roman"/>
            <w:color w:val="auto"/>
            <w:sz w:val="28"/>
            <w:szCs w:val="28"/>
            <w:u w:val="none"/>
          </w:rPr>
          <w:t>)</w:t>
        </w:r>
      </w:hyperlink>
      <w:r w:rsidR="00770EE0" w:rsidRPr="00770EE0">
        <w:rPr>
          <w:rFonts w:ascii="Times New Roman" w:hAnsi="Times New Roman" w:cs="Times New Roman"/>
          <w:sz w:val="28"/>
          <w:szCs w:val="28"/>
        </w:rPr>
        <w:t xml:space="preserve"> (далее</w:t>
      </w:r>
      <w:r w:rsidR="00C242BA">
        <w:rPr>
          <w:rFonts w:ascii="Times New Roman" w:hAnsi="Times New Roman" w:cs="Times New Roman"/>
          <w:sz w:val="28"/>
          <w:szCs w:val="28"/>
        </w:rPr>
        <w:t xml:space="preserve"> – О</w:t>
      </w:r>
      <w:r w:rsidR="00770EE0">
        <w:rPr>
          <w:rFonts w:ascii="Times New Roman" w:hAnsi="Times New Roman" w:cs="Times New Roman"/>
          <w:sz w:val="28"/>
          <w:szCs w:val="28"/>
        </w:rPr>
        <w:t>тчет (ф.0503737)</w:t>
      </w:r>
      <w:r w:rsidR="00770EE0" w:rsidRPr="00766870">
        <w:rPr>
          <w:rFonts w:ascii="Times New Roman" w:hAnsi="Times New Roman" w:cs="Times New Roman"/>
          <w:sz w:val="28"/>
          <w:szCs w:val="28"/>
        </w:rPr>
        <w:t xml:space="preserve"> </w:t>
      </w:r>
      <w:r w:rsidR="00770EE0" w:rsidRPr="00770EE0">
        <w:rPr>
          <w:rFonts w:ascii="Times New Roman" w:hAnsi="Times New Roman" w:cs="Times New Roman"/>
          <w:sz w:val="28"/>
          <w:szCs w:val="28"/>
        </w:rPr>
        <w:t>(по виду деятельности 4, 5, 6) в части полученных субсидий сверяются Учредителем с показателями консолидированного Отчета</w:t>
      </w:r>
      <w:r w:rsidR="00CF5C5C">
        <w:rPr>
          <w:rFonts w:ascii="Times New Roman" w:hAnsi="Times New Roman" w:cs="Times New Roman"/>
          <w:sz w:val="28"/>
          <w:szCs w:val="28"/>
        </w:rPr>
        <w:t xml:space="preserve"> </w:t>
      </w:r>
      <w:hyperlink r:id="rId203" w:history="1">
        <w:r w:rsidR="00770EE0" w:rsidRPr="00770EE0">
          <w:rPr>
            <w:rStyle w:val="a9"/>
            <w:rFonts w:ascii="Times New Roman" w:hAnsi="Times New Roman" w:cs="Times New Roman"/>
            <w:color w:val="auto"/>
            <w:sz w:val="28"/>
            <w:szCs w:val="28"/>
            <w:u w:val="none"/>
          </w:rPr>
          <w:t>(ф.0503127)</w:t>
        </w:r>
      </w:hyperlink>
      <w:r w:rsidR="00770EE0" w:rsidRPr="00770EE0">
        <w:rPr>
          <w:rFonts w:ascii="Times New Roman" w:hAnsi="Times New Roman" w:cs="Times New Roman"/>
          <w:sz w:val="28"/>
          <w:szCs w:val="28"/>
        </w:rPr>
        <w:t>, по соответствующим кодам видов расходов.</w:t>
      </w:r>
    </w:p>
    <w:p w:rsidR="00C242BA" w:rsidRDefault="00263E25" w:rsidP="000D3964">
      <w:pPr>
        <w:autoSpaceDE w:val="0"/>
        <w:autoSpaceDN w:val="0"/>
        <w:adjustRightInd w:val="0"/>
        <w:spacing w:after="0" w:line="240" w:lineRule="auto"/>
        <w:ind w:firstLine="709"/>
        <w:jc w:val="both"/>
        <w:rPr>
          <w:rFonts w:ascii="Times New Roman" w:hAnsi="Times New Roman" w:cs="Times New Roman"/>
          <w:sz w:val="28"/>
          <w:szCs w:val="28"/>
        </w:rPr>
      </w:pPr>
      <w:r w:rsidRPr="00EB2318">
        <w:rPr>
          <w:rFonts w:ascii="Times New Roman" w:hAnsi="Times New Roman" w:cs="Times New Roman"/>
          <w:sz w:val="28"/>
          <w:szCs w:val="28"/>
        </w:rPr>
        <w:t>Допустимыми расхождениями явля</w:t>
      </w:r>
      <w:r w:rsidR="00C242BA">
        <w:rPr>
          <w:rFonts w:ascii="Times New Roman" w:hAnsi="Times New Roman" w:cs="Times New Roman"/>
          <w:sz w:val="28"/>
          <w:szCs w:val="28"/>
        </w:rPr>
        <w:t>ю</w:t>
      </w:r>
      <w:r w:rsidRPr="00EB2318">
        <w:rPr>
          <w:rFonts w:ascii="Times New Roman" w:hAnsi="Times New Roman" w:cs="Times New Roman"/>
          <w:sz w:val="28"/>
          <w:szCs w:val="28"/>
        </w:rPr>
        <w:t>тся</w:t>
      </w:r>
      <w:r w:rsidR="00C242BA">
        <w:rPr>
          <w:rFonts w:ascii="Times New Roman" w:hAnsi="Times New Roman" w:cs="Times New Roman"/>
          <w:sz w:val="28"/>
          <w:szCs w:val="28"/>
        </w:rPr>
        <w:t>:</w:t>
      </w:r>
    </w:p>
    <w:p w:rsidR="00263E25" w:rsidRPr="00770EE0" w:rsidRDefault="00C242BA" w:rsidP="002F47C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63E25" w:rsidRPr="00EB2318">
        <w:rPr>
          <w:rFonts w:ascii="Times New Roman" w:hAnsi="Times New Roman" w:cs="Times New Roman"/>
          <w:sz w:val="28"/>
          <w:szCs w:val="28"/>
        </w:rPr>
        <w:t xml:space="preserve">возмещение </w:t>
      </w:r>
      <w:r w:rsidRPr="00C242BA">
        <w:rPr>
          <w:rFonts w:ascii="Times New Roman" w:hAnsi="Times New Roman" w:cs="Times New Roman"/>
          <w:sz w:val="28"/>
          <w:szCs w:val="28"/>
        </w:rPr>
        <w:t>Фондом социального страхования Российской Федерации</w:t>
      </w:r>
      <w:r w:rsidR="00263E25" w:rsidRPr="00EB2318">
        <w:rPr>
          <w:rFonts w:ascii="Times New Roman" w:hAnsi="Times New Roman" w:cs="Times New Roman"/>
          <w:sz w:val="28"/>
          <w:szCs w:val="28"/>
        </w:rPr>
        <w:t xml:space="preserve"> расходов</w:t>
      </w:r>
      <w:r w:rsidR="00EB2318">
        <w:rPr>
          <w:rFonts w:ascii="Times New Roman" w:hAnsi="Times New Roman" w:cs="Times New Roman"/>
          <w:sz w:val="28"/>
          <w:szCs w:val="28"/>
        </w:rPr>
        <w:t xml:space="preserve"> бюджетных (автономных) учреждений – страхователей на предупредительные меры по сокращению производственного травматизма и профессиональных заболеваний работников </w:t>
      </w:r>
      <w:r w:rsidR="008F6641">
        <w:rPr>
          <w:rFonts w:ascii="Times New Roman" w:hAnsi="Times New Roman" w:cs="Times New Roman"/>
          <w:sz w:val="28"/>
          <w:szCs w:val="28"/>
        </w:rPr>
        <w:t>и санаторно-курортное лечение работников, занятых на работах с вредными и (или) опасными производственными факторами, произведенных в рамках вида деятельности «4 – субсидия на выполнение государственного (муниципального) задания» и, соответственно, отражаемых в отчете (ф.0503737) по коду вида деятельности «4» и по коду аналитики 130, а также иные поступления в порядке возмещения затрат (расходов), отражаемые по коду вида деятельности «4» и по коду аналитики 130 (дополнительные пояснения указываются в текстовой части Пояснительной записки (ф.0503760).</w:t>
      </w:r>
    </w:p>
    <w:p w:rsidR="00AC6CC4" w:rsidRDefault="00766870" w:rsidP="000D396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Показатель неиспользованных остатков субсидий на иные цели и субсидий на цели осуществления капитальных </w:t>
      </w:r>
      <w:r w:rsidRPr="00766870">
        <w:rPr>
          <w:rFonts w:ascii="Times New Roman" w:hAnsi="Times New Roman" w:cs="Times New Roman"/>
          <w:sz w:val="28"/>
          <w:szCs w:val="28"/>
        </w:rPr>
        <w:t xml:space="preserve">вложений, возвращенных в доход </w:t>
      </w:r>
      <w:r>
        <w:rPr>
          <w:rFonts w:ascii="Times New Roman" w:hAnsi="Times New Roman" w:cs="Times New Roman"/>
          <w:sz w:val="28"/>
          <w:szCs w:val="28"/>
        </w:rPr>
        <w:t>краевого</w:t>
      </w:r>
      <w:r w:rsidRPr="00766870">
        <w:rPr>
          <w:rFonts w:ascii="Times New Roman" w:hAnsi="Times New Roman" w:cs="Times New Roman"/>
          <w:sz w:val="28"/>
          <w:szCs w:val="28"/>
        </w:rPr>
        <w:t xml:space="preserve"> бюджета</w:t>
      </w:r>
      <w:r w:rsidR="00770EE0">
        <w:rPr>
          <w:rFonts w:ascii="Times New Roman" w:hAnsi="Times New Roman" w:cs="Times New Roman"/>
          <w:sz w:val="28"/>
          <w:szCs w:val="28"/>
        </w:rPr>
        <w:t xml:space="preserve"> </w:t>
      </w:r>
      <w:r>
        <w:rPr>
          <w:rFonts w:ascii="Times New Roman" w:hAnsi="Times New Roman" w:cs="Times New Roman"/>
          <w:sz w:val="28"/>
          <w:szCs w:val="28"/>
        </w:rPr>
        <w:t>Отчет</w:t>
      </w:r>
      <w:r w:rsidR="00770EE0">
        <w:rPr>
          <w:rFonts w:ascii="Times New Roman" w:hAnsi="Times New Roman" w:cs="Times New Roman"/>
          <w:sz w:val="28"/>
          <w:szCs w:val="28"/>
        </w:rPr>
        <w:t>а</w:t>
      </w:r>
      <w:r>
        <w:rPr>
          <w:rFonts w:ascii="Times New Roman" w:hAnsi="Times New Roman" w:cs="Times New Roman"/>
          <w:sz w:val="28"/>
          <w:szCs w:val="28"/>
        </w:rPr>
        <w:t xml:space="preserve"> (ф.0503737)</w:t>
      </w:r>
      <w:r w:rsidRPr="00766870">
        <w:rPr>
          <w:rFonts w:ascii="Times New Roman" w:hAnsi="Times New Roman" w:cs="Times New Roman"/>
          <w:sz w:val="28"/>
          <w:szCs w:val="28"/>
        </w:rPr>
        <w:t xml:space="preserve"> (</w:t>
      </w:r>
      <w:hyperlink r:id="rId204" w:history="1">
        <w:r w:rsidRPr="00766870">
          <w:rPr>
            <w:rFonts w:ascii="Times New Roman" w:hAnsi="Times New Roman" w:cs="Times New Roman"/>
            <w:sz w:val="28"/>
            <w:szCs w:val="28"/>
          </w:rPr>
          <w:t>строка 592 раздела 3</w:t>
        </w:r>
      </w:hyperlink>
      <w:r w:rsidRPr="00766870">
        <w:rPr>
          <w:rFonts w:ascii="Times New Roman" w:hAnsi="Times New Roman" w:cs="Times New Roman"/>
          <w:sz w:val="28"/>
          <w:szCs w:val="28"/>
        </w:rPr>
        <w:t xml:space="preserve"> с одновременным </w:t>
      </w:r>
      <w:r w:rsidR="00403D9B">
        <w:rPr>
          <w:rFonts w:ascii="Times New Roman" w:hAnsi="Times New Roman" w:cs="Times New Roman"/>
          <w:sz w:val="28"/>
          <w:szCs w:val="28"/>
        </w:rPr>
        <w:br/>
      </w:r>
      <w:r w:rsidRPr="00766870">
        <w:rPr>
          <w:rFonts w:ascii="Times New Roman" w:hAnsi="Times New Roman" w:cs="Times New Roman"/>
          <w:sz w:val="28"/>
          <w:szCs w:val="28"/>
        </w:rPr>
        <w:t xml:space="preserve">отражением по </w:t>
      </w:r>
      <w:hyperlink r:id="rId205" w:history="1">
        <w:r w:rsidRPr="00766870">
          <w:rPr>
            <w:rFonts w:ascii="Times New Roman" w:hAnsi="Times New Roman" w:cs="Times New Roman"/>
            <w:sz w:val="28"/>
            <w:szCs w:val="28"/>
          </w:rPr>
          <w:t>строке 910 раздела 4</w:t>
        </w:r>
      </w:hyperlink>
      <w:r w:rsidRPr="00766870">
        <w:rPr>
          <w:rFonts w:ascii="Times New Roman" w:hAnsi="Times New Roman" w:cs="Times New Roman"/>
          <w:sz w:val="28"/>
          <w:szCs w:val="28"/>
        </w:rPr>
        <w:t>) выверяется Учредителем на соответствие показателям поступления доходов бюджета по КБК 2 18 010</w:t>
      </w:r>
      <w:r>
        <w:rPr>
          <w:rFonts w:ascii="Times New Roman" w:hAnsi="Times New Roman" w:cs="Times New Roman"/>
          <w:sz w:val="28"/>
          <w:szCs w:val="28"/>
        </w:rPr>
        <w:t>2</w:t>
      </w:r>
      <w:r w:rsidRPr="00766870">
        <w:rPr>
          <w:rFonts w:ascii="Times New Roman" w:hAnsi="Times New Roman" w:cs="Times New Roman"/>
          <w:sz w:val="28"/>
          <w:szCs w:val="28"/>
        </w:rPr>
        <w:t>0 0</w:t>
      </w:r>
      <w:r>
        <w:rPr>
          <w:rFonts w:ascii="Times New Roman" w:hAnsi="Times New Roman" w:cs="Times New Roman"/>
          <w:sz w:val="28"/>
          <w:szCs w:val="28"/>
        </w:rPr>
        <w:t>2</w:t>
      </w:r>
      <w:r w:rsidRPr="00766870">
        <w:rPr>
          <w:rFonts w:ascii="Times New Roman" w:hAnsi="Times New Roman" w:cs="Times New Roman"/>
          <w:sz w:val="28"/>
          <w:szCs w:val="28"/>
        </w:rPr>
        <w:t xml:space="preserve"> 0000 150, </w:t>
      </w:r>
      <w:r w:rsidR="00403D9B">
        <w:rPr>
          <w:rFonts w:ascii="Times New Roman" w:hAnsi="Times New Roman" w:cs="Times New Roman"/>
          <w:sz w:val="28"/>
          <w:szCs w:val="28"/>
        </w:rPr>
        <w:br/>
      </w:r>
      <w:r w:rsidRPr="00766870">
        <w:rPr>
          <w:rFonts w:ascii="Times New Roman" w:hAnsi="Times New Roman" w:cs="Times New Roman"/>
          <w:sz w:val="28"/>
          <w:szCs w:val="28"/>
        </w:rPr>
        <w:t>2 18 0</w:t>
      </w:r>
      <w:r>
        <w:rPr>
          <w:rFonts w:ascii="Times New Roman" w:hAnsi="Times New Roman" w:cs="Times New Roman"/>
          <w:sz w:val="28"/>
          <w:szCs w:val="28"/>
        </w:rPr>
        <w:t>2</w:t>
      </w:r>
      <w:r w:rsidRPr="00766870">
        <w:rPr>
          <w:rFonts w:ascii="Times New Roman" w:hAnsi="Times New Roman" w:cs="Times New Roman"/>
          <w:sz w:val="28"/>
          <w:szCs w:val="28"/>
        </w:rPr>
        <w:t>020 0</w:t>
      </w:r>
      <w:r>
        <w:rPr>
          <w:rFonts w:ascii="Times New Roman" w:hAnsi="Times New Roman" w:cs="Times New Roman"/>
          <w:sz w:val="28"/>
          <w:szCs w:val="28"/>
        </w:rPr>
        <w:t>2</w:t>
      </w:r>
      <w:r w:rsidRPr="00766870">
        <w:rPr>
          <w:rFonts w:ascii="Times New Roman" w:hAnsi="Times New Roman" w:cs="Times New Roman"/>
          <w:sz w:val="28"/>
          <w:szCs w:val="28"/>
        </w:rPr>
        <w:t xml:space="preserve"> 0000 150 Отчета </w:t>
      </w:r>
      <w:hyperlink r:id="rId206" w:history="1">
        <w:r w:rsidRPr="00766870">
          <w:rPr>
            <w:rFonts w:ascii="Times New Roman" w:hAnsi="Times New Roman" w:cs="Times New Roman"/>
            <w:sz w:val="28"/>
            <w:szCs w:val="28"/>
          </w:rPr>
          <w:t>(ф.0503127)</w:t>
        </w:r>
      </w:hyperlink>
      <w:r w:rsidR="00AC6CC4">
        <w:rPr>
          <w:rFonts w:ascii="Times New Roman" w:hAnsi="Times New Roman" w:cs="Times New Roman"/>
          <w:sz w:val="28"/>
          <w:szCs w:val="28"/>
        </w:rPr>
        <w:t xml:space="preserve"> Учредителя.</w:t>
      </w:r>
    </w:p>
    <w:p w:rsidR="00BC722B" w:rsidRDefault="00C242BA" w:rsidP="000D3964">
      <w:pPr>
        <w:autoSpaceDE w:val="0"/>
        <w:autoSpaceDN w:val="0"/>
        <w:adjustRightInd w:val="0"/>
        <w:spacing w:after="0" w:line="240" w:lineRule="auto"/>
        <w:ind w:firstLine="709"/>
        <w:jc w:val="both"/>
      </w:pPr>
      <w:r w:rsidRPr="00BC722B">
        <w:rPr>
          <w:rFonts w:ascii="Times New Roman" w:hAnsi="Times New Roman" w:cs="Times New Roman"/>
          <w:sz w:val="28"/>
          <w:szCs w:val="28"/>
        </w:rPr>
        <w:t xml:space="preserve">Показатель остатка субсидии на выполнение государственного задания в связи с его невыполнением, возвращенный в доход </w:t>
      </w:r>
      <w:r w:rsidR="00BC722B" w:rsidRPr="00BC722B">
        <w:rPr>
          <w:rFonts w:ascii="Times New Roman" w:hAnsi="Times New Roman" w:cs="Times New Roman"/>
          <w:sz w:val="28"/>
          <w:szCs w:val="28"/>
        </w:rPr>
        <w:t>краевого</w:t>
      </w:r>
      <w:r w:rsidRPr="00BC722B">
        <w:rPr>
          <w:rFonts w:ascii="Times New Roman" w:hAnsi="Times New Roman" w:cs="Times New Roman"/>
          <w:sz w:val="28"/>
          <w:szCs w:val="28"/>
        </w:rPr>
        <w:t xml:space="preserve"> бюджета, сводного Отчета </w:t>
      </w:r>
      <w:hyperlink r:id="rId207">
        <w:r w:rsidRPr="00BC722B">
          <w:rPr>
            <w:rFonts w:ascii="Times New Roman" w:hAnsi="Times New Roman" w:cs="Times New Roman"/>
            <w:sz w:val="28"/>
            <w:szCs w:val="28"/>
          </w:rPr>
          <w:t>(ф.0503737)</w:t>
        </w:r>
      </w:hyperlink>
      <w:r w:rsidRPr="00BC722B">
        <w:rPr>
          <w:rFonts w:ascii="Times New Roman" w:hAnsi="Times New Roman" w:cs="Times New Roman"/>
          <w:sz w:val="28"/>
          <w:szCs w:val="28"/>
        </w:rPr>
        <w:t xml:space="preserve"> выверяется Учредителем на соответствие показателю поступлений доходов бюджета по КБК 1 13 0299</w:t>
      </w:r>
      <w:r w:rsidR="00BC722B" w:rsidRPr="00BC722B">
        <w:rPr>
          <w:rFonts w:ascii="Times New Roman" w:hAnsi="Times New Roman" w:cs="Times New Roman"/>
          <w:sz w:val="28"/>
          <w:szCs w:val="28"/>
        </w:rPr>
        <w:t>2</w:t>
      </w:r>
      <w:r w:rsidRPr="00BC722B">
        <w:rPr>
          <w:rFonts w:ascii="Times New Roman" w:hAnsi="Times New Roman" w:cs="Times New Roman"/>
          <w:sz w:val="28"/>
          <w:szCs w:val="28"/>
        </w:rPr>
        <w:t xml:space="preserve"> 0</w:t>
      </w:r>
      <w:r w:rsidR="00BC722B" w:rsidRPr="00BC722B">
        <w:rPr>
          <w:rFonts w:ascii="Times New Roman" w:hAnsi="Times New Roman" w:cs="Times New Roman"/>
          <w:sz w:val="28"/>
          <w:szCs w:val="28"/>
        </w:rPr>
        <w:t>2</w:t>
      </w:r>
      <w:r w:rsidRPr="00BC722B">
        <w:rPr>
          <w:rFonts w:ascii="Times New Roman" w:hAnsi="Times New Roman" w:cs="Times New Roman"/>
          <w:sz w:val="28"/>
          <w:szCs w:val="28"/>
        </w:rPr>
        <w:t xml:space="preserve"> 0</w:t>
      </w:r>
      <w:r w:rsidR="00BC722B" w:rsidRPr="00BC722B">
        <w:rPr>
          <w:rFonts w:ascii="Times New Roman" w:hAnsi="Times New Roman" w:cs="Times New Roman"/>
          <w:sz w:val="28"/>
          <w:szCs w:val="28"/>
        </w:rPr>
        <w:t>0</w:t>
      </w:r>
      <w:r w:rsidRPr="00BC722B">
        <w:rPr>
          <w:rFonts w:ascii="Times New Roman" w:hAnsi="Times New Roman" w:cs="Times New Roman"/>
          <w:sz w:val="28"/>
          <w:szCs w:val="28"/>
        </w:rPr>
        <w:t xml:space="preserve">00 130 консолидированного Отчета </w:t>
      </w:r>
      <w:hyperlink r:id="rId208">
        <w:r w:rsidRPr="00BC722B">
          <w:rPr>
            <w:rFonts w:ascii="Times New Roman" w:hAnsi="Times New Roman" w:cs="Times New Roman"/>
            <w:sz w:val="28"/>
            <w:szCs w:val="28"/>
          </w:rPr>
          <w:t>(ф. 0503127)</w:t>
        </w:r>
      </w:hyperlink>
      <w:r w:rsidRPr="00BC722B">
        <w:rPr>
          <w:rFonts w:ascii="Times New Roman" w:hAnsi="Times New Roman" w:cs="Times New Roman"/>
          <w:sz w:val="28"/>
          <w:szCs w:val="28"/>
        </w:rPr>
        <w:t xml:space="preserve"> Учредителя.</w:t>
      </w:r>
      <w:r w:rsidR="00A036B4" w:rsidRPr="00A036B4">
        <w:t xml:space="preserve"> </w:t>
      </w:r>
    </w:p>
    <w:p w:rsidR="0046230D" w:rsidRDefault="00B3772E" w:rsidP="000D3964">
      <w:pPr>
        <w:autoSpaceDE w:val="0"/>
        <w:autoSpaceDN w:val="0"/>
        <w:adjustRightInd w:val="0"/>
        <w:spacing w:after="0" w:line="240" w:lineRule="auto"/>
        <w:ind w:firstLine="709"/>
        <w:jc w:val="both"/>
        <w:rPr>
          <w:rFonts w:ascii="Times New Roman" w:hAnsi="Times New Roman" w:cs="Times New Roman"/>
          <w:sz w:val="28"/>
          <w:szCs w:val="28"/>
        </w:rPr>
      </w:pPr>
      <w:r w:rsidRPr="00B3772E">
        <w:rPr>
          <w:rFonts w:ascii="Times New Roman" w:hAnsi="Times New Roman" w:cs="Times New Roman"/>
          <w:sz w:val="28"/>
          <w:szCs w:val="28"/>
        </w:rPr>
        <w:t xml:space="preserve">Операции по перечислению в доход бюджета бюджетными (автономными) учреждениями средств государственного задания в случаях исполнения решений органов государственного (муниципального) контроля отражаются по коду вида расходов 853 </w:t>
      </w:r>
      <w:r w:rsidR="003F16F7">
        <w:rPr>
          <w:rFonts w:ascii="Times New Roman" w:hAnsi="Times New Roman" w:cs="Times New Roman"/>
          <w:sz w:val="28"/>
          <w:szCs w:val="28"/>
        </w:rPr>
        <w:t>«</w:t>
      </w:r>
      <w:r w:rsidRPr="00B3772E">
        <w:rPr>
          <w:rFonts w:ascii="Times New Roman" w:hAnsi="Times New Roman" w:cs="Times New Roman"/>
          <w:sz w:val="28"/>
          <w:szCs w:val="28"/>
        </w:rPr>
        <w:t>Уплата иных платежей</w:t>
      </w:r>
      <w:r w:rsidR="003F16F7">
        <w:rPr>
          <w:rFonts w:ascii="Times New Roman" w:hAnsi="Times New Roman" w:cs="Times New Roman"/>
          <w:sz w:val="28"/>
          <w:szCs w:val="28"/>
        </w:rPr>
        <w:t>»</w:t>
      </w:r>
      <w:r w:rsidRPr="00B3772E">
        <w:rPr>
          <w:rFonts w:ascii="Times New Roman" w:hAnsi="Times New Roman" w:cs="Times New Roman"/>
          <w:sz w:val="28"/>
          <w:szCs w:val="28"/>
        </w:rPr>
        <w:t xml:space="preserve">, КОСГУ 241 </w:t>
      </w:r>
      <w:r w:rsidR="003F16F7">
        <w:rPr>
          <w:rFonts w:ascii="Times New Roman" w:hAnsi="Times New Roman" w:cs="Times New Roman"/>
          <w:sz w:val="28"/>
          <w:szCs w:val="28"/>
        </w:rPr>
        <w:t>«</w:t>
      </w:r>
      <w:r w:rsidRPr="00B3772E">
        <w:rPr>
          <w:rFonts w:ascii="Times New Roman" w:hAnsi="Times New Roman" w:cs="Times New Roman"/>
          <w:sz w:val="28"/>
          <w:szCs w:val="28"/>
        </w:rPr>
        <w:t>Безвозмездные перечисления (передачи) текущего характера сект</w:t>
      </w:r>
      <w:r w:rsidR="003F16F7">
        <w:rPr>
          <w:rFonts w:ascii="Times New Roman" w:hAnsi="Times New Roman" w:cs="Times New Roman"/>
          <w:sz w:val="28"/>
          <w:szCs w:val="28"/>
        </w:rPr>
        <w:t>ора государственного управления».</w:t>
      </w:r>
    </w:p>
    <w:p w:rsidR="001A25AC" w:rsidRPr="00B83C14" w:rsidRDefault="001A25AC" w:rsidP="000D3964">
      <w:pPr>
        <w:autoSpaceDE w:val="0"/>
        <w:autoSpaceDN w:val="0"/>
        <w:adjustRightInd w:val="0"/>
        <w:spacing w:after="0" w:line="240" w:lineRule="auto"/>
        <w:ind w:firstLine="709"/>
        <w:jc w:val="both"/>
        <w:rPr>
          <w:rFonts w:ascii="Times New Roman" w:hAnsi="Times New Roman" w:cs="Times New Roman"/>
          <w:sz w:val="28"/>
          <w:szCs w:val="28"/>
        </w:rPr>
      </w:pPr>
      <w:r w:rsidRPr="00804885">
        <w:rPr>
          <w:rFonts w:ascii="Times New Roman" w:hAnsi="Times New Roman" w:cs="Times New Roman"/>
          <w:sz w:val="28"/>
          <w:szCs w:val="28"/>
        </w:rPr>
        <w:lastRenderedPageBreak/>
        <w:t xml:space="preserve">При отражении </w:t>
      </w:r>
      <w:r w:rsidRPr="00B83C14">
        <w:rPr>
          <w:rFonts w:ascii="Times New Roman" w:hAnsi="Times New Roman" w:cs="Times New Roman"/>
          <w:sz w:val="28"/>
          <w:szCs w:val="28"/>
        </w:rPr>
        <w:t xml:space="preserve">в </w:t>
      </w:r>
      <w:r w:rsidRPr="00766870">
        <w:rPr>
          <w:rFonts w:ascii="Times New Roman" w:hAnsi="Times New Roman" w:cs="Times New Roman"/>
          <w:sz w:val="28"/>
          <w:szCs w:val="28"/>
        </w:rPr>
        <w:t xml:space="preserve">Отчете </w:t>
      </w:r>
      <w:hyperlink r:id="rId209" w:history="1">
        <w:r w:rsidRPr="00766870">
          <w:rPr>
            <w:rFonts w:ascii="Times New Roman" w:hAnsi="Times New Roman" w:cs="Times New Roman"/>
            <w:sz w:val="28"/>
            <w:szCs w:val="28"/>
          </w:rPr>
          <w:t>(ф.0503737)</w:t>
        </w:r>
      </w:hyperlink>
      <w:r w:rsidRPr="00B83C14">
        <w:rPr>
          <w:rFonts w:ascii="Times New Roman" w:hAnsi="Times New Roman" w:cs="Times New Roman"/>
          <w:b/>
          <w:sz w:val="28"/>
          <w:szCs w:val="28"/>
        </w:rPr>
        <w:t xml:space="preserve"> </w:t>
      </w:r>
      <w:r w:rsidRPr="00B83C14">
        <w:rPr>
          <w:rFonts w:ascii="Times New Roman" w:hAnsi="Times New Roman" w:cs="Times New Roman"/>
          <w:sz w:val="28"/>
          <w:szCs w:val="28"/>
        </w:rPr>
        <w:t xml:space="preserve">показателей </w:t>
      </w:r>
      <w:r w:rsidRPr="008F6641">
        <w:rPr>
          <w:rFonts w:ascii="Times New Roman" w:hAnsi="Times New Roman" w:cs="Times New Roman"/>
          <w:b/>
          <w:sz w:val="28"/>
          <w:szCs w:val="28"/>
        </w:rPr>
        <w:t>по некассовым операциям</w:t>
      </w:r>
      <w:r w:rsidRPr="00B83C14">
        <w:rPr>
          <w:rFonts w:ascii="Times New Roman" w:hAnsi="Times New Roman" w:cs="Times New Roman"/>
          <w:sz w:val="28"/>
          <w:szCs w:val="28"/>
        </w:rPr>
        <w:t xml:space="preserve"> дополнительная информация (пояснения) раскрывается в разделе 3 </w:t>
      </w:r>
      <w:r w:rsidR="003F16F7">
        <w:rPr>
          <w:rFonts w:ascii="Times New Roman" w:hAnsi="Times New Roman" w:cs="Times New Roman"/>
          <w:sz w:val="28"/>
          <w:szCs w:val="28"/>
        </w:rPr>
        <w:t>«</w:t>
      </w:r>
      <w:r w:rsidRPr="00B83C14">
        <w:rPr>
          <w:rFonts w:ascii="Times New Roman" w:hAnsi="Times New Roman" w:cs="Times New Roman"/>
          <w:sz w:val="28"/>
          <w:szCs w:val="28"/>
        </w:rPr>
        <w:t>Анализ отчета об исполнении учр</w:t>
      </w:r>
      <w:r w:rsidR="003F16F7">
        <w:rPr>
          <w:rFonts w:ascii="Times New Roman" w:hAnsi="Times New Roman" w:cs="Times New Roman"/>
          <w:sz w:val="28"/>
          <w:szCs w:val="28"/>
        </w:rPr>
        <w:t>еждением плана его деятельности»</w:t>
      </w:r>
      <w:r w:rsidRPr="00B83C14">
        <w:rPr>
          <w:rFonts w:ascii="Times New Roman" w:hAnsi="Times New Roman" w:cs="Times New Roman"/>
          <w:sz w:val="28"/>
          <w:szCs w:val="28"/>
        </w:rPr>
        <w:t xml:space="preserve"> Пояснительной записки </w:t>
      </w:r>
      <w:hyperlink r:id="rId210" w:history="1">
        <w:r w:rsidRPr="00B83C14">
          <w:rPr>
            <w:rFonts w:ascii="Times New Roman" w:hAnsi="Times New Roman" w:cs="Times New Roman"/>
            <w:sz w:val="28"/>
            <w:szCs w:val="28"/>
          </w:rPr>
          <w:t>(ф.</w:t>
        </w:r>
        <w:r w:rsidR="00725F49">
          <w:rPr>
            <w:rFonts w:ascii="Times New Roman" w:hAnsi="Times New Roman" w:cs="Times New Roman"/>
            <w:sz w:val="28"/>
            <w:szCs w:val="28"/>
          </w:rPr>
          <w:t>0</w:t>
        </w:r>
        <w:r w:rsidRPr="00B83C14">
          <w:rPr>
            <w:rFonts w:ascii="Times New Roman" w:hAnsi="Times New Roman" w:cs="Times New Roman"/>
            <w:sz w:val="28"/>
            <w:szCs w:val="28"/>
          </w:rPr>
          <w:t>503760)</w:t>
        </w:r>
      </w:hyperlink>
      <w:r w:rsidRPr="00B83C14">
        <w:rPr>
          <w:rFonts w:ascii="Times New Roman" w:hAnsi="Times New Roman" w:cs="Times New Roman"/>
          <w:sz w:val="28"/>
          <w:szCs w:val="28"/>
        </w:rPr>
        <w:t>.</w:t>
      </w:r>
    </w:p>
    <w:p w:rsidR="001A25AC" w:rsidRPr="00BC722B" w:rsidRDefault="001A25AC" w:rsidP="000D3964">
      <w:pPr>
        <w:pStyle w:val="ConsPlusNormal"/>
        <w:spacing w:before="220"/>
        <w:ind w:firstLine="709"/>
        <w:jc w:val="both"/>
        <w:rPr>
          <w:rFonts w:ascii="Times New Roman" w:eastAsiaTheme="minorHAnsi" w:hAnsi="Times New Roman" w:cs="Times New Roman"/>
          <w:sz w:val="28"/>
          <w:szCs w:val="28"/>
          <w:lang w:eastAsia="en-US"/>
        </w:rPr>
      </w:pPr>
      <w:r w:rsidRPr="00770EE0">
        <w:rPr>
          <w:rFonts w:ascii="Times New Roman" w:hAnsi="Times New Roman" w:cs="Times New Roman"/>
          <w:b/>
          <w:sz w:val="28"/>
          <w:szCs w:val="28"/>
        </w:rPr>
        <w:t>1</w:t>
      </w:r>
      <w:r w:rsidR="00024743">
        <w:rPr>
          <w:rFonts w:ascii="Times New Roman" w:hAnsi="Times New Roman" w:cs="Times New Roman"/>
          <w:b/>
          <w:sz w:val="28"/>
          <w:szCs w:val="28"/>
        </w:rPr>
        <w:t>3</w:t>
      </w:r>
      <w:r w:rsidRPr="00BC722B">
        <w:rPr>
          <w:rFonts w:ascii="Times New Roman" w:eastAsiaTheme="minorHAnsi" w:hAnsi="Times New Roman" w:cs="Times New Roman"/>
          <w:sz w:val="28"/>
          <w:szCs w:val="28"/>
          <w:lang w:eastAsia="en-US"/>
        </w:rPr>
        <w:t xml:space="preserve">. В </w:t>
      </w:r>
      <w:hyperlink r:id="rId211" w:history="1">
        <w:r w:rsidRPr="00BC722B">
          <w:rPr>
            <w:rFonts w:ascii="Times New Roman" w:eastAsiaTheme="minorHAnsi" w:hAnsi="Times New Roman" w:cs="Times New Roman"/>
            <w:sz w:val="28"/>
            <w:szCs w:val="28"/>
            <w:lang w:eastAsia="en-US"/>
          </w:rPr>
          <w:t>графе 3</w:t>
        </w:r>
      </w:hyperlink>
      <w:r w:rsidRPr="00BC722B">
        <w:rPr>
          <w:rFonts w:ascii="Times New Roman" w:eastAsiaTheme="minorHAnsi" w:hAnsi="Times New Roman" w:cs="Times New Roman"/>
          <w:sz w:val="28"/>
          <w:szCs w:val="28"/>
          <w:lang w:eastAsia="en-US"/>
        </w:rPr>
        <w:t xml:space="preserve"> Отчета </w:t>
      </w:r>
      <w:r w:rsidR="003E64CB" w:rsidRPr="00BC722B">
        <w:rPr>
          <w:rFonts w:ascii="Times New Roman" w:eastAsiaTheme="minorHAnsi" w:hAnsi="Times New Roman" w:cs="Times New Roman"/>
          <w:sz w:val="28"/>
          <w:szCs w:val="28"/>
          <w:lang w:eastAsia="en-US"/>
        </w:rPr>
        <w:t>об обязательствах учреждения, содержащ</w:t>
      </w:r>
      <w:r w:rsidR="00403D9B" w:rsidRPr="00BC722B">
        <w:rPr>
          <w:rFonts w:ascii="Times New Roman" w:eastAsiaTheme="minorHAnsi" w:hAnsi="Times New Roman" w:cs="Times New Roman"/>
          <w:sz w:val="28"/>
          <w:szCs w:val="28"/>
          <w:lang w:eastAsia="en-US"/>
        </w:rPr>
        <w:t>его</w:t>
      </w:r>
      <w:r w:rsidR="003E64CB" w:rsidRPr="00BC722B">
        <w:rPr>
          <w:rFonts w:ascii="Times New Roman" w:eastAsiaTheme="minorHAnsi" w:hAnsi="Times New Roman" w:cs="Times New Roman"/>
          <w:sz w:val="28"/>
          <w:szCs w:val="28"/>
          <w:lang w:eastAsia="en-US"/>
        </w:rPr>
        <w:t xml:space="preserve"> данные о принятии и исполнении учреждением обязательств в ходе реализации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 </w:t>
      </w:r>
      <w:r w:rsidRPr="00BC722B">
        <w:rPr>
          <w:rFonts w:ascii="Times New Roman" w:eastAsiaTheme="minorHAnsi" w:hAnsi="Times New Roman" w:cs="Times New Roman"/>
          <w:sz w:val="28"/>
          <w:szCs w:val="28"/>
          <w:lang w:eastAsia="en-US"/>
        </w:rPr>
        <w:t xml:space="preserve">(ф.0503738-НП) отражаются коды бюджетной классификации, содержащие в соответствующих разрядах коды разделов, подразделов, коды целевых статей расходов на реализацию национальных проектов (программ), а также комплексного плана модернизации и расширения магистральной инфраструктуры (региональных проектов в составе национальных проектов), коды видов расходов классификации расходов бюджетов Российской Федерации (XX </w:t>
      </w:r>
      <w:proofErr w:type="spellStart"/>
      <w:r w:rsidRPr="00BC722B">
        <w:rPr>
          <w:rFonts w:ascii="Times New Roman" w:eastAsiaTheme="minorHAnsi" w:hAnsi="Times New Roman" w:cs="Times New Roman"/>
          <w:sz w:val="28"/>
          <w:szCs w:val="28"/>
          <w:lang w:eastAsia="en-US"/>
        </w:rPr>
        <w:t>XX</w:t>
      </w:r>
      <w:proofErr w:type="spellEnd"/>
      <w:r w:rsidRPr="00BC722B">
        <w:rPr>
          <w:rFonts w:ascii="Times New Roman" w:eastAsiaTheme="minorHAnsi" w:hAnsi="Times New Roman" w:cs="Times New Roman"/>
          <w:sz w:val="28"/>
          <w:szCs w:val="28"/>
          <w:lang w:eastAsia="en-US"/>
        </w:rPr>
        <w:t xml:space="preserve"> 000 XX XXXXX XXX).</w:t>
      </w:r>
      <w:r w:rsidR="005565E1" w:rsidRPr="00BC722B">
        <w:rPr>
          <w:rFonts w:ascii="Times New Roman" w:eastAsiaTheme="minorHAnsi" w:hAnsi="Times New Roman" w:cs="Times New Roman"/>
          <w:sz w:val="28"/>
          <w:szCs w:val="28"/>
          <w:lang w:eastAsia="en-US"/>
        </w:rPr>
        <w:t xml:space="preserve"> </w:t>
      </w:r>
    </w:p>
    <w:p w:rsidR="0046230D" w:rsidRDefault="00954201" w:rsidP="000D3964">
      <w:pPr>
        <w:pStyle w:val="ConsPlusNormal"/>
        <w:spacing w:before="220" w:after="240"/>
        <w:ind w:firstLine="709"/>
        <w:jc w:val="both"/>
        <w:rPr>
          <w:rFonts w:ascii="Times New Roman" w:hAnsi="Times New Roman" w:cs="Times New Roman"/>
          <w:sz w:val="28"/>
          <w:szCs w:val="28"/>
        </w:rPr>
      </w:pPr>
      <w:r w:rsidRPr="00B3772E">
        <w:rPr>
          <w:rFonts w:ascii="Times New Roman" w:hAnsi="Times New Roman" w:cs="Times New Roman"/>
          <w:b/>
          <w:sz w:val="28"/>
          <w:szCs w:val="28"/>
        </w:rPr>
        <w:t>1</w:t>
      </w:r>
      <w:r w:rsidR="00024743">
        <w:rPr>
          <w:rFonts w:ascii="Times New Roman" w:hAnsi="Times New Roman" w:cs="Times New Roman"/>
          <w:b/>
          <w:sz w:val="28"/>
          <w:szCs w:val="28"/>
        </w:rPr>
        <w:t>4</w:t>
      </w:r>
      <w:r w:rsidRPr="00B3772E">
        <w:rPr>
          <w:rFonts w:ascii="Times New Roman" w:hAnsi="Times New Roman" w:cs="Times New Roman"/>
          <w:b/>
          <w:sz w:val="28"/>
          <w:szCs w:val="28"/>
        </w:rPr>
        <w:t>.</w:t>
      </w:r>
      <w:r w:rsidRPr="00C34989">
        <w:rPr>
          <w:rFonts w:ascii="Times New Roman" w:hAnsi="Times New Roman" w:cs="Times New Roman"/>
          <w:sz w:val="28"/>
          <w:szCs w:val="28"/>
        </w:rPr>
        <w:t xml:space="preserve"> Представление Пояснительной </w:t>
      </w:r>
      <w:r w:rsidRPr="00B83C14">
        <w:rPr>
          <w:rFonts w:ascii="Times New Roman" w:hAnsi="Times New Roman" w:cs="Times New Roman"/>
          <w:sz w:val="28"/>
          <w:szCs w:val="28"/>
        </w:rPr>
        <w:t>записки</w:t>
      </w:r>
      <w:r w:rsidR="005565E1">
        <w:rPr>
          <w:rFonts w:ascii="Times New Roman" w:hAnsi="Times New Roman" w:cs="Times New Roman"/>
          <w:sz w:val="28"/>
          <w:szCs w:val="28"/>
        </w:rPr>
        <w:t xml:space="preserve"> </w:t>
      </w:r>
      <w:hyperlink r:id="rId212" w:history="1">
        <w:r w:rsidRPr="00B83C14">
          <w:rPr>
            <w:rFonts w:ascii="Times New Roman" w:hAnsi="Times New Roman" w:cs="Times New Roman"/>
            <w:sz w:val="28"/>
            <w:szCs w:val="28"/>
          </w:rPr>
          <w:t>(</w:t>
        </w:r>
        <w:r w:rsidRPr="00B83C14">
          <w:rPr>
            <w:rFonts w:ascii="Times New Roman" w:hAnsi="Times New Roman" w:cs="Times New Roman"/>
            <w:b/>
            <w:sz w:val="28"/>
            <w:szCs w:val="28"/>
          </w:rPr>
          <w:t>ф.0503760</w:t>
        </w:r>
        <w:r w:rsidRPr="00B83C14">
          <w:rPr>
            <w:rFonts w:ascii="Times New Roman" w:hAnsi="Times New Roman" w:cs="Times New Roman"/>
            <w:sz w:val="28"/>
            <w:szCs w:val="28"/>
          </w:rPr>
          <w:t>)</w:t>
        </w:r>
      </w:hyperlink>
      <w:r w:rsidRPr="00B83C14">
        <w:rPr>
          <w:rFonts w:ascii="Times New Roman" w:hAnsi="Times New Roman" w:cs="Times New Roman"/>
          <w:sz w:val="28"/>
          <w:szCs w:val="28"/>
        </w:rPr>
        <w:t xml:space="preserve"> осуществляется в составе установленных Инструкциями форм, таблиц, с</w:t>
      </w:r>
      <w:r w:rsidR="0046230D">
        <w:rPr>
          <w:rFonts w:ascii="Times New Roman" w:hAnsi="Times New Roman" w:cs="Times New Roman"/>
          <w:sz w:val="28"/>
          <w:szCs w:val="28"/>
        </w:rPr>
        <w:t xml:space="preserve"> учетом следующих особенностей.</w:t>
      </w:r>
    </w:p>
    <w:p w:rsidR="0046230D" w:rsidRDefault="00F23A70" w:rsidP="000F05B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24743">
        <w:rPr>
          <w:rFonts w:ascii="Times New Roman" w:hAnsi="Times New Roman" w:cs="Times New Roman"/>
          <w:sz w:val="28"/>
          <w:szCs w:val="28"/>
        </w:rPr>
        <w:t>4</w:t>
      </w:r>
      <w:r>
        <w:rPr>
          <w:rFonts w:ascii="Times New Roman" w:hAnsi="Times New Roman" w:cs="Times New Roman"/>
          <w:sz w:val="28"/>
          <w:szCs w:val="28"/>
        </w:rPr>
        <w:t>.</w:t>
      </w:r>
      <w:r w:rsidR="003F16F7">
        <w:rPr>
          <w:rFonts w:ascii="Times New Roman" w:hAnsi="Times New Roman" w:cs="Times New Roman"/>
          <w:sz w:val="28"/>
          <w:szCs w:val="28"/>
        </w:rPr>
        <w:t>1</w:t>
      </w:r>
      <w:r>
        <w:rPr>
          <w:rFonts w:ascii="Times New Roman" w:hAnsi="Times New Roman" w:cs="Times New Roman"/>
          <w:sz w:val="28"/>
          <w:szCs w:val="28"/>
        </w:rPr>
        <w:t xml:space="preserve">. </w:t>
      </w:r>
      <w:r w:rsidR="007B0481">
        <w:rPr>
          <w:rFonts w:ascii="Times New Roman" w:hAnsi="Times New Roman" w:cs="Times New Roman"/>
          <w:sz w:val="28"/>
          <w:szCs w:val="28"/>
        </w:rPr>
        <w:t xml:space="preserve">Порядок составления </w:t>
      </w:r>
      <w:r w:rsidR="00954201" w:rsidRPr="00AD17C9">
        <w:rPr>
          <w:rFonts w:ascii="Times New Roman" w:hAnsi="Times New Roman" w:cs="Times New Roman"/>
          <w:sz w:val="28"/>
          <w:szCs w:val="28"/>
        </w:rPr>
        <w:t>Сведе</w:t>
      </w:r>
      <w:r w:rsidR="00024743">
        <w:rPr>
          <w:rFonts w:ascii="Times New Roman" w:hAnsi="Times New Roman" w:cs="Times New Roman"/>
          <w:sz w:val="28"/>
          <w:szCs w:val="28"/>
        </w:rPr>
        <w:t>ний о</w:t>
      </w:r>
      <w:r w:rsidR="003F16F7">
        <w:rPr>
          <w:rFonts w:ascii="Times New Roman" w:hAnsi="Times New Roman" w:cs="Times New Roman"/>
          <w:sz w:val="28"/>
          <w:szCs w:val="28"/>
        </w:rPr>
        <w:t xml:space="preserve"> проведении инвентаризаций</w:t>
      </w:r>
      <w:r w:rsidR="00B430C1">
        <w:rPr>
          <w:rFonts w:ascii="Times New Roman" w:hAnsi="Times New Roman" w:cs="Times New Roman"/>
          <w:sz w:val="28"/>
          <w:szCs w:val="28"/>
        </w:rPr>
        <w:t xml:space="preserve"> (</w:t>
      </w:r>
      <w:r w:rsidR="00024743" w:rsidRPr="00024743">
        <w:rPr>
          <w:rFonts w:ascii="Times New Roman" w:hAnsi="Times New Roman" w:cs="Times New Roman"/>
          <w:b/>
          <w:sz w:val="28"/>
          <w:szCs w:val="28"/>
        </w:rPr>
        <w:t>Таблица 6</w:t>
      </w:r>
      <w:r w:rsidR="00024743">
        <w:rPr>
          <w:rFonts w:ascii="Times New Roman" w:hAnsi="Times New Roman" w:cs="Times New Roman"/>
          <w:sz w:val="28"/>
          <w:szCs w:val="28"/>
        </w:rPr>
        <w:t>)</w:t>
      </w:r>
      <w:r w:rsidR="00954201" w:rsidRPr="00AD17C9">
        <w:rPr>
          <w:rFonts w:ascii="Times New Roman" w:hAnsi="Times New Roman" w:cs="Times New Roman"/>
          <w:sz w:val="28"/>
          <w:szCs w:val="28"/>
        </w:rPr>
        <w:t xml:space="preserve"> </w:t>
      </w:r>
      <w:r w:rsidR="007B0481">
        <w:rPr>
          <w:rFonts w:ascii="Times New Roman" w:hAnsi="Times New Roman" w:cs="Times New Roman"/>
          <w:sz w:val="28"/>
          <w:szCs w:val="28"/>
        </w:rPr>
        <w:t>установлен пунктом 63 Инструкции № 33н.</w:t>
      </w:r>
    </w:p>
    <w:p w:rsidR="0046230D" w:rsidRDefault="00954201" w:rsidP="00954D79">
      <w:pPr>
        <w:pStyle w:val="ConsPlusNormal"/>
        <w:spacing w:before="240" w:after="240"/>
        <w:ind w:firstLine="709"/>
        <w:jc w:val="both"/>
        <w:rPr>
          <w:rFonts w:ascii="Times New Roman" w:hAnsi="Times New Roman" w:cs="Times New Roman"/>
          <w:sz w:val="28"/>
          <w:szCs w:val="28"/>
        </w:rPr>
      </w:pPr>
      <w:r w:rsidRPr="00B83C14">
        <w:rPr>
          <w:rFonts w:ascii="Times New Roman" w:hAnsi="Times New Roman" w:cs="Times New Roman"/>
          <w:sz w:val="28"/>
          <w:szCs w:val="28"/>
        </w:rPr>
        <w:t>1</w:t>
      </w:r>
      <w:r w:rsidR="00024743">
        <w:rPr>
          <w:rFonts w:ascii="Times New Roman" w:hAnsi="Times New Roman" w:cs="Times New Roman"/>
          <w:sz w:val="28"/>
          <w:szCs w:val="28"/>
        </w:rPr>
        <w:t>4</w:t>
      </w:r>
      <w:r w:rsidRPr="00B83C14">
        <w:rPr>
          <w:rFonts w:ascii="Times New Roman" w:hAnsi="Times New Roman" w:cs="Times New Roman"/>
          <w:sz w:val="28"/>
          <w:szCs w:val="28"/>
        </w:rPr>
        <w:t>.</w:t>
      </w:r>
      <w:r w:rsidR="003F16F7">
        <w:rPr>
          <w:rFonts w:ascii="Times New Roman" w:hAnsi="Times New Roman" w:cs="Times New Roman"/>
          <w:sz w:val="28"/>
          <w:szCs w:val="28"/>
        </w:rPr>
        <w:t>2</w:t>
      </w:r>
      <w:r w:rsidRPr="00B83C14">
        <w:rPr>
          <w:rFonts w:ascii="Times New Roman" w:hAnsi="Times New Roman" w:cs="Times New Roman"/>
          <w:sz w:val="28"/>
          <w:szCs w:val="28"/>
        </w:rPr>
        <w:t>.</w:t>
      </w:r>
      <w:r w:rsidR="00982C69">
        <w:rPr>
          <w:rFonts w:ascii="Times New Roman" w:hAnsi="Times New Roman" w:cs="Times New Roman"/>
          <w:sz w:val="28"/>
          <w:szCs w:val="28"/>
        </w:rPr>
        <w:t xml:space="preserve"> </w:t>
      </w:r>
      <w:r w:rsidR="00954D79">
        <w:rPr>
          <w:rFonts w:ascii="Times New Roman" w:hAnsi="Times New Roman" w:cs="Times New Roman"/>
          <w:sz w:val="28"/>
          <w:szCs w:val="28"/>
        </w:rPr>
        <w:t xml:space="preserve">При формировании </w:t>
      </w:r>
      <w:r w:rsidRPr="00B83C14">
        <w:rPr>
          <w:rFonts w:ascii="Times New Roman" w:hAnsi="Times New Roman" w:cs="Times New Roman"/>
          <w:sz w:val="28"/>
          <w:szCs w:val="28"/>
        </w:rPr>
        <w:t>Сведени</w:t>
      </w:r>
      <w:r w:rsidR="00954D79">
        <w:rPr>
          <w:rFonts w:ascii="Times New Roman" w:hAnsi="Times New Roman" w:cs="Times New Roman"/>
          <w:sz w:val="28"/>
          <w:szCs w:val="28"/>
        </w:rPr>
        <w:t>й</w:t>
      </w:r>
      <w:r w:rsidRPr="00B83C14">
        <w:rPr>
          <w:rFonts w:ascii="Times New Roman" w:hAnsi="Times New Roman" w:cs="Times New Roman"/>
          <w:sz w:val="28"/>
          <w:szCs w:val="28"/>
        </w:rPr>
        <w:t xml:space="preserve"> </w:t>
      </w:r>
      <w:r w:rsidR="00982C69" w:rsidRPr="00B3772E">
        <w:rPr>
          <w:rFonts w:ascii="Times New Roman" w:hAnsi="Times New Roman" w:cs="Times New Roman"/>
          <w:bCs/>
          <w:sz w:val="28"/>
          <w:szCs w:val="28"/>
        </w:rPr>
        <w:t>о движении нефинансовых активов учреждения</w:t>
      </w:r>
      <w:r w:rsidR="00982C69">
        <w:rPr>
          <w:rFonts w:ascii="Times New Roman" w:hAnsi="Times New Roman" w:cs="Times New Roman"/>
          <w:bCs/>
          <w:sz w:val="28"/>
          <w:szCs w:val="28"/>
        </w:rPr>
        <w:t xml:space="preserve"> </w:t>
      </w:r>
      <w:hyperlink r:id="rId213" w:history="1">
        <w:r w:rsidR="00982C69" w:rsidRPr="00B83C14">
          <w:rPr>
            <w:rFonts w:ascii="Times New Roman" w:hAnsi="Times New Roman" w:cs="Times New Roman"/>
            <w:sz w:val="28"/>
            <w:szCs w:val="28"/>
          </w:rPr>
          <w:t>(</w:t>
        </w:r>
        <w:r w:rsidR="00982C69" w:rsidRPr="00B83C14">
          <w:rPr>
            <w:rFonts w:ascii="Times New Roman" w:hAnsi="Times New Roman" w:cs="Times New Roman"/>
            <w:b/>
            <w:sz w:val="28"/>
            <w:szCs w:val="28"/>
          </w:rPr>
          <w:t>ф.0503768</w:t>
        </w:r>
        <w:r w:rsidR="00982C69" w:rsidRPr="00B83C14">
          <w:rPr>
            <w:rFonts w:ascii="Times New Roman" w:hAnsi="Times New Roman" w:cs="Times New Roman"/>
            <w:sz w:val="28"/>
            <w:szCs w:val="28"/>
          </w:rPr>
          <w:t>)</w:t>
        </w:r>
      </w:hyperlink>
      <w:r w:rsidRPr="00B83C14">
        <w:rPr>
          <w:rFonts w:ascii="Times New Roman" w:hAnsi="Times New Roman" w:cs="Times New Roman"/>
          <w:sz w:val="28"/>
          <w:szCs w:val="28"/>
        </w:rPr>
        <w:t xml:space="preserve"> </w:t>
      </w:r>
      <w:r w:rsidR="00954D79">
        <w:rPr>
          <w:rFonts w:ascii="Times New Roman" w:hAnsi="Times New Roman" w:cs="Times New Roman"/>
          <w:sz w:val="28"/>
          <w:szCs w:val="28"/>
        </w:rPr>
        <w:t>следует обратить</w:t>
      </w:r>
      <w:r w:rsidRPr="00804885">
        <w:rPr>
          <w:rFonts w:ascii="Times New Roman" w:hAnsi="Times New Roman" w:cs="Times New Roman"/>
          <w:sz w:val="28"/>
          <w:szCs w:val="28"/>
        </w:rPr>
        <w:t xml:space="preserve"> внимание, что правилами осуществления учреждениями вложений в нефинансовые активы не предусматривается формирование показателей по счетам 7 101 10 000, 7 106 10 000, 5 101 00 000, 6 101 00</w:t>
      </w:r>
      <w:r w:rsidR="0046230D">
        <w:rPr>
          <w:rFonts w:ascii="Times New Roman" w:hAnsi="Times New Roman" w:cs="Times New Roman"/>
          <w:sz w:val="28"/>
          <w:szCs w:val="28"/>
        </w:rPr>
        <w:t> </w:t>
      </w:r>
      <w:r w:rsidRPr="00804885">
        <w:rPr>
          <w:rFonts w:ascii="Times New Roman" w:hAnsi="Times New Roman" w:cs="Times New Roman"/>
          <w:sz w:val="28"/>
          <w:szCs w:val="28"/>
        </w:rPr>
        <w:t>000.</w:t>
      </w:r>
    </w:p>
    <w:p w:rsidR="0046230D" w:rsidRDefault="00954201" w:rsidP="00954D79">
      <w:pPr>
        <w:pStyle w:val="ConsPlusNormal"/>
        <w:spacing w:after="240"/>
        <w:ind w:firstLine="709"/>
        <w:jc w:val="both"/>
        <w:rPr>
          <w:rFonts w:ascii="Times New Roman" w:hAnsi="Times New Roman" w:cs="Times New Roman"/>
          <w:sz w:val="28"/>
          <w:szCs w:val="28"/>
        </w:rPr>
      </w:pPr>
      <w:r w:rsidRPr="00B83C14">
        <w:rPr>
          <w:rFonts w:ascii="Times New Roman" w:hAnsi="Times New Roman" w:cs="Times New Roman"/>
          <w:sz w:val="28"/>
          <w:szCs w:val="28"/>
        </w:rPr>
        <w:t>1</w:t>
      </w:r>
      <w:r w:rsidR="00024743">
        <w:rPr>
          <w:rFonts w:ascii="Times New Roman" w:hAnsi="Times New Roman" w:cs="Times New Roman"/>
          <w:sz w:val="28"/>
          <w:szCs w:val="28"/>
        </w:rPr>
        <w:t>4</w:t>
      </w:r>
      <w:r w:rsidRPr="00B83C14">
        <w:rPr>
          <w:rFonts w:ascii="Times New Roman" w:hAnsi="Times New Roman" w:cs="Times New Roman"/>
          <w:sz w:val="28"/>
          <w:szCs w:val="28"/>
        </w:rPr>
        <w:t>.</w:t>
      </w:r>
      <w:r w:rsidR="003F16F7">
        <w:rPr>
          <w:rFonts w:ascii="Times New Roman" w:hAnsi="Times New Roman" w:cs="Times New Roman"/>
          <w:sz w:val="28"/>
          <w:szCs w:val="28"/>
        </w:rPr>
        <w:t>3</w:t>
      </w:r>
      <w:r w:rsidRPr="00B83C14">
        <w:rPr>
          <w:rFonts w:ascii="Times New Roman" w:hAnsi="Times New Roman" w:cs="Times New Roman"/>
          <w:sz w:val="28"/>
          <w:szCs w:val="28"/>
        </w:rPr>
        <w:t xml:space="preserve">. Сведения по дебиторской и кредиторской задолженности учреждения </w:t>
      </w:r>
      <w:hyperlink r:id="rId214" w:history="1">
        <w:r w:rsidRPr="00B83C14">
          <w:rPr>
            <w:rFonts w:ascii="Times New Roman" w:hAnsi="Times New Roman" w:cs="Times New Roman"/>
            <w:sz w:val="28"/>
            <w:szCs w:val="28"/>
          </w:rPr>
          <w:t>(</w:t>
        </w:r>
        <w:r w:rsidRPr="00B83C14">
          <w:rPr>
            <w:rFonts w:ascii="Times New Roman" w:hAnsi="Times New Roman" w:cs="Times New Roman"/>
            <w:b/>
            <w:sz w:val="28"/>
            <w:szCs w:val="28"/>
          </w:rPr>
          <w:t>ф.0503769</w:t>
        </w:r>
        <w:r w:rsidRPr="00B83C14">
          <w:rPr>
            <w:rFonts w:ascii="Times New Roman" w:hAnsi="Times New Roman" w:cs="Times New Roman"/>
            <w:sz w:val="28"/>
            <w:szCs w:val="28"/>
          </w:rPr>
          <w:t>)</w:t>
        </w:r>
      </w:hyperlink>
      <w:r w:rsidRPr="00B83C14">
        <w:rPr>
          <w:rFonts w:ascii="Times New Roman" w:hAnsi="Times New Roman" w:cs="Times New Roman"/>
          <w:sz w:val="28"/>
          <w:szCs w:val="28"/>
        </w:rPr>
        <w:t xml:space="preserve"> (далее</w:t>
      </w:r>
      <w:r w:rsidR="00B430C1">
        <w:rPr>
          <w:rFonts w:ascii="Times New Roman" w:hAnsi="Times New Roman" w:cs="Times New Roman"/>
          <w:sz w:val="28"/>
          <w:szCs w:val="28"/>
        </w:rPr>
        <w:t xml:space="preserve"> – С</w:t>
      </w:r>
      <w:r w:rsidRPr="00B83C14">
        <w:rPr>
          <w:rFonts w:ascii="Times New Roman" w:hAnsi="Times New Roman" w:cs="Times New Roman"/>
          <w:sz w:val="28"/>
          <w:szCs w:val="28"/>
        </w:rPr>
        <w:t xml:space="preserve">ведения </w:t>
      </w:r>
      <w:r w:rsidRPr="00804885">
        <w:rPr>
          <w:rFonts w:ascii="Times New Roman" w:hAnsi="Times New Roman" w:cs="Times New Roman"/>
          <w:sz w:val="28"/>
          <w:szCs w:val="28"/>
        </w:rPr>
        <w:t>(ф.0503769) формируются и представляются раздельно по видам деятельности (коды 2, 4, 5, 6, 7) и видам задолженности (дебиторская, кредиторская).</w:t>
      </w:r>
    </w:p>
    <w:p w:rsidR="00C437F1" w:rsidRPr="00C437F1" w:rsidRDefault="00C437F1" w:rsidP="000D3964">
      <w:pPr>
        <w:pStyle w:val="ConsPlusNormal"/>
        <w:ind w:firstLine="709"/>
        <w:jc w:val="both"/>
        <w:rPr>
          <w:rFonts w:ascii="Times New Roman" w:hAnsi="Times New Roman" w:cs="Times New Roman"/>
          <w:sz w:val="28"/>
          <w:szCs w:val="28"/>
        </w:rPr>
      </w:pPr>
      <w:r w:rsidRPr="00C437F1">
        <w:rPr>
          <w:rFonts w:ascii="Times New Roman" w:hAnsi="Times New Roman" w:cs="Times New Roman"/>
          <w:sz w:val="28"/>
          <w:szCs w:val="28"/>
        </w:rPr>
        <w:t xml:space="preserve">При отражении в Сведениях </w:t>
      </w:r>
      <w:hyperlink r:id="rId215" w:history="1">
        <w:r w:rsidRPr="00C437F1">
          <w:rPr>
            <w:rFonts w:ascii="Times New Roman" w:hAnsi="Times New Roman" w:cs="Times New Roman"/>
            <w:sz w:val="28"/>
            <w:szCs w:val="28"/>
          </w:rPr>
          <w:t>(ф.0503769)</w:t>
        </w:r>
      </w:hyperlink>
      <w:r w:rsidRPr="00C437F1">
        <w:rPr>
          <w:rFonts w:ascii="Times New Roman" w:hAnsi="Times New Roman" w:cs="Times New Roman"/>
          <w:sz w:val="28"/>
          <w:szCs w:val="28"/>
        </w:rPr>
        <w:t xml:space="preserve"> информации о дебиторской и кредиторской задолженности, образовавшейся в ходе реализации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 в 1 - 17 разрядах номера счета отражаются коды бюджетной классификации, содержащие в соответствующих разрядах коды разделов, подразделов, коды основных мероприятий и направлений расходов целевых статей расходов на реализацию национальных проектов (программ), а также комплексного плана модернизации и расширения магистральной инфраструктуры (региональных проектов в составе национальных проектов), коды видов расходов классификации расходов бюджетов Российской Федерации в структуре </w:t>
      </w:r>
      <w:r>
        <w:rPr>
          <w:rFonts w:ascii="Times New Roman" w:hAnsi="Times New Roman" w:cs="Times New Roman"/>
          <w:sz w:val="28"/>
          <w:szCs w:val="28"/>
        </w:rPr>
        <w:br/>
      </w:r>
      <w:r w:rsidRPr="00C437F1">
        <w:rPr>
          <w:rFonts w:ascii="Times New Roman" w:hAnsi="Times New Roman" w:cs="Times New Roman"/>
          <w:sz w:val="28"/>
          <w:szCs w:val="28"/>
        </w:rPr>
        <w:t xml:space="preserve">XX </w:t>
      </w:r>
      <w:proofErr w:type="spellStart"/>
      <w:r w:rsidRPr="00C437F1">
        <w:rPr>
          <w:rFonts w:ascii="Times New Roman" w:hAnsi="Times New Roman" w:cs="Times New Roman"/>
          <w:sz w:val="28"/>
          <w:szCs w:val="28"/>
        </w:rPr>
        <w:t>XX</w:t>
      </w:r>
      <w:proofErr w:type="spellEnd"/>
      <w:r w:rsidRPr="00C437F1">
        <w:rPr>
          <w:rFonts w:ascii="Times New Roman" w:hAnsi="Times New Roman" w:cs="Times New Roman"/>
          <w:sz w:val="28"/>
          <w:szCs w:val="28"/>
        </w:rPr>
        <w:t xml:space="preserve"> 000 XX XXXXX XXX.</w:t>
      </w:r>
    </w:p>
    <w:p w:rsidR="00954201" w:rsidRPr="00B83C14" w:rsidRDefault="00954201" w:rsidP="000D3964">
      <w:pPr>
        <w:pStyle w:val="ConsPlusNormal"/>
        <w:ind w:firstLine="709"/>
        <w:jc w:val="both"/>
        <w:rPr>
          <w:rFonts w:ascii="Times New Roman" w:hAnsi="Times New Roman" w:cs="Times New Roman"/>
          <w:sz w:val="28"/>
          <w:szCs w:val="28"/>
        </w:rPr>
      </w:pPr>
      <w:r w:rsidRPr="00B83C14">
        <w:rPr>
          <w:rFonts w:ascii="Times New Roman" w:hAnsi="Times New Roman" w:cs="Times New Roman"/>
          <w:sz w:val="28"/>
          <w:szCs w:val="28"/>
        </w:rPr>
        <w:t xml:space="preserve">В течение финансового года задолженность, подлежащая урегулированию (дебетовый остаток по возврату ранее предоставленного авансового платежа), </w:t>
      </w:r>
      <w:r w:rsidRPr="00B83C14">
        <w:rPr>
          <w:rFonts w:ascii="Times New Roman" w:hAnsi="Times New Roman" w:cs="Times New Roman"/>
          <w:sz w:val="28"/>
          <w:szCs w:val="28"/>
        </w:rPr>
        <w:lastRenderedPageBreak/>
        <w:t xml:space="preserve">отраженная по соответствующим счетам аналитического учета счета </w:t>
      </w:r>
      <w:r w:rsidR="00403D9B">
        <w:rPr>
          <w:rFonts w:ascii="Times New Roman" w:hAnsi="Times New Roman" w:cs="Times New Roman"/>
          <w:sz w:val="28"/>
          <w:szCs w:val="28"/>
        </w:rPr>
        <w:br/>
      </w:r>
      <w:r w:rsidR="003F16F7">
        <w:rPr>
          <w:rFonts w:ascii="Times New Roman" w:hAnsi="Times New Roman" w:cs="Times New Roman"/>
          <w:sz w:val="28"/>
          <w:szCs w:val="28"/>
        </w:rPr>
        <w:t>0 206 00 000 «</w:t>
      </w:r>
      <w:r w:rsidRPr="00B83C14">
        <w:rPr>
          <w:rFonts w:ascii="Times New Roman" w:hAnsi="Times New Roman" w:cs="Times New Roman"/>
          <w:sz w:val="28"/>
          <w:szCs w:val="28"/>
        </w:rPr>
        <w:t>Расчеты по выданным авансам</w:t>
      </w:r>
      <w:r w:rsidR="003F16F7">
        <w:rPr>
          <w:rFonts w:ascii="Times New Roman" w:hAnsi="Times New Roman" w:cs="Times New Roman"/>
          <w:sz w:val="28"/>
          <w:szCs w:val="28"/>
        </w:rPr>
        <w:t>»</w:t>
      </w:r>
      <w:r w:rsidRPr="00B83C14">
        <w:rPr>
          <w:rFonts w:ascii="Times New Roman" w:hAnsi="Times New Roman" w:cs="Times New Roman"/>
          <w:sz w:val="28"/>
          <w:szCs w:val="28"/>
        </w:rPr>
        <w:t xml:space="preserve">, в случае, если поставка </w:t>
      </w:r>
      <w:r w:rsidR="00403D9B">
        <w:rPr>
          <w:rFonts w:ascii="Times New Roman" w:hAnsi="Times New Roman" w:cs="Times New Roman"/>
          <w:sz w:val="28"/>
          <w:szCs w:val="28"/>
        </w:rPr>
        <w:br/>
      </w:r>
      <w:r w:rsidRPr="00B83C14">
        <w:rPr>
          <w:rFonts w:ascii="Times New Roman" w:hAnsi="Times New Roman" w:cs="Times New Roman"/>
          <w:sz w:val="28"/>
          <w:szCs w:val="28"/>
        </w:rPr>
        <w:t>товаров, выполнение работ и услуг не предполаг</w:t>
      </w:r>
      <w:r w:rsidR="00403D9B">
        <w:rPr>
          <w:rFonts w:ascii="Times New Roman" w:hAnsi="Times New Roman" w:cs="Times New Roman"/>
          <w:sz w:val="28"/>
          <w:szCs w:val="28"/>
        </w:rPr>
        <w:t xml:space="preserve">аются, инициировано расторжение </w:t>
      </w:r>
      <w:r w:rsidRPr="00B83C14">
        <w:rPr>
          <w:rFonts w:ascii="Times New Roman" w:hAnsi="Times New Roman" w:cs="Times New Roman"/>
          <w:sz w:val="28"/>
          <w:szCs w:val="28"/>
        </w:rPr>
        <w:t xml:space="preserve">контракта (договора), переносится на соответствующие счета </w:t>
      </w:r>
      <w:r w:rsidR="00403D9B">
        <w:rPr>
          <w:rFonts w:ascii="Times New Roman" w:hAnsi="Times New Roman" w:cs="Times New Roman"/>
          <w:sz w:val="28"/>
          <w:szCs w:val="28"/>
        </w:rPr>
        <w:br/>
      </w:r>
      <w:r w:rsidRPr="00B83C14">
        <w:rPr>
          <w:rFonts w:ascii="Times New Roman" w:hAnsi="Times New Roman" w:cs="Times New Roman"/>
          <w:sz w:val="28"/>
          <w:szCs w:val="28"/>
        </w:rPr>
        <w:t>XXXX 0000000000 510 0 209 34 000 (в части авансовых выплат, произведенных до 20</w:t>
      </w:r>
      <w:r w:rsidR="00F76960" w:rsidRPr="00B83C14">
        <w:rPr>
          <w:rFonts w:ascii="Times New Roman" w:hAnsi="Times New Roman" w:cs="Times New Roman"/>
          <w:sz w:val="28"/>
          <w:szCs w:val="28"/>
        </w:rPr>
        <w:t>2</w:t>
      </w:r>
      <w:r w:rsidR="00DE0FF9">
        <w:rPr>
          <w:rFonts w:ascii="Times New Roman" w:hAnsi="Times New Roman" w:cs="Times New Roman"/>
          <w:sz w:val="28"/>
          <w:szCs w:val="28"/>
        </w:rPr>
        <w:t>2</w:t>
      </w:r>
      <w:r w:rsidRPr="00B83C14">
        <w:rPr>
          <w:rFonts w:ascii="Times New Roman" w:hAnsi="Times New Roman" w:cs="Times New Roman"/>
          <w:sz w:val="28"/>
          <w:szCs w:val="28"/>
        </w:rPr>
        <w:t xml:space="preserve"> года), XXXX 0000000000 КВР 0 209 34 000 (в части авансов 20</w:t>
      </w:r>
      <w:r w:rsidR="00F76960" w:rsidRPr="00B83C14">
        <w:rPr>
          <w:rFonts w:ascii="Times New Roman" w:hAnsi="Times New Roman" w:cs="Times New Roman"/>
          <w:sz w:val="28"/>
          <w:szCs w:val="28"/>
        </w:rPr>
        <w:t>2</w:t>
      </w:r>
      <w:r w:rsidR="00DE0FF9">
        <w:rPr>
          <w:rFonts w:ascii="Times New Roman" w:hAnsi="Times New Roman" w:cs="Times New Roman"/>
          <w:sz w:val="28"/>
          <w:szCs w:val="28"/>
        </w:rPr>
        <w:t>2</w:t>
      </w:r>
      <w:r w:rsidRPr="00B83C14">
        <w:rPr>
          <w:rFonts w:ascii="Times New Roman" w:hAnsi="Times New Roman" w:cs="Times New Roman"/>
          <w:sz w:val="28"/>
          <w:szCs w:val="28"/>
        </w:rPr>
        <w:t xml:space="preserve"> года). </w:t>
      </w:r>
      <w:r w:rsidR="00B430C1">
        <w:rPr>
          <w:rFonts w:ascii="Times New Roman" w:hAnsi="Times New Roman" w:cs="Times New Roman"/>
          <w:sz w:val="28"/>
          <w:szCs w:val="28"/>
        </w:rPr>
        <w:br/>
      </w:r>
      <w:r w:rsidRPr="00B83C14">
        <w:rPr>
          <w:rFonts w:ascii="Times New Roman" w:hAnsi="Times New Roman" w:cs="Times New Roman"/>
          <w:sz w:val="28"/>
          <w:szCs w:val="28"/>
        </w:rPr>
        <w:t>При этом не исполненная на конец финансового года задолженность по возврату авансов 20</w:t>
      </w:r>
      <w:r w:rsidR="007C1F51">
        <w:rPr>
          <w:rFonts w:ascii="Times New Roman" w:hAnsi="Times New Roman" w:cs="Times New Roman"/>
          <w:sz w:val="28"/>
          <w:szCs w:val="28"/>
        </w:rPr>
        <w:t>2</w:t>
      </w:r>
      <w:r w:rsidR="00DE0FF9">
        <w:rPr>
          <w:rFonts w:ascii="Times New Roman" w:hAnsi="Times New Roman" w:cs="Times New Roman"/>
          <w:sz w:val="28"/>
          <w:szCs w:val="28"/>
        </w:rPr>
        <w:t>2</w:t>
      </w:r>
      <w:r w:rsidRPr="00B83C14">
        <w:rPr>
          <w:rFonts w:ascii="Times New Roman" w:hAnsi="Times New Roman" w:cs="Times New Roman"/>
          <w:sz w:val="28"/>
          <w:szCs w:val="28"/>
        </w:rPr>
        <w:t xml:space="preserve"> года подлежит переносу на счет XXXX 0000000000 510 0 209 34 000, с отражением в Сведениях </w:t>
      </w:r>
      <w:hyperlink r:id="rId216" w:history="1">
        <w:r w:rsidRPr="00B83C14">
          <w:rPr>
            <w:rFonts w:ascii="Times New Roman" w:hAnsi="Times New Roman" w:cs="Times New Roman"/>
            <w:sz w:val="28"/>
            <w:szCs w:val="28"/>
          </w:rPr>
          <w:t>(ф.0503769)</w:t>
        </w:r>
      </w:hyperlink>
      <w:r w:rsidRPr="00B83C14">
        <w:rPr>
          <w:rFonts w:ascii="Times New Roman" w:hAnsi="Times New Roman" w:cs="Times New Roman"/>
          <w:sz w:val="28"/>
          <w:szCs w:val="28"/>
        </w:rPr>
        <w:t xml:space="preserve"> в составе просроченной задолженности.</w:t>
      </w:r>
    </w:p>
    <w:p w:rsidR="00C437F1" w:rsidRPr="00C437F1" w:rsidRDefault="00C437F1" w:rsidP="000D3964">
      <w:pPr>
        <w:pStyle w:val="ConsPlusNormal"/>
        <w:ind w:firstLine="709"/>
        <w:jc w:val="both"/>
        <w:rPr>
          <w:rFonts w:ascii="Times New Roman" w:hAnsi="Times New Roman" w:cs="Times New Roman"/>
          <w:sz w:val="28"/>
          <w:szCs w:val="28"/>
        </w:rPr>
      </w:pPr>
      <w:r w:rsidRPr="00C437F1">
        <w:rPr>
          <w:rFonts w:ascii="Times New Roman" w:hAnsi="Times New Roman" w:cs="Times New Roman"/>
          <w:sz w:val="28"/>
          <w:szCs w:val="28"/>
        </w:rPr>
        <w:t>В случае</w:t>
      </w:r>
      <w:r>
        <w:rPr>
          <w:rFonts w:ascii="Times New Roman" w:hAnsi="Times New Roman" w:cs="Times New Roman"/>
          <w:sz w:val="28"/>
          <w:szCs w:val="28"/>
        </w:rPr>
        <w:t>,</w:t>
      </w:r>
      <w:r w:rsidRPr="00C437F1">
        <w:rPr>
          <w:rFonts w:ascii="Times New Roman" w:hAnsi="Times New Roman" w:cs="Times New Roman"/>
          <w:sz w:val="28"/>
          <w:szCs w:val="28"/>
        </w:rPr>
        <w:t xml:space="preserve"> если возмещение произведенных в 202</w:t>
      </w:r>
      <w:r w:rsidR="00DE0FF9">
        <w:rPr>
          <w:rFonts w:ascii="Times New Roman" w:hAnsi="Times New Roman" w:cs="Times New Roman"/>
          <w:sz w:val="28"/>
          <w:szCs w:val="28"/>
        </w:rPr>
        <w:t>2</w:t>
      </w:r>
      <w:r w:rsidRPr="00C437F1">
        <w:rPr>
          <w:rFonts w:ascii="Times New Roman" w:hAnsi="Times New Roman" w:cs="Times New Roman"/>
          <w:sz w:val="28"/>
          <w:szCs w:val="28"/>
        </w:rPr>
        <w:t xml:space="preserve"> году бюджетным (автономным) учреждением расходов в части пособий на погребение и оплаты дополнительных выходных по уходу за детьми-инвалидами не поступило от Фонда социального страхования Российской Федерации в 202</w:t>
      </w:r>
      <w:r w:rsidR="00DE0FF9">
        <w:rPr>
          <w:rFonts w:ascii="Times New Roman" w:hAnsi="Times New Roman" w:cs="Times New Roman"/>
          <w:sz w:val="28"/>
          <w:szCs w:val="28"/>
        </w:rPr>
        <w:t>2</w:t>
      </w:r>
      <w:r w:rsidRPr="00C437F1">
        <w:rPr>
          <w:rFonts w:ascii="Times New Roman" w:hAnsi="Times New Roman" w:cs="Times New Roman"/>
          <w:sz w:val="28"/>
          <w:szCs w:val="28"/>
        </w:rPr>
        <w:t xml:space="preserve"> году, указанная дебиторская задолженность, образованная на 01.01.202</w:t>
      </w:r>
      <w:r w:rsidR="00DE0FF9">
        <w:rPr>
          <w:rFonts w:ascii="Times New Roman" w:hAnsi="Times New Roman" w:cs="Times New Roman"/>
          <w:sz w:val="28"/>
          <w:szCs w:val="28"/>
        </w:rPr>
        <w:t>3</w:t>
      </w:r>
      <w:r w:rsidRPr="00C437F1">
        <w:rPr>
          <w:rFonts w:ascii="Times New Roman" w:hAnsi="Times New Roman" w:cs="Times New Roman"/>
          <w:sz w:val="28"/>
          <w:szCs w:val="28"/>
        </w:rPr>
        <w:t xml:space="preserve"> по счету КРБ </w:t>
      </w:r>
      <w:r>
        <w:rPr>
          <w:rFonts w:ascii="Times New Roman" w:hAnsi="Times New Roman" w:cs="Times New Roman"/>
          <w:sz w:val="28"/>
          <w:szCs w:val="28"/>
        </w:rPr>
        <w:br/>
        <w:t>0 209 34 001 «</w:t>
      </w:r>
      <w:r w:rsidRPr="00C437F1">
        <w:rPr>
          <w:rFonts w:ascii="Times New Roman" w:hAnsi="Times New Roman" w:cs="Times New Roman"/>
          <w:sz w:val="28"/>
          <w:szCs w:val="28"/>
        </w:rPr>
        <w:t>Расчеты по доходам от компенсации затрат</w:t>
      </w:r>
      <w:r>
        <w:rPr>
          <w:rFonts w:ascii="Times New Roman" w:hAnsi="Times New Roman" w:cs="Times New Roman"/>
          <w:sz w:val="28"/>
          <w:szCs w:val="28"/>
        </w:rPr>
        <w:t>»</w:t>
      </w:r>
      <w:r w:rsidRPr="00C437F1">
        <w:rPr>
          <w:rFonts w:ascii="Times New Roman" w:hAnsi="Times New Roman" w:cs="Times New Roman"/>
          <w:sz w:val="28"/>
          <w:szCs w:val="28"/>
        </w:rPr>
        <w:t xml:space="preserve">, подлежит отражению последним рабочим днем отчетного года по счету </w:t>
      </w:r>
      <w:r>
        <w:rPr>
          <w:rFonts w:ascii="Times New Roman" w:hAnsi="Times New Roman" w:cs="Times New Roman"/>
          <w:sz w:val="28"/>
          <w:szCs w:val="28"/>
        </w:rPr>
        <w:br/>
      </w:r>
      <w:r w:rsidRPr="00C437F1">
        <w:rPr>
          <w:rFonts w:ascii="Times New Roman" w:hAnsi="Times New Roman" w:cs="Times New Roman"/>
          <w:sz w:val="28"/>
          <w:szCs w:val="28"/>
        </w:rPr>
        <w:t>XX</w:t>
      </w:r>
      <w:r>
        <w:rPr>
          <w:rFonts w:ascii="Times New Roman" w:hAnsi="Times New Roman" w:cs="Times New Roman"/>
          <w:sz w:val="28"/>
          <w:szCs w:val="28"/>
        </w:rPr>
        <w:t>XX 0000000000 510 0 209 34 001 «</w:t>
      </w:r>
      <w:r w:rsidRPr="00C437F1">
        <w:rPr>
          <w:rFonts w:ascii="Times New Roman" w:hAnsi="Times New Roman" w:cs="Times New Roman"/>
          <w:sz w:val="28"/>
          <w:szCs w:val="28"/>
        </w:rPr>
        <w:t>Расчеты по доходам от компенсации затрат</w:t>
      </w:r>
      <w:r>
        <w:rPr>
          <w:rFonts w:ascii="Times New Roman" w:hAnsi="Times New Roman" w:cs="Times New Roman"/>
          <w:sz w:val="28"/>
          <w:szCs w:val="28"/>
        </w:rPr>
        <w:t>»</w:t>
      </w:r>
      <w:r w:rsidRPr="00C437F1">
        <w:rPr>
          <w:rFonts w:ascii="Times New Roman" w:hAnsi="Times New Roman" w:cs="Times New Roman"/>
          <w:sz w:val="28"/>
          <w:szCs w:val="28"/>
        </w:rPr>
        <w:t xml:space="preserve"> как подлежащая возмещению в 202</w:t>
      </w:r>
      <w:r w:rsidR="00DE0FF9">
        <w:rPr>
          <w:rFonts w:ascii="Times New Roman" w:hAnsi="Times New Roman" w:cs="Times New Roman"/>
          <w:sz w:val="28"/>
          <w:szCs w:val="28"/>
        </w:rPr>
        <w:t>3</w:t>
      </w:r>
      <w:r w:rsidRPr="00C437F1">
        <w:rPr>
          <w:rFonts w:ascii="Times New Roman" w:hAnsi="Times New Roman" w:cs="Times New Roman"/>
          <w:sz w:val="28"/>
          <w:szCs w:val="28"/>
        </w:rPr>
        <w:t xml:space="preserve"> году и последующему зачислению на счет учреждения по виду деятельности, в рамках которого осуществлялись расходы.</w:t>
      </w:r>
    </w:p>
    <w:p w:rsidR="00C437F1" w:rsidRPr="00C437F1" w:rsidRDefault="00C437F1" w:rsidP="000D3964">
      <w:pPr>
        <w:pStyle w:val="ConsPlusNormal"/>
        <w:ind w:firstLine="709"/>
        <w:jc w:val="both"/>
        <w:rPr>
          <w:rFonts w:ascii="Times New Roman" w:hAnsi="Times New Roman" w:cs="Times New Roman"/>
          <w:sz w:val="28"/>
          <w:szCs w:val="28"/>
        </w:rPr>
      </w:pPr>
      <w:r w:rsidRPr="00C437F1">
        <w:rPr>
          <w:rFonts w:ascii="Times New Roman" w:hAnsi="Times New Roman" w:cs="Times New Roman"/>
          <w:sz w:val="28"/>
          <w:szCs w:val="28"/>
        </w:rPr>
        <w:t>Расчеты по возмещению Ф</w:t>
      </w:r>
      <w:r w:rsidR="00DE0FF9">
        <w:rPr>
          <w:rFonts w:ascii="Times New Roman" w:hAnsi="Times New Roman" w:cs="Times New Roman"/>
          <w:sz w:val="28"/>
          <w:szCs w:val="28"/>
        </w:rPr>
        <w:t>ондом социального страхования Российской Федерации р</w:t>
      </w:r>
      <w:r w:rsidRPr="00C437F1">
        <w:rPr>
          <w:rFonts w:ascii="Times New Roman" w:hAnsi="Times New Roman" w:cs="Times New Roman"/>
          <w:sz w:val="28"/>
          <w:szCs w:val="28"/>
        </w:rPr>
        <w:t xml:space="preserve">асходов страхователей на предупредительные меры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 доходы от которых отражаются по подстатье КОСГУ 139 </w:t>
      </w:r>
      <w:r w:rsidR="00676A24">
        <w:rPr>
          <w:rFonts w:ascii="Times New Roman" w:hAnsi="Times New Roman" w:cs="Times New Roman"/>
          <w:sz w:val="28"/>
          <w:szCs w:val="28"/>
        </w:rPr>
        <w:t>«</w:t>
      </w:r>
      <w:r w:rsidRPr="00C437F1">
        <w:rPr>
          <w:rFonts w:ascii="Times New Roman" w:hAnsi="Times New Roman" w:cs="Times New Roman"/>
          <w:sz w:val="28"/>
          <w:szCs w:val="28"/>
        </w:rPr>
        <w:t>Доходы от возмещений Фондом социального страхования Российской Федерации расходов</w:t>
      </w:r>
      <w:r w:rsidR="00676A24">
        <w:rPr>
          <w:rFonts w:ascii="Times New Roman" w:hAnsi="Times New Roman" w:cs="Times New Roman"/>
          <w:sz w:val="28"/>
          <w:szCs w:val="28"/>
        </w:rPr>
        <w:t>»</w:t>
      </w:r>
      <w:r w:rsidRPr="00C437F1">
        <w:rPr>
          <w:rFonts w:ascii="Times New Roman" w:hAnsi="Times New Roman" w:cs="Times New Roman"/>
          <w:sz w:val="28"/>
          <w:szCs w:val="28"/>
        </w:rPr>
        <w:t xml:space="preserve">, подлежат раскрытию в Сведениях </w:t>
      </w:r>
      <w:hyperlink r:id="rId217" w:history="1">
        <w:r w:rsidRPr="00C437F1">
          <w:rPr>
            <w:rFonts w:ascii="Times New Roman" w:hAnsi="Times New Roman" w:cs="Times New Roman"/>
            <w:sz w:val="28"/>
            <w:szCs w:val="28"/>
          </w:rPr>
          <w:t>(ф.0503769)</w:t>
        </w:r>
      </w:hyperlink>
      <w:r w:rsidRPr="00C437F1">
        <w:rPr>
          <w:rFonts w:ascii="Times New Roman" w:hAnsi="Times New Roman" w:cs="Times New Roman"/>
          <w:sz w:val="28"/>
          <w:szCs w:val="28"/>
        </w:rPr>
        <w:t xml:space="preserve"> по счету XXXX 0000000000 130 0 209 34 000 по виду деятельности, в рамках которого осуществлялись расходы.</w:t>
      </w:r>
    </w:p>
    <w:p w:rsidR="0046230D" w:rsidRDefault="00954201" w:rsidP="000D3964">
      <w:pPr>
        <w:pStyle w:val="ConsPlusNormal"/>
        <w:ind w:firstLine="709"/>
        <w:jc w:val="both"/>
        <w:rPr>
          <w:rFonts w:ascii="Times New Roman" w:hAnsi="Times New Roman" w:cs="Times New Roman"/>
          <w:sz w:val="28"/>
          <w:szCs w:val="28"/>
        </w:rPr>
      </w:pPr>
      <w:r w:rsidRPr="00B83C14">
        <w:rPr>
          <w:rFonts w:ascii="Times New Roman" w:hAnsi="Times New Roman" w:cs="Times New Roman"/>
          <w:sz w:val="28"/>
          <w:szCs w:val="28"/>
        </w:rPr>
        <w:t>В случае, если по результатам инвентаризации на 01.01.202</w:t>
      </w:r>
      <w:r w:rsidR="00DE0FF9">
        <w:rPr>
          <w:rFonts w:ascii="Times New Roman" w:hAnsi="Times New Roman" w:cs="Times New Roman"/>
          <w:sz w:val="28"/>
          <w:szCs w:val="28"/>
        </w:rPr>
        <w:t>2</w:t>
      </w:r>
      <w:r w:rsidRPr="00B83C14">
        <w:rPr>
          <w:rFonts w:ascii="Times New Roman" w:hAnsi="Times New Roman" w:cs="Times New Roman"/>
          <w:sz w:val="28"/>
          <w:szCs w:val="28"/>
        </w:rPr>
        <w:t xml:space="preserve"> на счетах аналитиче</w:t>
      </w:r>
      <w:r w:rsidR="00676A24">
        <w:rPr>
          <w:rFonts w:ascii="Times New Roman" w:hAnsi="Times New Roman" w:cs="Times New Roman"/>
          <w:sz w:val="28"/>
          <w:szCs w:val="28"/>
        </w:rPr>
        <w:t>ского учета счета 0 208 00 000 «Расчеты с подотчетными лицами»</w:t>
      </w:r>
      <w:r w:rsidRPr="00B83C14">
        <w:rPr>
          <w:rFonts w:ascii="Times New Roman" w:hAnsi="Times New Roman" w:cs="Times New Roman"/>
          <w:sz w:val="28"/>
          <w:szCs w:val="28"/>
        </w:rPr>
        <w:t xml:space="preserve"> выявлена задолженность (дебетовый остаток) физического лица, с которым отношения учреждением прекращены (не является сотрудником субъекта учета), такая задолженность, соответствующая критериям актива (подлежащая урегулированию), переносится на счет XXXX 0000000000 510 0 209 34 000 и отражается в Сведениях </w:t>
      </w:r>
      <w:hyperlink r:id="rId218" w:history="1">
        <w:r w:rsidRPr="00B83C14">
          <w:rPr>
            <w:rFonts w:ascii="Times New Roman" w:hAnsi="Times New Roman" w:cs="Times New Roman"/>
            <w:sz w:val="28"/>
            <w:szCs w:val="28"/>
          </w:rPr>
          <w:t>(ф.0503769)</w:t>
        </w:r>
      </w:hyperlink>
      <w:r w:rsidRPr="00B83C14">
        <w:rPr>
          <w:rFonts w:ascii="Times New Roman" w:hAnsi="Times New Roman" w:cs="Times New Roman"/>
          <w:sz w:val="28"/>
          <w:szCs w:val="28"/>
        </w:rPr>
        <w:t xml:space="preserve"> в составе проср</w:t>
      </w:r>
      <w:r w:rsidR="0046230D">
        <w:rPr>
          <w:rFonts w:ascii="Times New Roman" w:hAnsi="Times New Roman" w:cs="Times New Roman"/>
          <w:sz w:val="28"/>
          <w:szCs w:val="28"/>
        </w:rPr>
        <w:t>оченной задолженности.</w:t>
      </w:r>
    </w:p>
    <w:p w:rsidR="0046230D" w:rsidRPr="00DE0FF9" w:rsidRDefault="00954201" w:rsidP="000D3964">
      <w:pPr>
        <w:pStyle w:val="ConsPlusNormal"/>
        <w:ind w:firstLine="709"/>
        <w:jc w:val="both"/>
        <w:rPr>
          <w:rFonts w:ascii="Times New Roman" w:hAnsi="Times New Roman" w:cs="Times New Roman"/>
          <w:color w:val="FF0000"/>
          <w:sz w:val="28"/>
          <w:szCs w:val="28"/>
        </w:rPr>
      </w:pPr>
      <w:r w:rsidRPr="00246AE6">
        <w:rPr>
          <w:rFonts w:ascii="Times New Roman" w:hAnsi="Times New Roman" w:cs="Times New Roman"/>
          <w:sz w:val="28"/>
          <w:szCs w:val="28"/>
        </w:rPr>
        <w:t xml:space="preserve">Наличие кредитовых остатков по счетам бухгалтерского учета 0 206 00 000 </w:t>
      </w:r>
      <w:r w:rsidR="00676A24" w:rsidRPr="00246AE6">
        <w:rPr>
          <w:rFonts w:ascii="Times New Roman" w:hAnsi="Times New Roman" w:cs="Times New Roman"/>
          <w:sz w:val="28"/>
          <w:szCs w:val="28"/>
        </w:rPr>
        <w:t>«</w:t>
      </w:r>
      <w:r w:rsidRPr="00246AE6">
        <w:rPr>
          <w:rFonts w:ascii="Times New Roman" w:hAnsi="Times New Roman" w:cs="Times New Roman"/>
          <w:sz w:val="28"/>
          <w:szCs w:val="28"/>
        </w:rPr>
        <w:t>Расчеты по выданным авансам</w:t>
      </w:r>
      <w:r w:rsidR="00676A24" w:rsidRPr="00246AE6">
        <w:rPr>
          <w:rFonts w:ascii="Times New Roman" w:hAnsi="Times New Roman" w:cs="Times New Roman"/>
          <w:sz w:val="28"/>
          <w:szCs w:val="28"/>
        </w:rPr>
        <w:t>»</w:t>
      </w:r>
      <w:r w:rsidRPr="00246AE6">
        <w:rPr>
          <w:rFonts w:ascii="Times New Roman" w:hAnsi="Times New Roman" w:cs="Times New Roman"/>
          <w:sz w:val="28"/>
          <w:szCs w:val="28"/>
        </w:rPr>
        <w:t>, дебетовых о</w:t>
      </w:r>
      <w:r w:rsidR="00676A24" w:rsidRPr="00246AE6">
        <w:rPr>
          <w:rFonts w:ascii="Times New Roman" w:hAnsi="Times New Roman" w:cs="Times New Roman"/>
          <w:sz w:val="28"/>
          <w:szCs w:val="28"/>
        </w:rPr>
        <w:t>статков по счетам 0 302 00 000 «</w:t>
      </w:r>
      <w:r w:rsidRPr="00246AE6">
        <w:rPr>
          <w:rFonts w:ascii="Times New Roman" w:hAnsi="Times New Roman" w:cs="Times New Roman"/>
          <w:sz w:val="28"/>
          <w:szCs w:val="28"/>
        </w:rPr>
        <w:t>Расчеты по принятым обязательствам</w:t>
      </w:r>
      <w:r w:rsidR="00676A24" w:rsidRPr="00246AE6">
        <w:rPr>
          <w:rFonts w:ascii="Times New Roman" w:hAnsi="Times New Roman" w:cs="Times New Roman"/>
          <w:sz w:val="28"/>
          <w:szCs w:val="28"/>
        </w:rPr>
        <w:t>»</w:t>
      </w:r>
      <w:r w:rsidRPr="00246AE6">
        <w:rPr>
          <w:rFonts w:ascii="Times New Roman" w:hAnsi="Times New Roman" w:cs="Times New Roman"/>
          <w:sz w:val="28"/>
          <w:szCs w:val="28"/>
        </w:rPr>
        <w:t xml:space="preserve">, 0 304 00 000 </w:t>
      </w:r>
      <w:r w:rsidR="00676A24" w:rsidRPr="00246AE6">
        <w:rPr>
          <w:rFonts w:ascii="Times New Roman" w:hAnsi="Times New Roman" w:cs="Times New Roman"/>
          <w:sz w:val="28"/>
          <w:szCs w:val="28"/>
        </w:rPr>
        <w:t>«Прочие расчеты с кредиторами»</w:t>
      </w:r>
      <w:r w:rsidRPr="00246AE6">
        <w:rPr>
          <w:rFonts w:ascii="Times New Roman" w:hAnsi="Times New Roman" w:cs="Times New Roman"/>
          <w:sz w:val="28"/>
          <w:szCs w:val="28"/>
        </w:rPr>
        <w:t xml:space="preserve"> (за исключением счета 0 304 06 000 </w:t>
      </w:r>
      <w:r w:rsidR="00676A24" w:rsidRPr="00246AE6">
        <w:rPr>
          <w:rFonts w:ascii="Times New Roman" w:hAnsi="Times New Roman" w:cs="Times New Roman"/>
          <w:sz w:val="28"/>
          <w:szCs w:val="28"/>
        </w:rPr>
        <w:t>«</w:t>
      </w:r>
      <w:r w:rsidRPr="00246AE6">
        <w:rPr>
          <w:rFonts w:ascii="Times New Roman" w:hAnsi="Times New Roman" w:cs="Times New Roman"/>
          <w:sz w:val="28"/>
          <w:szCs w:val="28"/>
        </w:rPr>
        <w:t>Расчеты с прочими кредиторами</w:t>
      </w:r>
      <w:r w:rsidR="00676A24" w:rsidRPr="00246AE6">
        <w:rPr>
          <w:rFonts w:ascii="Times New Roman" w:hAnsi="Times New Roman" w:cs="Times New Roman"/>
          <w:sz w:val="28"/>
          <w:szCs w:val="28"/>
        </w:rPr>
        <w:t>»</w:t>
      </w:r>
      <w:r w:rsidRPr="00246AE6">
        <w:rPr>
          <w:rFonts w:ascii="Times New Roman" w:hAnsi="Times New Roman" w:cs="Times New Roman"/>
          <w:sz w:val="28"/>
          <w:szCs w:val="28"/>
        </w:rPr>
        <w:t>) является недопустимым.</w:t>
      </w:r>
      <w:r w:rsidR="00DE0FF9">
        <w:rPr>
          <w:rFonts w:ascii="Times New Roman" w:hAnsi="Times New Roman" w:cs="Times New Roman"/>
          <w:sz w:val="28"/>
          <w:szCs w:val="28"/>
        </w:rPr>
        <w:t xml:space="preserve">  </w:t>
      </w:r>
    </w:p>
    <w:p w:rsidR="0046230D" w:rsidRDefault="00944EEC" w:rsidP="000D3964">
      <w:pPr>
        <w:pStyle w:val="ConsPlusNormal"/>
        <w:spacing w:after="240"/>
        <w:ind w:firstLine="709"/>
        <w:jc w:val="both"/>
        <w:rPr>
          <w:rFonts w:ascii="Times New Roman" w:hAnsi="Times New Roman" w:cs="Times New Roman"/>
          <w:sz w:val="28"/>
          <w:szCs w:val="28"/>
        </w:rPr>
      </w:pPr>
      <w:hyperlink r:id="rId219" w:history="1">
        <w:r w:rsidR="00954201" w:rsidRPr="00B83C14">
          <w:rPr>
            <w:rFonts w:ascii="Times New Roman" w:hAnsi="Times New Roman" w:cs="Times New Roman"/>
            <w:sz w:val="28"/>
            <w:szCs w:val="28"/>
          </w:rPr>
          <w:t>Раздел 2</w:t>
        </w:r>
      </w:hyperlink>
      <w:r w:rsidR="00954201" w:rsidRPr="00B83C14">
        <w:rPr>
          <w:rFonts w:ascii="Times New Roman" w:hAnsi="Times New Roman" w:cs="Times New Roman"/>
          <w:sz w:val="28"/>
          <w:szCs w:val="28"/>
        </w:rPr>
        <w:t xml:space="preserve"> </w:t>
      </w:r>
      <w:r w:rsidR="00676A24">
        <w:rPr>
          <w:rFonts w:ascii="Times New Roman" w:hAnsi="Times New Roman" w:cs="Times New Roman"/>
          <w:sz w:val="28"/>
          <w:szCs w:val="28"/>
        </w:rPr>
        <w:t>«</w:t>
      </w:r>
      <w:r w:rsidR="00954201" w:rsidRPr="00B83C14">
        <w:rPr>
          <w:rFonts w:ascii="Times New Roman" w:hAnsi="Times New Roman" w:cs="Times New Roman"/>
          <w:sz w:val="28"/>
          <w:szCs w:val="28"/>
        </w:rPr>
        <w:t>Сведения о просроченной задолженности</w:t>
      </w:r>
      <w:r w:rsidR="00676A24">
        <w:rPr>
          <w:rFonts w:ascii="Times New Roman" w:hAnsi="Times New Roman" w:cs="Times New Roman"/>
          <w:sz w:val="28"/>
          <w:szCs w:val="28"/>
        </w:rPr>
        <w:t>»</w:t>
      </w:r>
      <w:r w:rsidR="00954201" w:rsidRPr="00B83C14">
        <w:rPr>
          <w:rFonts w:ascii="Times New Roman" w:hAnsi="Times New Roman" w:cs="Times New Roman"/>
          <w:sz w:val="28"/>
          <w:szCs w:val="28"/>
        </w:rPr>
        <w:t xml:space="preserve"> Сведений (ф.0503769) заполняется в разрезе кодов счетов </w:t>
      </w:r>
      <w:r w:rsidR="00DE0FF9">
        <w:rPr>
          <w:rFonts w:ascii="Times New Roman" w:hAnsi="Times New Roman" w:cs="Times New Roman"/>
          <w:sz w:val="28"/>
          <w:szCs w:val="28"/>
        </w:rPr>
        <w:t>бухгалтерского</w:t>
      </w:r>
      <w:r w:rsidR="00954201" w:rsidRPr="00B83C14">
        <w:rPr>
          <w:rFonts w:ascii="Times New Roman" w:hAnsi="Times New Roman" w:cs="Times New Roman"/>
          <w:sz w:val="28"/>
          <w:szCs w:val="28"/>
        </w:rPr>
        <w:t xml:space="preserve"> учета и годов образования задолженности по показателям в размере </w:t>
      </w:r>
      <w:r w:rsidR="00BD3715">
        <w:rPr>
          <w:rFonts w:ascii="Times New Roman" w:hAnsi="Times New Roman" w:cs="Times New Roman"/>
          <w:sz w:val="28"/>
          <w:szCs w:val="28"/>
        </w:rPr>
        <w:t>10</w:t>
      </w:r>
      <w:r w:rsidR="00AF3407">
        <w:rPr>
          <w:rFonts w:ascii="Times New Roman" w:hAnsi="Times New Roman" w:cs="Times New Roman"/>
          <w:sz w:val="28"/>
          <w:szCs w:val="28"/>
        </w:rPr>
        <w:t xml:space="preserve"> млн</w:t>
      </w:r>
      <w:r w:rsidR="00954201" w:rsidRPr="00B83C14">
        <w:rPr>
          <w:rFonts w:ascii="Times New Roman" w:hAnsi="Times New Roman" w:cs="Times New Roman"/>
          <w:sz w:val="28"/>
          <w:szCs w:val="28"/>
        </w:rPr>
        <w:t xml:space="preserve"> рублей и более.</w:t>
      </w:r>
      <w:r w:rsidR="00991214">
        <w:rPr>
          <w:rFonts w:ascii="Times New Roman" w:hAnsi="Times New Roman" w:cs="Times New Roman"/>
          <w:sz w:val="28"/>
          <w:szCs w:val="28"/>
        </w:rPr>
        <w:t xml:space="preserve"> При этом информация в разрезе дебиторов/кредиторов (показател</w:t>
      </w:r>
      <w:r w:rsidR="001E38CF">
        <w:rPr>
          <w:rFonts w:ascii="Times New Roman" w:hAnsi="Times New Roman" w:cs="Times New Roman"/>
          <w:sz w:val="28"/>
          <w:szCs w:val="28"/>
        </w:rPr>
        <w:t>и граф 5-8) в отчетности за 202</w:t>
      </w:r>
      <w:r w:rsidR="00DE0FF9">
        <w:rPr>
          <w:rFonts w:ascii="Times New Roman" w:hAnsi="Times New Roman" w:cs="Times New Roman"/>
          <w:sz w:val="28"/>
          <w:szCs w:val="28"/>
        </w:rPr>
        <w:t>2</w:t>
      </w:r>
      <w:r w:rsidR="00991214">
        <w:rPr>
          <w:rFonts w:ascii="Times New Roman" w:hAnsi="Times New Roman" w:cs="Times New Roman"/>
          <w:sz w:val="28"/>
          <w:szCs w:val="28"/>
        </w:rPr>
        <w:t xml:space="preserve"> год не раскрывается.</w:t>
      </w:r>
    </w:p>
    <w:p w:rsidR="0046230D" w:rsidRDefault="00954201" w:rsidP="000D3964">
      <w:pPr>
        <w:pStyle w:val="ConsPlusNormal"/>
        <w:ind w:firstLine="709"/>
        <w:jc w:val="both"/>
        <w:rPr>
          <w:rFonts w:ascii="Times New Roman" w:hAnsi="Times New Roman" w:cs="Times New Roman"/>
          <w:sz w:val="28"/>
          <w:szCs w:val="28"/>
        </w:rPr>
      </w:pPr>
      <w:r w:rsidRPr="00B83C14">
        <w:rPr>
          <w:rFonts w:ascii="Times New Roman" w:hAnsi="Times New Roman" w:cs="Times New Roman"/>
          <w:sz w:val="28"/>
          <w:szCs w:val="28"/>
        </w:rPr>
        <w:t>1</w:t>
      </w:r>
      <w:r w:rsidR="00024743">
        <w:rPr>
          <w:rFonts w:ascii="Times New Roman" w:hAnsi="Times New Roman" w:cs="Times New Roman"/>
          <w:sz w:val="28"/>
          <w:szCs w:val="28"/>
        </w:rPr>
        <w:t>4</w:t>
      </w:r>
      <w:r w:rsidRPr="00B83C14">
        <w:rPr>
          <w:rFonts w:ascii="Times New Roman" w:hAnsi="Times New Roman" w:cs="Times New Roman"/>
          <w:sz w:val="28"/>
          <w:szCs w:val="28"/>
        </w:rPr>
        <w:t>.</w:t>
      </w:r>
      <w:r w:rsidR="003F16F7">
        <w:rPr>
          <w:rFonts w:ascii="Times New Roman" w:hAnsi="Times New Roman" w:cs="Times New Roman"/>
          <w:sz w:val="28"/>
          <w:szCs w:val="28"/>
        </w:rPr>
        <w:t>4</w:t>
      </w:r>
      <w:r w:rsidRPr="00B83C14">
        <w:rPr>
          <w:rFonts w:ascii="Times New Roman" w:hAnsi="Times New Roman" w:cs="Times New Roman"/>
          <w:sz w:val="28"/>
          <w:szCs w:val="28"/>
        </w:rPr>
        <w:t xml:space="preserve">. </w:t>
      </w:r>
      <w:r w:rsidR="00377971" w:rsidRPr="00B83C14">
        <w:rPr>
          <w:rFonts w:ascii="Times New Roman" w:hAnsi="Times New Roman" w:cs="Times New Roman"/>
          <w:sz w:val="28"/>
          <w:szCs w:val="28"/>
        </w:rPr>
        <w:t xml:space="preserve">  </w:t>
      </w:r>
      <w:r w:rsidRPr="00B83C14">
        <w:rPr>
          <w:rFonts w:ascii="Times New Roman" w:hAnsi="Times New Roman" w:cs="Times New Roman"/>
          <w:sz w:val="28"/>
          <w:szCs w:val="28"/>
        </w:rPr>
        <w:t xml:space="preserve">Сведения </w:t>
      </w:r>
      <w:r w:rsidR="00377971" w:rsidRPr="00B83C14">
        <w:rPr>
          <w:rFonts w:ascii="Times New Roman" w:hAnsi="Times New Roman" w:cs="Times New Roman"/>
          <w:sz w:val="28"/>
          <w:szCs w:val="28"/>
        </w:rPr>
        <w:t xml:space="preserve">  </w:t>
      </w:r>
      <w:r w:rsidRPr="00B83C14">
        <w:rPr>
          <w:rFonts w:ascii="Times New Roman" w:hAnsi="Times New Roman" w:cs="Times New Roman"/>
          <w:sz w:val="28"/>
          <w:szCs w:val="28"/>
        </w:rPr>
        <w:t xml:space="preserve">об </w:t>
      </w:r>
      <w:r w:rsidR="00377971" w:rsidRPr="00B83C14">
        <w:rPr>
          <w:rFonts w:ascii="Times New Roman" w:hAnsi="Times New Roman" w:cs="Times New Roman"/>
          <w:sz w:val="28"/>
          <w:szCs w:val="28"/>
        </w:rPr>
        <w:t xml:space="preserve">  </w:t>
      </w:r>
      <w:r w:rsidRPr="00B83C14">
        <w:rPr>
          <w:rFonts w:ascii="Times New Roman" w:hAnsi="Times New Roman" w:cs="Times New Roman"/>
          <w:sz w:val="28"/>
          <w:szCs w:val="28"/>
        </w:rPr>
        <w:t>изменении</w:t>
      </w:r>
      <w:r w:rsidR="00377971" w:rsidRPr="00B83C14">
        <w:rPr>
          <w:rFonts w:ascii="Times New Roman" w:hAnsi="Times New Roman" w:cs="Times New Roman"/>
          <w:sz w:val="28"/>
          <w:szCs w:val="28"/>
        </w:rPr>
        <w:t xml:space="preserve">  </w:t>
      </w:r>
      <w:r w:rsidRPr="00B83C14">
        <w:rPr>
          <w:rFonts w:ascii="Times New Roman" w:hAnsi="Times New Roman" w:cs="Times New Roman"/>
          <w:sz w:val="28"/>
          <w:szCs w:val="28"/>
        </w:rPr>
        <w:t xml:space="preserve"> остатков </w:t>
      </w:r>
      <w:r w:rsidR="00377971" w:rsidRPr="00B83C14">
        <w:rPr>
          <w:rFonts w:ascii="Times New Roman" w:hAnsi="Times New Roman" w:cs="Times New Roman"/>
          <w:sz w:val="28"/>
          <w:szCs w:val="28"/>
        </w:rPr>
        <w:t xml:space="preserve">  </w:t>
      </w:r>
      <w:r w:rsidRPr="00B83C14">
        <w:rPr>
          <w:rFonts w:ascii="Times New Roman" w:hAnsi="Times New Roman" w:cs="Times New Roman"/>
          <w:sz w:val="28"/>
          <w:szCs w:val="28"/>
        </w:rPr>
        <w:t>валюты</w:t>
      </w:r>
      <w:r w:rsidR="00377971" w:rsidRPr="00B83C14">
        <w:rPr>
          <w:rFonts w:ascii="Times New Roman" w:hAnsi="Times New Roman" w:cs="Times New Roman"/>
          <w:sz w:val="28"/>
          <w:szCs w:val="28"/>
        </w:rPr>
        <w:t xml:space="preserve">  </w:t>
      </w:r>
      <w:r w:rsidRPr="00B83C14">
        <w:rPr>
          <w:rFonts w:ascii="Times New Roman" w:hAnsi="Times New Roman" w:cs="Times New Roman"/>
          <w:sz w:val="28"/>
          <w:szCs w:val="28"/>
        </w:rPr>
        <w:t xml:space="preserve"> баланса</w:t>
      </w:r>
      <w:r w:rsidR="00377971" w:rsidRPr="00B83C14">
        <w:rPr>
          <w:rFonts w:ascii="Times New Roman" w:hAnsi="Times New Roman" w:cs="Times New Roman"/>
          <w:sz w:val="28"/>
          <w:szCs w:val="28"/>
        </w:rPr>
        <w:t xml:space="preserve"> </w:t>
      </w:r>
      <w:r w:rsidRPr="00B83C14">
        <w:rPr>
          <w:rFonts w:ascii="Times New Roman" w:hAnsi="Times New Roman" w:cs="Times New Roman"/>
          <w:sz w:val="28"/>
          <w:szCs w:val="28"/>
        </w:rPr>
        <w:t xml:space="preserve"> учреждения </w:t>
      </w:r>
      <w:hyperlink r:id="rId220" w:history="1">
        <w:r w:rsidRPr="00B83C14">
          <w:rPr>
            <w:rFonts w:ascii="Times New Roman" w:hAnsi="Times New Roman" w:cs="Times New Roman"/>
            <w:b/>
            <w:sz w:val="28"/>
            <w:szCs w:val="28"/>
          </w:rPr>
          <w:t>(ф.0503773</w:t>
        </w:r>
        <w:r w:rsidRPr="00B83C14">
          <w:rPr>
            <w:rFonts w:ascii="Times New Roman" w:hAnsi="Times New Roman" w:cs="Times New Roman"/>
            <w:sz w:val="28"/>
            <w:szCs w:val="28"/>
          </w:rPr>
          <w:t>)</w:t>
        </w:r>
      </w:hyperlink>
      <w:r w:rsidRPr="00B83C14">
        <w:rPr>
          <w:rFonts w:ascii="Times New Roman" w:hAnsi="Times New Roman" w:cs="Times New Roman"/>
          <w:sz w:val="28"/>
          <w:szCs w:val="28"/>
        </w:rPr>
        <w:t xml:space="preserve"> (далее</w:t>
      </w:r>
      <w:r w:rsidR="007C6FEA">
        <w:rPr>
          <w:rFonts w:ascii="Times New Roman" w:hAnsi="Times New Roman" w:cs="Times New Roman"/>
          <w:sz w:val="28"/>
          <w:szCs w:val="28"/>
        </w:rPr>
        <w:t xml:space="preserve"> – С</w:t>
      </w:r>
      <w:r w:rsidRPr="00B83C14">
        <w:rPr>
          <w:rFonts w:ascii="Times New Roman" w:hAnsi="Times New Roman" w:cs="Times New Roman"/>
          <w:sz w:val="28"/>
          <w:szCs w:val="28"/>
        </w:rPr>
        <w:t xml:space="preserve">ведения ф.0503773) формируются и представляются по </w:t>
      </w:r>
      <w:r w:rsidRPr="00B83C14">
        <w:rPr>
          <w:rFonts w:ascii="Times New Roman" w:hAnsi="Times New Roman" w:cs="Times New Roman"/>
          <w:sz w:val="28"/>
          <w:szCs w:val="28"/>
        </w:rPr>
        <w:lastRenderedPageBreak/>
        <w:t>деятельности с целевыми средствами (</w:t>
      </w:r>
      <w:r w:rsidRPr="00B83C14">
        <w:rPr>
          <w:rFonts w:ascii="Times New Roman" w:hAnsi="Times New Roman" w:cs="Times New Roman"/>
          <w:sz w:val="27"/>
          <w:szCs w:val="27"/>
        </w:rPr>
        <w:t>КВФО</w:t>
      </w:r>
      <w:r w:rsidRPr="00B83C14">
        <w:rPr>
          <w:rFonts w:ascii="Times New Roman" w:hAnsi="Times New Roman" w:cs="Times New Roman"/>
          <w:sz w:val="28"/>
          <w:szCs w:val="28"/>
        </w:rPr>
        <w:t xml:space="preserve"> 5, 6), деятельности по государственному заданию (</w:t>
      </w:r>
      <w:r w:rsidRPr="00B83C14">
        <w:rPr>
          <w:rFonts w:ascii="Times New Roman" w:hAnsi="Times New Roman" w:cs="Times New Roman"/>
          <w:sz w:val="27"/>
          <w:szCs w:val="27"/>
        </w:rPr>
        <w:t>КВФО</w:t>
      </w:r>
      <w:r w:rsidRPr="00B83C14">
        <w:rPr>
          <w:rFonts w:ascii="Times New Roman" w:hAnsi="Times New Roman" w:cs="Times New Roman"/>
          <w:sz w:val="26"/>
          <w:szCs w:val="26"/>
        </w:rPr>
        <w:t xml:space="preserve"> 4</w:t>
      </w:r>
      <w:r w:rsidRPr="00B83C14">
        <w:rPr>
          <w:rFonts w:ascii="Times New Roman" w:hAnsi="Times New Roman" w:cs="Times New Roman"/>
          <w:sz w:val="28"/>
          <w:szCs w:val="28"/>
        </w:rPr>
        <w:t xml:space="preserve">), приносящей доход деятельности </w:t>
      </w:r>
      <w:r w:rsidR="00DE0FF9">
        <w:rPr>
          <w:rFonts w:ascii="Times New Roman" w:hAnsi="Times New Roman" w:cs="Times New Roman"/>
          <w:sz w:val="28"/>
          <w:szCs w:val="28"/>
        </w:rPr>
        <w:br/>
      </w:r>
      <w:r w:rsidRPr="00B83C14">
        <w:rPr>
          <w:rFonts w:ascii="Times New Roman" w:hAnsi="Times New Roman" w:cs="Times New Roman"/>
          <w:sz w:val="28"/>
          <w:szCs w:val="28"/>
        </w:rPr>
        <w:t>(</w:t>
      </w:r>
      <w:r w:rsidRPr="00B83C14">
        <w:rPr>
          <w:rFonts w:ascii="Times New Roman" w:hAnsi="Times New Roman" w:cs="Times New Roman"/>
          <w:sz w:val="27"/>
          <w:szCs w:val="27"/>
        </w:rPr>
        <w:t>КВФО</w:t>
      </w:r>
      <w:r w:rsidRPr="00B83C14">
        <w:rPr>
          <w:rFonts w:ascii="Times New Roman" w:hAnsi="Times New Roman" w:cs="Times New Roman"/>
          <w:sz w:val="28"/>
          <w:szCs w:val="28"/>
        </w:rPr>
        <w:t xml:space="preserve"> </w:t>
      </w:r>
      <w:r w:rsidRPr="009E7CC8">
        <w:rPr>
          <w:rFonts w:ascii="Times New Roman" w:hAnsi="Times New Roman" w:cs="Times New Roman"/>
          <w:sz w:val="28"/>
          <w:szCs w:val="28"/>
        </w:rPr>
        <w:t>2</w:t>
      </w:r>
      <w:r w:rsidR="00DE0FF9" w:rsidRPr="009E7CC8">
        <w:rPr>
          <w:rFonts w:ascii="Times New Roman" w:hAnsi="Times New Roman" w:cs="Times New Roman"/>
          <w:sz w:val="28"/>
          <w:szCs w:val="28"/>
        </w:rPr>
        <w:t>, 7</w:t>
      </w:r>
      <w:r w:rsidR="00716B3D" w:rsidRPr="009E7CC8">
        <w:rPr>
          <w:rFonts w:ascii="Times New Roman" w:hAnsi="Times New Roman" w:cs="Times New Roman"/>
          <w:sz w:val="28"/>
          <w:szCs w:val="28"/>
        </w:rPr>
        <w:t>)</w:t>
      </w:r>
      <w:r w:rsidR="009E7CC8" w:rsidRPr="009E7CC8">
        <w:rPr>
          <w:rFonts w:ascii="Times New Roman" w:hAnsi="Times New Roman" w:cs="Times New Roman"/>
          <w:sz w:val="28"/>
          <w:szCs w:val="28"/>
        </w:rPr>
        <w:t xml:space="preserve">,  </w:t>
      </w:r>
      <w:r w:rsidR="007C6FEA">
        <w:rPr>
          <w:rFonts w:ascii="Times New Roman" w:hAnsi="Times New Roman" w:cs="Times New Roman"/>
          <w:sz w:val="28"/>
          <w:szCs w:val="28"/>
        </w:rPr>
        <w:t xml:space="preserve">по средствам во временном </w:t>
      </w:r>
      <w:r w:rsidR="007C6FEA" w:rsidRPr="007C6FEA">
        <w:rPr>
          <w:rFonts w:ascii="Times New Roman" w:hAnsi="Times New Roman" w:cs="Times New Roman"/>
          <w:sz w:val="28"/>
          <w:szCs w:val="28"/>
        </w:rPr>
        <w:t>распоряжении (</w:t>
      </w:r>
      <w:r w:rsidR="009E7CC8" w:rsidRPr="007C6FEA">
        <w:rPr>
          <w:rFonts w:ascii="Times New Roman" w:hAnsi="Times New Roman" w:cs="Times New Roman"/>
          <w:sz w:val="28"/>
          <w:szCs w:val="28"/>
        </w:rPr>
        <w:t>КВФО 3</w:t>
      </w:r>
      <w:r w:rsidR="007C6FEA" w:rsidRPr="007C6FEA">
        <w:rPr>
          <w:rFonts w:ascii="Times New Roman" w:hAnsi="Times New Roman" w:cs="Times New Roman"/>
          <w:sz w:val="28"/>
          <w:szCs w:val="28"/>
        </w:rPr>
        <w:t>)</w:t>
      </w:r>
      <w:r w:rsidR="00716B3D" w:rsidRPr="007C6FEA">
        <w:rPr>
          <w:rFonts w:ascii="Times New Roman" w:hAnsi="Times New Roman" w:cs="Times New Roman"/>
          <w:sz w:val="28"/>
          <w:szCs w:val="28"/>
        </w:rPr>
        <w:t xml:space="preserve"> </w:t>
      </w:r>
      <w:r w:rsidR="00716B3D">
        <w:rPr>
          <w:rFonts w:ascii="Times New Roman" w:hAnsi="Times New Roman" w:cs="Times New Roman"/>
          <w:sz w:val="28"/>
          <w:szCs w:val="28"/>
        </w:rPr>
        <w:t xml:space="preserve">с учетом </w:t>
      </w:r>
      <w:r w:rsidR="00716B3D" w:rsidRPr="00BD3715">
        <w:rPr>
          <w:rFonts w:ascii="Times New Roman" w:hAnsi="Times New Roman" w:cs="Times New Roman"/>
          <w:sz w:val="28"/>
          <w:szCs w:val="28"/>
        </w:rPr>
        <w:t xml:space="preserve">положений </w:t>
      </w:r>
      <w:r w:rsidR="00BD3715" w:rsidRPr="00024743">
        <w:rPr>
          <w:rFonts w:ascii="Times New Roman" w:hAnsi="Times New Roman" w:cs="Times New Roman"/>
          <w:sz w:val="28"/>
          <w:szCs w:val="28"/>
        </w:rPr>
        <w:t>пункта 7.4.</w:t>
      </w:r>
      <w:r w:rsidR="00716B3D" w:rsidRPr="00BD3715">
        <w:rPr>
          <w:rFonts w:ascii="Times New Roman" w:hAnsi="Times New Roman" w:cs="Times New Roman"/>
          <w:sz w:val="28"/>
          <w:szCs w:val="28"/>
        </w:rPr>
        <w:t xml:space="preserve"> настоящего</w:t>
      </w:r>
      <w:r w:rsidR="00716B3D">
        <w:rPr>
          <w:rFonts w:ascii="Times New Roman" w:hAnsi="Times New Roman" w:cs="Times New Roman"/>
          <w:sz w:val="28"/>
          <w:szCs w:val="28"/>
        </w:rPr>
        <w:t xml:space="preserve"> письма.</w:t>
      </w:r>
      <w:r w:rsidRPr="00B83C14">
        <w:rPr>
          <w:rFonts w:ascii="Times New Roman" w:hAnsi="Times New Roman" w:cs="Times New Roman"/>
          <w:sz w:val="28"/>
          <w:szCs w:val="28"/>
        </w:rPr>
        <w:t xml:space="preserve"> </w:t>
      </w:r>
    </w:p>
    <w:p w:rsidR="0046230D" w:rsidRDefault="001E38CF" w:rsidP="000D3964">
      <w:pPr>
        <w:pStyle w:val="ConsPlusNormal"/>
        <w:spacing w:after="240"/>
        <w:ind w:firstLine="709"/>
        <w:jc w:val="both"/>
        <w:rPr>
          <w:rFonts w:ascii="Times New Roman" w:hAnsi="Times New Roman" w:cs="Times New Roman"/>
          <w:sz w:val="28"/>
          <w:szCs w:val="28"/>
        </w:rPr>
      </w:pPr>
      <w:r w:rsidRPr="001E38CF">
        <w:rPr>
          <w:rFonts w:ascii="Times New Roman" w:hAnsi="Times New Roman" w:cs="Times New Roman"/>
          <w:sz w:val="28"/>
          <w:szCs w:val="28"/>
        </w:rPr>
        <w:t xml:space="preserve">В графе 1 </w:t>
      </w:r>
      <w:hyperlink r:id="rId221" w:history="1">
        <w:r w:rsidRPr="001E38CF">
          <w:rPr>
            <w:rFonts w:ascii="Times New Roman" w:hAnsi="Times New Roman" w:cs="Times New Roman"/>
            <w:sz w:val="28"/>
            <w:szCs w:val="28"/>
          </w:rPr>
          <w:t>раздела 2</w:t>
        </w:r>
      </w:hyperlink>
      <w:r w:rsidRPr="001E38CF">
        <w:rPr>
          <w:rFonts w:ascii="Times New Roman" w:hAnsi="Times New Roman" w:cs="Times New Roman"/>
          <w:sz w:val="28"/>
          <w:szCs w:val="28"/>
        </w:rPr>
        <w:t xml:space="preserve"> Сведений (ф.0503773) показатели отражаются в разрезе счетов 0</w:t>
      </w:r>
      <w:r>
        <w:rPr>
          <w:rFonts w:ascii="Times New Roman" w:hAnsi="Times New Roman" w:cs="Times New Roman"/>
          <w:sz w:val="28"/>
          <w:szCs w:val="28"/>
        </w:rPr>
        <w:t> </w:t>
      </w:r>
      <w:r w:rsidRPr="001E38CF">
        <w:rPr>
          <w:rFonts w:ascii="Times New Roman" w:hAnsi="Times New Roman" w:cs="Times New Roman"/>
          <w:sz w:val="28"/>
          <w:szCs w:val="28"/>
        </w:rPr>
        <w:t>401</w:t>
      </w:r>
      <w:r>
        <w:rPr>
          <w:rFonts w:ascii="Times New Roman" w:hAnsi="Times New Roman" w:cs="Times New Roman"/>
          <w:sz w:val="28"/>
          <w:szCs w:val="28"/>
        </w:rPr>
        <w:t xml:space="preserve"> </w:t>
      </w:r>
      <w:r w:rsidRPr="001E38CF">
        <w:rPr>
          <w:rFonts w:ascii="Times New Roman" w:hAnsi="Times New Roman" w:cs="Times New Roman"/>
          <w:sz w:val="28"/>
          <w:szCs w:val="28"/>
        </w:rPr>
        <w:t>30</w:t>
      </w:r>
      <w:r>
        <w:rPr>
          <w:rFonts w:ascii="Times New Roman" w:hAnsi="Times New Roman" w:cs="Times New Roman"/>
          <w:sz w:val="28"/>
          <w:szCs w:val="28"/>
        </w:rPr>
        <w:t xml:space="preserve"> </w:t>
      </w:r>
      <w:r w:rsidRPr="001E38CF">
        <w:rPr>
          <w:rFonts w:ascii="Times New Roman" w:hAnsi="Times New Roman" w:cs="Times New Roman"/>
          <w:sz w:val="28"/>
          <w:szCs w:val="28"/>
        </w:rPr>
        <w:t>000, 0</w:t>
      </w:r>
      <w:r>
        <w:rPr>
          <w:rFonts w:ascii="Times New Roman" w:hAnsi="Times New Roman" w:cs="Times New Roman"/>
          <w:sz w:val="28"/>
          <w:szCs w:val="28"/>
        </w:rPr>
        <w:t> </w:t>
      </w:r>
      <w:r w:rsidRPr="001E38CF">
        <w:rPr>
          <w:rFonts w:ascii="Times New Roman" w:hAnsi="Times New Roman" w:cs="Times New Roman"/>
          <w:sz w:val="28"/>
          <w:szCs w:val="28"/>
        </w:rPr>
        <w:t>401</w:t>
      </w:r>
      <w:r>
        <w:rPr>
          <w:rFonts w:ascii="Times New Roman" w:hAnsi="Times New Roman" w:cs="Times New Roman"/>
          <w:sz w:val="28"/>
          <w:szCs w:val="28"/>
        </w:rPr>
        <w:t xml:space="preserve"> </w:t>
      </w:r>
      <w:r w:rsidRPr="001E38CF">
        <w:rPr>
          <w:rFonts w:ascii="Times New Roman" w:hAnsi="Times New Roman" w:cs="Times New Roman"/>
          <w:sz w:val="28"/>
          <w:szCs w:val="28"/>
        </w:rPr>
        <w:t>40</w:t>
      </w:r>
      <w:r>
        <w:rPr>
          <w:rFonts w:ascii="Times New Roman" w:hAnsi="Times New Roman" w:cs="Times New Roman"/>
          <w:sz w:val="28"/>
          <w:szCs w:val="28"/>
        </w:rPr>
        <w:t xml:space="preserve"> </w:t>
      </w:r>
      <w:r w:rsidRPr="001E38CF">
        <w:rPr>
          <w:rFonts w:ascii="Times New Roman" w:hAnsi="Times New Roman" w:cs="Times New Roman"/>
          <w:sz w:val="28"/>
          <w:szCs w:val="28"/>
        </w:rPr>
        <w:t>000, 0</w:t>
      </w:r>
      <w:r>
        <w:rPr>
          <w:rFonts w:ascii="Times New Roman" w:hAnsi="Times New Roman" w:cs="Times New Roman"/>
          <w:sz w:val="28"/>
          <w:szCs w:val="28"/>
        </w:rPr>
        <w:t> </w:t>
      </w:r>
      <w:r w:rsidRPr="001E38CF">
        <w:rPr>
          <w:rFonts w:ascii="Times New Roman" w:hAnsi="Times New Roman" w:cs="Times New Roman"/>
          <w:sz w:val="28"/>
          <w:szCs w:val="28"/>
        </w:rPr>
        <w:t>401</w:t>
      </w:r>
      <w:r>
        <w:rPr>
          <w:rFonts w:ascii="Times New Roman" w:hAnsi="Times New Roman" w:cs="Times New Roman"/>
          <w:sz w:val="28"/>
          <w:szCs w:val="28"/>
        </w:rPr>
        <w:t xml:space="preserve"> </w:t>
      </w:r>
      <w:r w:rsidRPr="001E38CF">
        <w:rPr>
          <w:rFonts w:ascii="Times New Roman" w:hAnsi="Times New Roman" w:cs="Times New Roman"/>
          <w:sz w:val="28"/>
          <w:szCs w:val="28"/>
        </w:rPr>
        <w:t>50</w:t>
      </w:r>
      <w:r>
        <w:rPr>
          <w:rFonts w:ascii="Times New Roman" w:hAnsi="Times New Roman" w:cs="Times New Roman"/>
          <w:sz w:val="28"/>
          <w:szCs w:val="28"/>
        </w:rPr>
        <w:t xml:space="preserve"> </w:t>
      </w:r>
      <w:r w:rsidRPr="001E38CF">
        <w:rPr>
          <w:rFonts w:ascii="Times New Roman" w:hAnsi="Times New Roman" w:cs="Times New Roman"/>
          <w:sz w:val="28"/>
          <w:szCs w:val="28"/>
        </w:rPr>
        <w:t>000, 0</w:t>
      </w:r>
      <w:r>
        <w:rPr>
          <w:rFonts w:ascii="Times New Roman" w:hAnsi="Times New Roman" w:cs="Times New Roman"/>
          <w:sz w:val="28"/>
          <w:szCs w:val="28"/>
        </w:rPr>
        <w:t> </w:t>
      </w:r>
      <w:r w:rsidRPr="001E38CF">
        <w:rPr>
          <w:rFonts w:ascii="Times New Roman" w:hAnsi="Times New Roman" w:cs="Times New Roman"/>
          <w:sz w:val="28"/>
          <w:szCs w:val="28"/>
        </w:rPr>
        <w:t>401</w:t>
      </w:r>
      <w:r>
        <w:rPr>
          <w:rFonts w:ascii="Times New Roman" w:hAnsi="Times New Roman" w:cs="Times New Roman"/>
          <w:sz w:val="28"/>
          <w:szCs w:val="28"/>
        </w:rPr>
        <w:t xml:space="preserve"> </w:t>
      </w:r>
      <w:r w:rsidR="0046230D">
        <w:rPr>
          <w:rFonts w:ascii="Times New Roman" w:hAnsi="Times New Roman" w:cs="Times New Roman"/>
          <w:sz w:val="28"/>
          <w:szCs w:val="28"/>
        </w:rPr>
        <w:t>60000.</w:t>
      </w:r>
    </w:p>
    <w:p w:rsidR="0046230D" w:rsidRDefault="00954201" w:rsidP="000D3964">
      <w:pPr>
        <w:pStyle w:val="ConsPlusNormal"/>
        <w:ind w:firstLine="709"/>
        <w:jc w:val="both"/>
        <w:rPr>
          <w:rFonts w:ascii="Times New Roman" w:hAnsi="Times New Roman" w:cs="Times New Roman"/>
          <w:sz w:val="28"/>
          <w:szCs w:val="28"/>
        </w:rPr>
      </w:pPr>
      <w:r w:rsidRPr="00B83C14">
        <w:rPr>
          <w:rFonts w:ascii="Times New Roman" w:hAnsi="Times New Roman" w:cs="Times New Roman"/>
          <w:sz w:val="28"/>
          <w:szCs w:val="28"/>
        </w:rPr>
        <w:t>1</w:t>
      </w:r>
      <w:r w:rsidR="00024743">
        <w:rPr>
          <w:rFonts w:ascii="Times New Roman" w:hAnsi="Times New Roman" w:cs="Times New Roman"/>
          <w:sz w:val="28"/>
          <w:szCs w:val="28"/>
        </w:rPr>
        <w:t>4</w:t>
      </w:r>
      <w:r w:rsidRPr="00B83C14">
        <w:rPr>
          <w:rFonts w:ascii="Times New Roman" w:hAnsi="Times New Roman" w:cs="Times New Roman"/>
          <w:sz w:val="28"/>
          <w:szCs w:val="28"/>
        </w:rPr>
        <w:t>.</w:t>
      </w:r>
      <w:r w:rsidR="003F16F7">
        <w:rPr>
          <w:rFonts w:ascii="Times New Roman" w:hAnsi="Times New Roman" w:cs="Times New Roman"/>
          <w:sz w:val="28"/>
          <w:szCs w:val="28"/>
        </w:rPr>
        <w:t>5</w:t>
      </w:r>
      <w:r w:rsidRPr="00B83C14">
        <w:rPr>
          <w:rFonts w:ascii="Times New Roman" w:hAnsi="Times New Roman" w:cs="Times New Roman"/>
          <w:sz w:val="28"/>
          <w:szCs w:val="28"/>
        </w:rPr>
        <w:t xml:space="preserve">. Формирование показателей </w:t>
      </w:r>
      <w:hyperlink r:id="rId222" w:history="1">
        <w:r w:rsidRPr="00B83C14">
          <w:rPr>
            <w:rFonts w:ascii="Times New Roman" w:hAnsi="Times New Roman" w:cs="Times New Roman"/>
            <w:sz w:val="28"/>
            <w:szCs w:val="28"/>
          </w:rPr>
          <w:t>разделов 1</w:t>
        </w:r>
      </w:hyperlink>
      <w:r w:rsidRPr="00B83C14">
        <w:rPr>
          <w:rFonts w:ascii="Times New Roman" w:hAnsi="Times New Roman" w:cs="Times New Roman"/>
          <w:sz w:val="28"/>
          <w:szCs w:val="28"/>
        </w:rPr>
        <w:t xml:space="preserve">, </w:t>
      </w:r>
      <w:hyperlink r:id="rId223" w:history="1">
        <w:r w:rsidRPr="00B83C14">
          <w:rPr>
            <w:rFonts w:ascii="Times New Roman" w:hAnsi="Times New Roman" w:cs="Times New Roman"/>
            <w:sz w:val="28"/>
            <w:szCs w:val="28"/>
          </w:rPr>
          <w:t>2</w:t>
        </w:r>
      </w:hyperlink>
      <w:r w:rsidRPr="00B83C14">
        <w:rPr>
          <w:rFonts w:ascii="Times New Roman" w:hAnsi="Times New Roman" w:cs="Times New Roman"/>
          <w:sz w:val="28"/>
          <w:szCs w:val="28"/>
        </w:rPr>
        <w:t xml:space="preserve"> Сведений о принятых и неисполненных обязательствах (</w:t>
      </w:r>
      <w:r w:rsidRPr="00B83C14">
        <w:rPr>
          <w:rFonts w:ascii="Times New Roman" w:hAnsi="Times New Roman" w:cs="Times New Roman"/>
          <w:b/>
          <w:sz w:val="28"/>
          <w:szCs w:val="28"/>
        </w:rPr>
        <w:t>ф.0503775</w:t>
      </w:r>
      <w:r w:rsidRPr="00B83C14">
        <w:rPr>
          <w:rFonts w:ascii="Times New Roman" w:hAnsi="Times New Roman" w:cs="Times New Roman"/>
          <w:sz w:val="28"/>
          <w:szCs w:val="28"/>
        </w:rPr>
        <w:t>) (далее</w:t>
      </w:r>
      <w:r w:rsidR="007C6FEA">
        <w:rPr>
          <w:rFonts w:ascii="Times New Roman" w:hAnsi="Times New Roman" w:cs="Times New Roman"/>
          <w:sz w:val="28"/>
          <w:szCs w:val="28"/>
        </w:rPr>
        <w:t xml:space="preserve"> – С</w:t>
      </w:r>
      <w:r w:rsidRPr="00B83C14">
        <w:rPr>
          <w:rFonts w:ascii="Times New Roman" w:hAnsi="Times New Roman" w:cs="Times New Roman"/>
          <w:sz w:val="28"/>
          <w:szCs w:val="28"/>
        </w:rPr>
        <w:t xml:space="preserve">ведения (ф.0503775) осуществляется с учетом </w:t>
      </w:r>
      <w:r w:rsidRPr="007C6FEA">
        <w:rPr>
          <w:rFonts w:ascii="Times New Roman" w:hAnsi="Times New Roman" w:cs="Times New Roman"/>
          <w:sz w:val="28"/>
          <w:szCs w:val="28"/>
        </w:rPr>
        <w:t xml:space="preserve">положений </w:t>
      </w:r>
      <w:hyperlink w:anchor="P328" w:history="1">
        <w:r w:rsidRPr="007C6FEA">
          <w:rPr>
            <w:rFonts w:ascii="Times New Roman" w:hAnsi="Times New Roman" w:cs="Times New Roman"/>
            <w:sz w:val="27"/>
            <w:szCs w:val="27"/>
          </w:rPr>
          <w:t xml:space="preserve">пункта </w:t>
        </w:r>
        <w:r w:rsidR="00DC3FD9" w:rsidRPr="007C6FEA">
          <w:rPr>
            <w:rFonts w:ascii="Times New Roman" w:hAnsi="Times New Roman" w:cs="Times New Roman"/>
            <w:sz w:val="27"/>
            <w:szCs w:val="27"/>
          </w:rPr>
          <w:t>7</w:t>
        </w:r>
      </w:hyperlink>
      <w:r w:rsidR="00A726BC" w:rsidRPr="007C6FEA">
        <w:rPr>
          <w:rFonts w:ascii="Times New Roman" w:hAnsi="Times New Roman" w:cs="Times New Roman"/>
          <w:sz w:val="27"/>
          <w:szCs w:val="27"/>
        </w:rPr>
        <w:t>.</w:t>
      </w:r>
      <w:r w:rsidR="00A85135" w:rsidRPr="007C6FEA">
        <w:rPr>
          <w:rFonts w:ascii="Times New Roman" w:hAnsi="Times New Roman" w:cs="Times New Roman"/>
          <w:sz w:val="27"/>
          <w:szCs w:val="27"/>
        </w:rPr>
        <w:t xml:space="preserve">6. </w:t>
      </w:r>
      <w:r w:rsidR="00BB3B2A" w:rsidRPr="007C6FEA">
        <w:rPr>
          <w:rFonts w:ascii="Times New Roman" w:hAnsi="Times New Roman" w:cs="Times New Roman"/>
          <w:sz w:val="28"/>
          <w:szCs w:val="28"/>
        </w:rPr>
        <w:t>настоящего приложения к письму</w:t>
      </w:r>
      <w:r w:rsidR="00834C1F" w:rsidRPr="007C6FEA">
        <w:rPr>
          <w:rFonts w:ascii="Times New Roman" w:hAnsi="Times New Roman" w:cs="Times New Roman"/>
          <w:sz w:val="28"/>
          <w:szCs w:val="28"/>
        </w:rPr>
        <w:t xml:space="preserve">, </w:t>
      </w:r>
      <w:r w:rsidR="0086660F" w:rsidRPr="007C6FEA">
        <w:rPr>
          <w:rFonts w:ascii="Times New Roman" w:hAnsi="Times New Roman" w:cs="Times New Roman"/>
          <w:sz w:val="28"/>
          <w:szCs w:val="28"/>
        </w:rPr>
        <w:t xml:space="preserve">с разделением </w:t>
      </w:r>
      <w:r w:rsidRPr="007C6FEA">
        <w:rPr>
          <w:rFonts w:ascii="Times New Roman" w:hAnsi="Times New Roman" w:cs="Times New Roman"/>
          <w:sz w:val="28"/>
          <w:szCs w:val="28"/>
        </w:rPr>
        <w:t>по видам финансового обеспечения.</w:t>
      </w:r>
      <w:r w:rsidR="00B209E1" w:rsidRPr="00B83C14">
        <w:rPr>
          <w:rFonts w:ascii="Times New Roman" w:hAnsi="Times New Roman" w:cs="Times New Roman"/>
          <w:sz w:val="28"/>
          <w:szCs w:val="28"/>
        </w:rPr>
        <w:t xml:space="preserve"> </w:t>
      </w:r>
    </w:p>
    <w:p w:rsidR="00152132" w:rsidRPr="00B83C14" w:rsidRDefault="00954201" w:rsidP="000D3964">
      <w:pPr>
        <w:pStyle w:val="ConsPlusNormal"/>
        <w:spacing w:after="240"/>
        <w:ind w:firstLine="709"/>
        <w:jc w:val="both"/>
        <w:rPr>
          <w:rFonts w:ascii="Times New Roman" w:hAnsi="Times New Roman" w:cs="Times New Roman"/>
          <w:sz w:val="28"/>
          <w:szCs w:val="28"/>
        </w:rPr>
      </w:pPr>
      <w:r w:rsidRPr="00B83C14">
        <w:rPr>
          <w:rFonts w:ascii="Times New Roman" w:hAnsi="Times New Roman" w:cs="Times New Roman"/>
          <w:sz w:val="28"/>
          <w:szCs w:val="28"/>
        </w:rPr>
        <w:t xml:space="preserve">В </w:t>
      </w:r>
      <w:hyperlink r:id="rId224" w:history="1">
        <w:r w:rsidRPr="00B83C14">
          <w:rPr>
            <w:rFonts w:ascii="Times New Roman" w:hAnsi="Times New Roman" w:cs="Times New Roman"/>
            <w:sz w:val="28"/>
            <w:szCs w:val="28"/>
          </w:rPr>
          <w:t>разделах 1</w:t>
        </w:r>
      </w:hyperlink>
      <w:r w:rsidRPr="00B83C14">
        <w:rPr>
          <w:rFonts w:ascii="Times New Roman" w:hAnsi="Times New Roman" w:cs="Times New Roman"/>
          <w:sz w:val="28"/>
          <w:szCs w:val="28"/>
        </w:rPr>
        <w:t xml:space="preserve"> - </w:t>
      </w:r>
      <w:hyperlink r:id="rId225" w:history="1">
        <w:r w:rsidRPr="00B83C14">
          <w:rPr>
            <w:rFonts w:ascii="Times New Roman" w:hAnsi="Times New Roman" w:cs="Times New Roman"/>
            <w:sz w:val="28"/>
            <w:szCs w:val="28"/>
          </w:rPr>
          <w:t>4</w:t>
        </w:r>
      </w:hyperlink>
      <w:r w:rsidRPr="00B83C14">
        <w:rPr>
          <w:rFonts w:ascii="Times New Roman" w:hAnsi="Times New Roman" w:cs="Times New Roman"/>
          <w:sz w:val="28"/>
          <w:szCs w:val="28"/>
        </w:rPr>
        <w:t xml:space="preserve"> Сведений (ф.0503775) показатели формируются по номеру счета с отражением в 1 - 14 разрядах номера счета нулей</w:t>
      </w:r>
      <w:r w:rsidR="00152132" w:rsidRPr="00B83C14">
        <w:rPr>
          <w:rFonts w:ascii="Times New Roman" w:hAnsi="Times New Roman" w:cs="Times New Roman"/>
          <w:sz w:val="28"/>
          <w:szCs w:val="28"/>
        </w:rPr>
        <w:t>.</w:t>
      </w:r>
    </w:p>
    <w:p w:rsidR="0046230D" w:rsidRDefault="00DC3FD9" w:rsidP="000D396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024743">
        <w:rPr>
          <w:rFonts w:ascii="Times New Roman" w:eastAsia="Times New Roman" w:hAnsi="Times New Roman" w:cs="Times New Roman"/>
          <w:sz w:val="28"/>
          <w:szCs w:val="28"/>
          <w:lang w:eastAsia="ru-RU"/>
        </w:rPr>
        <w:t>4</w:t>
      </w:r>
      <w:r w:rsidR="00C130FE" w:rsidRPr="00B83C14">
        <w:rPr>
          <w:rFonts w:ascii="Times New Roman" w:eastAsia="Times New Roman" w:hAnsi="Times New Roman" w:cs="Times New Roman"/>
          <w:sz w:val="28"/>
          <w:szCs w:val="28"/>
          <w:lang w:eastAsia="ru-RU"/>
        </w:rPr>
        <w:t>.</w:t>
      </w:r>
      <w:r w:rsidR="003F16F7">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w:t>
      </w:r>
      <w:r w:rsidR="00C130FE" w:rsidRPr="00B83C14">
        <w:rPr>
          <w:rFonts w:ascii="Times New Roman" w:eastAsia="Times New Roman" w:hAnsi="Times New Roman" w:cs="Times New Roman"/>
          <w:sz w:val="28"/>
          <w:szCs w:val="28"/>
          <w:lang w:eastAsia="ru-RU"/>
        </w:rPr>
        <w:t xml:space="preserve">  Формирование   Сведений   об  </w:t>
      </w:r>
      <w:r w:rsidR="00BF6A58">
        <w:rPr>
          <w:rFonts w:ascii="Times New Roman" w:eastAsia="Times New Roman" w:hAnsi="Times New Roman" w:cs="Times New Roman"/>
          <w:sz w:val="28"/>
          <w:szCs w:val="28"/>
          <w:lang w:eastAsia="ru-RU"/>
        </w:rPr>
        <w:t xml:space="preserve"> остатках   денежных   средств </w:t>
      </w:r>
      <w:r w:rsidR="00C130FE" w:rsidRPr="00B83C14">
        <w:rPr>
          <w:rFonts w:ascii="Times New Roman" w:eastAsia="Times New Roman" w:hAnsi="Times New Roman" w:cs="Times New Roman"/>
          <w:sz w:val="28"/>
          <w:szCs w:val="28"/>
          <w:lang w:eastAsia="ru-RU"/>
        </w:rPr>
        <w:t xml:space="preserve">учреждения </w:t>
      </w:r>
      <w:hyperlink r:id="rId226" w:history="1">
        <w:r w:rsidR="00C130FE" w:rsidRPr="00B83C14">
          <w:rPr>
            <w:rFonts w:ascii="Times New Roman" w:eastAsia="Times New Roman" w:hAnsi="Times New Roman" w:cs="Times New Roman"/>
            <w:sz w:val="28"/>
            <w:szCs w:val="28"/>
            <w:lang w:eastAsia="ru-RU"/>
          </w:rPr>
          <w:t>(</w:t>
        </w:r>
        <w:r w:rsidR="00C130FE" w:rsidRPr="00B83C14">
          <w:rPr>
            <w:rFonts w:ascii="Times New Roman" w:eastAsia="Times New Roman" w:hAnsi="Times New Roman" w:cs="Times New Roman"/>
            <w:b/>
            <w:sz w:val="28"/>
            <w:szCs w:val="28"/>
            <w:lang w:eastAsia="ru-RU"/>
          </w:rPr>
          <w:t>ф.0503779</w:t>
        </w:r>
        <w:r w:rsidR="00C130FE" w:rsidRPr="00B83C14">
          <w:rPr>
            <w:rFonts w:ascii="Times New Roman" w:eastAsia="Times New Roman" w:hAnsi="Times New Roman" w:cs="Times New Roman"/>
            <w:sz w:val="28"/>
            <w:szCs w:val="28"/>
            <w:lang w:eastAsia="ru-RU"/>
          </w:rPr>
          <w:t>)</w:t>
        </w:r>
      </w:hyperlink>
      <w:r w:rsidR="00C130FE" w:rsidRPr="00B83C14">
        <w:rPr>
          <w:rFonts w:ascii="Times New Roman" w:eastAsia="Times New Roman" w:hAnsi="Times New Roman" w:cs="Times New Roman"/>
          <w:sz w:val="28"/>
          <w:szCs w:val="28"/>
          <w:lang w:eastAsia="ru-RU"/>
        </w:rPr>
        <w:t xml:space="preserve"> (далее</w:t>
      </w:r>
      <w:r w:rsidR="007C6FEA">
        <w:rPr>
          <w:rFonts w:ascii="Times New Roman" w:eastAsia="Times New Roman" w:hAnsi="Times New Roman" w:cs="Times New Roman"/>
          <w:sz w:val="28"/>
          <w:szCs w:val="28"/>
          <w:lang w:eastAsia="ru-RU"/>
        </w:rPr>
        <w:t xml:space="preserve"> – С</w:t>
      </w:r>
      <w:r w:rsidR="00C130FE" w:rsidRPr="00B83C14">
        <w:rPr>
          <w:rFonts w:ascii="Times New Roman" w:eastAsia="Times New Roman" w:hAnsi="Times New Roman" w:cs="Times New Roman"/>
          <w:sz w:val="28"/>
          <w:szCs w:val="28"/>
          <w:lang w:eastAsia="ru-RU"/>
        </w:rPr>
        <w:t>ведения (ф.0503779) осуществляется с</w:t>
      </w:r>
      <w:r w:rsidR="0046230D">
        <w:rPr>
          <w:rFonts w:ascii="Times New Roman" w:eastAsia="Times New Roman" w:hAnsi="Times New Roman" w:cs="Times New Roman"/>
          <w:sz w:val="28"/>
          <w:szCs w:val="28"/>
          <w:lang w:eastAsia="ru-RU"/>
        </w:rPr>
        <w:t xml:space="preserve"> учетом следующих особенностей.</w:t>
      </w:r>
    </w:p>
    <w:p w:rsidR="0046230D" w:rsidRDefault="00C130FE" w:rsidP="000D396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83C14">
        <w:rPr>
          <w:rFonts w:ascii="Times New Roman" w:eastAsia="Times New Roman" w:hAnsi="Times New Roman" w:cs="Times New Roman"/>
          <w:sz w:val="28"/>
          <w:szCs w:val="28"/>
          <w:lang w:eastAsia="ru-RU"/>
        </w:rPr>
        <w:t xml:space="preserve">В  </w:t>
      </w:r>
      <w:hyperlink r:id="rId227" w:history="1">
        <w:r w:rsidRPr="00B83C14">
          <w:rPr>
            <w:rFonts w:ascii="Times New Roman" w:eastAsia="Times New Roman" w:hAnsi="Times New Roman" w:cs="Times New Roman"/>
            <w:sz w:val="28"/>
            <w:szCs w:val="28"/>
            <w:lang w:eastAsia="ru-RU"/>
          </w:rPr>
          <w:t>разделе 1</w:t>
        </w:r>
      </w:hyperlink>
      <w:r w:rsidRPr="00B83C14">
        <w:rPr>
          <w:rFonts w:ascii="Times New Roman" w:eastAsia="Times New Roman" w:hAnsi="Times New Roman" w:cs="Times New Roman"/>
          <w:sz w:val="28"/>
          <w:szCs w:val="28"/>
          <w:lang w:eastAsia="ru-RU"/>
        </w:rPr>
        <w:t xml:space="preserve"> «Счета в кредитной организации»  Сведений (ф.0503779) </w:t>
      </w:r>
      <w:r w:rsidR="00834C1F">
        <w:rPr>
          <w:rFonts w:ascii="Times New Roman" w:eastAsia="Times New Roman" w:hAnsi="Times New Roman" w:cs="Times New Roman"/>
          <w:sz w:val="28"/>
          <w:szCs w:val="28"/>
          <w:lang w:eastAsia="ru-RU"/>
        </w:rPr>
        <w:br/>
      </w:r>
      <w:r w:rsidRPr="00B83C14">
        <w:rPr>
          <w:rFonts w:ascii="Times New Roman" w:eastAsia="Times New Roman" w:hAnsi="Times New Roman" w:cs="Times New Roman"/>
          <w:sz w:val="28"/>
          <w:szCs w:val="28"/>
          <w:lang w:eastAsia="ru-RU"/>
        </w:rPr>
        <w:t xml:space="preserve">графа 1 «номер банковского (лицевого) счета» заполняется в структуре «ХХХХХХХХХХХХХХХХХХХХ; не допускается отражение несуществующих номеров    банковских   счетов  (например,   «123456789»).   </w:t>
      </w:r>
      <w:r w:rsidR="00834C1F">
        <w:rPr>
          <w:rFonts w:ascii="Times New Roman" w:eastAsia="Times New Roman" w:hAnsi="Times New Roman" w:cs="Times New Roman"/>
          <w:sz w:val="28"/>
          <w:szCs w:val="28"/>
          <w:lang w:eastAsia="ru-RU"/>
        </w:rPr>
        <w:t xml:space="preserve">При этом по счетам  </w:t>
      </w:r>
      <w:r w:rsidR="00BF6A58">
        <w:rPr>
          <w:rFonts w:ascii="Times New Roman" w:eastAsia="Times New Roman" w:hAnsi="Times New Roman" w:cs="Times New Roman"/>
          <w:sz w:val="28"/>
          <w:szCs w:val="28"/>
          <w:lang w:eastAsia="ru-RU"/>
        </w:rPr>
        <w:br/>
      </w:r>
      <w:r w:rsidRPr="00B83C14">
        <w:rPr>
          <w:rFonts w:ascii="Times New Roman" w:eastAsia="Times New Roman" w:hAnsi="Times New Roman" w:cs="Times New Roman"/>
          <w:sz w:val="28"/>
          <w:szCs w:val="28"/>
          <w:lang w:eastAsia="ru-RU"/>
        </w:rPr>
        <w:t>0 210 03 000  «Расчеты  с  финансовым органом по наличным денежным средствам», 0 201 23 000 «Денежные средства учреждения в кредитной организации в пути» указывается значение «00000000000000000000».</w:t>
      </w:r>
    </w:p>
    <w:p w:rsidR="00C130FE" w:rsidRPr="00B83C14" w:rsidRDefault="00C130FE" w:rsidP="000D396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83C14">
        <w:rPr>
          <w:rFonts w:ascii="Times New Roman" w:eastAsia="Times New Roman" w:hAnsi="Times New Roman" w:cs="Times New Roman"/>
          <w:sz w:val="28"/>
          <w:szCs w:val="28"/>
          <w:lang w:eastAsia="ru-RU"/>
        </w:rPr>
        <w:t>В разделе 2 «Счета в финансовом органе» по графе 1 «номер банковского (лицевого) счета» указывается значение «00000000000000000000».</w:t>
      </w:r>
    </w:p>
    <w:p w:rsidR="00C130FE" w:rsidRPr="00B83C14" w:rsidRDefault="00C130FE" w:rsidP="000D396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83C14">
        <w:rPr>
          <w:rFonts w:ascii="Times New Roman" w:eastAsia="Times New Roman" w:hAnsi="Times New Roman" w:cs="Times New Roman"/>
          <w:sz w:val="28"/>
          <w:szCs w:val="28"/>
          <w:lang w:eastAsia="ru-RU"/>
        </w:rPr>
        <w:t>В разделе 3 «Средства в кассе учреждения» Сведений (ф.0503779) графа 1 «номер банковского (лицевого) счета» не заполняется.</w:t>
      </w:r>
    </w:p>
    <w:p w:rsidR="0046230D" w:rsidRDefault="00C130FE" w:rsidP="000D396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83C14">
        <w:rPr>
          <w:rFonts w:ascii="Times New Roman" w:eastAsia="Times New Roman" w:hAnsi="Times New Roman" w:cs="Times New Roman"/>
          <w:sz w:val="28"/>
          <w:szCs w:val="28"/>
          <w:lang w:eastAsia="ru-RU"/>
        </w:rPr>
        <w:t>По строкам «1. Счета в кредитных организациях 0 201 20 000», «2. Счета в финансовом органе 0 201 10 000», «3. Средства в кассе учреждения 0 201 34</w:t>
      </w:r>
      <w:r w:rsidR="0046230D">
        <w:rPr>
          <w:rFonts w:ascii="Times New Roman" w:eastAsia="Times New Roman" w:hAnsi="Times New Roman" w:cs="Times New Roman"/>
          <w:sz w:val="28"/>
          <w:szCs w:val="28"/>
          <w:lang w:eastAsia="ru-RU"/>
        </w:rPr>
        <w:t> 000» графы 3-6 не заполняются.</w:t>
      </w:r>
    </w:p>
    <w:p w:rsidR="0046230D" w:rsidRDefault="00DD56DE" w:rsidP="000D3964">
      <w:pPr>
        <w:widowControl w:val="0"/>
        <w:autoSpaceDE w:val="0"/>
        <w:autoSpaceDN w:val="0"/>
        <w:adjustRightInd w:val="0"/>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954201" w:rsidRPr="00804885">
        <w:rPr>
          <w:rFonts w:ascii="Times New Roman" w:hAnsi="Times New Roman" w:cs="Times New Roman"/>
          <w:sz w:val="28"/>
          <w:szCs w:val="28"/>
        </w:rPr>
        <w:t xml:space="preserve"> текстовой части Пояснительной </w:t>
      </w:r>
      <w:r w:rsidR="00954201" w:rsidRPr="00B83C14">
        <w:rPr>
          <w:rFonts w:ascii="Times New Roman" w:hAnsi="Times New Roman" w:cs="Times New Roman"/>
          <w:sz w:val="28"/>
          <w:szCs w:val="28"/>
        </w:rPr>
        <w:t xml:space="preserve">записки </w:t>
      </w:r>
      <w:hyperlink r:id="rId228" w:history="1">
        <w:r w:rsidR="00954201" w:rsidRPr="00B83C14">
          <w:rPr>
            <w:rFonts w:ascii="Times New Roman" w:hAnsi="Times New Roman" w:cs="Times New Roman"/>
            <w:sz w:val="28"/>
            <w:szCs w:val="28"/>
          </w:rPr>
          <w:t>(ф.0503760)</w:t>
        </w:r>
      </w:hyperlink>
      <w:r w:rsidR="00954201" w:rsidRPr="00B83C14">
        <w:rPr>
          <w:rFonts w:ascii="Times New Roman" w:hAnsi="Times New Roman" w:cs="Times New Roman"/>
          <w:sz w:val="28"/>
          <w:szCs w:val="28"/>
        </w:rPr>
        <w:t xml:space="preserve"> следует указать факторы, оказавшие влияние на размер остатков денежных средств на счетах учреждений раздельно по каждому виду деятельности.</w:t>
      </w:r>
    </w:p>
    <w:p w:rsidR="0046230D" w:rsidRDefault="006148A8" w:rsidP="000D3964">
      <w:pPr>
        <w:widowControl w:val="0"/>
        <w:autoSpaceDE w:val="0"/>
        <w:autoSpaceDN w:val="0"/>
        <w:adjustRightInd w:val="0"/>
        <w:spacing w:line="240" w:lineRule="auto"/>
        <w:ind w:firstLine="709"/>
        <w:jc w:val="both"/>
        <w:rPr>
          <w:rFonts w:ascii="Times New Roman" w:hAnsi="Times New Roman" w:cs="Times New Roman"/>
          <w:sz w:val="28"/>
          <w:szCs w:val="28"/>
        </w:rPr>
      </w:pPr>
      <w:r w:rsidRPr="00B83C14">
        <w:rPr>
          <w:rFonts w:ascii="Times New Roman" w:hAnsi="Times New Roman" w:cs="Times New Roman"/>
          <w:sz w:val="28"/>
          <w:szCs w:val="28"/>
        </w:rPr>
        <w:t>1</w:t>
      </w:r>
      <w:r w:rsidR="00024743">
        <w:rPr>
          <w:rFonts w:ascii="Times New Roman" w:hAnsi="Times New Roman" w:cs="Times New Roman"/>
          <w:sz w:val="28"/>
          <w:szCs w:val="28"/>
        </w:rPr>
        <w:t>4</w:t>
      </w:r>
      <w:r w:rsidRPr="00B83C14">
        <w:rPr>
          <w:rFonts w:ascii="Times New Roman" w:hAnsi="Times New Roman" w:cs="Times New Roman"/>
          <w:sz w:val="28"/>
          <w:szCs w:val="28"/>
        </w:rPr>
        <w:t>.</w:t>
      </w:r>
      <w:r w:rsidR="003F16F7">
        <w:rPr>
          <w:rFonts w:ascii="Times New Roman" w:hAnsi="Times New Roman" w:cs="Times New Roman"/>
          <w:sz w:val="28"/>
          <w:szCs w:val="28"/>
        </w:rPr>
        <w:t>7</w:t>
      </w:r>
      <w:r w:rsidR="00716B3D">
        <w:rPr>
          <w:rFonts w:ascii="Times New Roman" w:hAnsi="Times New Roman" w:cs="Times New Roman"/>
          <w:sz w:val="28"/>
          <w:szCs w:val="28"/>
        </w:rPr>
        <w:t>.</w:t>
      </w:r>
      <w:r w:rsidRPr="00B83C14">
        <w:rPr>
          <w:rFonts w:ascii="Times New Roman" w:hAnsi="Times New Roman" w:cs="Times New Roman"/>
          <w:sz w:val="28"/>
          <w:szCs w:val="28"/>
        </w:rPr>
        <w:t xml:space="preserve"> </w:t>
      </w:r>
      <w:r w:rsidR="00716B3D" w:rsidRPr="00716B3D">
        <w:rPr>
          <w:rFonts w:ascii="Times New Roman" w:hAnsi="Times New Roman" w:cs="Times New Roman"/>
          <w:sz w:val="28"/>
          <w:szCs w:val="28"/>
        </w:rPr>
        <w:t xml:space="preserve">Формирование Сведений об исполнении судебных решений по денежным обязательствам учреждения </w:t>
      </w:r>
      <w:hyperlink r:id="rId229" w:history="1">
        <w:r w:rsidR="00716B3D" w:rsidRPr="00716B3D">
          <w:rPr>
            <w:rFonts w:ascii="Times New Roman" w:hAnsi="Times New Roman" w:cs="Times New Roman"/>
            <w:sz w:val="28"/>
            <w:szCs w:val="28"/>
          </w:rPr>
          <w:t>(</w:t>
        </w:r>
        <w:r w:rsidR="00716B3D" w:rsidRPr="00716B3D">
          <w:rPr>
            <w:rFonts w:ascii="Times New Roman" w:hAnsi="Times New Roman" w:cs="Times New Roman"/>
            <w:b/>
            <w:sz w:val="28"/>
            <w:szCs w:val="28"/>
          </w:rPr>
          <w:t>ф.0503295</w:t>
        </w:r>
        <w:r w:rsidR="00716B3D" w:rsidRPr="00716B3D">
          <w:rPr>
            <w:rFonts w:ascii="Times New Roman" w:hAnsi="Times New Roman" w:cs="Times New Roman"/>
            <w:sz w:val="28"/>
            <w:szCs w:val="28"/>
          </w:rPr>
          <w:t>)</w:t>
        </w:r>
      </w:hyperlink>
      <w:r w:rsidR="00716B3D" w:rsidRPr="00716B3D">
        <w:rPr>
          <w:rFonts w:ascii="Times New Roman" w:hAnsi="Times New Roman" w:cs="Times New Roman"/>
          <w:sz w:val="28"/>
          <w:szCs w:val="28"/>
        </w:rPr>
        <w:t xml:space="preserve"> осуществляется с учетом положений </w:t>
      </w:r>
      <w:hyperlink w:anchor="P228" w:history="1">
        <w:r w:rsidR="00716B3D" w:rsidRPr="00D647D4">
          <w:rPr>
            <w:rFonts w:ascii="Times New Roman" w:hAnsi="Times New Roman" w:cs="Times New Roman"/>
            <w:sz w:val="28"/>
            <w:szCs w:val="28"/>
          </w:rPr>
          <w:t>пункта 7.</w:t>
        </w:r>
        <w:r w:rsidR="00616C7D" w:rsidRPr="00D647D4">
          <w:rPr>
            <w:rFonts w:ascii="Times New Roman" w:hAnsi="Times New Roman" w:cs="Times New Roman"/>
            <w:sz w:val="28"/>
            <w:szCs w:val="28"/>
          </w:rPr>
          <w:t>9</w:t>
        </w:r>
      </w:hyperlink>
      <w:r w:rsidR="00716B3D" w:rsidRPr="00616C7D">
        <w:rPr>
          <w:rFonts w:ascii="Times New Roman" w:hAnsi="Times New Roman" w:cs="Times New Roman"/>
          <w:sz w:val="28"/>
          <w:szCs w:val="28"/>
        </w:rPr>
        <w:t xml:space="preserve"> н</w:t>
      </w:r>
      <w:r w:rsidR="00716B3D" w:rsidRPr="00716B3D">
        <w:rPr>
          <w:rFonts w:ascii="Times New Roman" w:hAnsi="Times New Roman" w:cs="Times New Roman"/>
          <w:sz w:val="28"/>
          <w:szCs w:val="28"/>
        </w:rPr>
        <w:t>астоящего приложения к письму.</w:t>
      </w:r>
    </w:p>
    <w:p w:rsidR="006148A8" w:rsidRPr="0046230D" w:rsidRDefault="00716B3D" w:rsidP="000D396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1</w:t>
      </w:r>
      <w:r w:rsidR="00024743">
        <w:rPr>
          <w:rFonts w:ascii="Times New Roman" w:hAnsi="Times New Roman" w:cs="Times New Roman"/>
          <w:sz w:val="28"/>
          <w:szCs w:val="28"/>
        </w:rPr>
        <w:t>4</w:t>
      </w:r>
      <w:r>
        <w:rPr>
          <w:rFonts w:ascii="Times New Roman" w:hAnsi="Times New Roman" w:cs="Times New Roman"/>
          <w:sz w:val="28"/>
          <w:szCs w:val="28"/>
        </w:rPr>
        <w:t xml:space="preserve">.8. </w:t>
      </w:r>
      <w:r w:rsidR="006148A8" w:rsidRPr="00B83C14">
        <w:rPr>
          <w:rFonts w:ascii="Times New Roman" w:hAnsi="Times New Roman" w:cs="Times New Roman"/>
          <w:sz w:val="28"/>
          <w:szCs w:val="28"/>
        </w:rPr>
        <w:t xml:space="preserve">Формирование Сведений </w:t>
      </w:r>
      <w:hyperlink r:id="rId230" w:history="1">
        <w:r w:rsidR="006148A8" w:rsidRPr="00B83C14">
          <w:rPr>
            <w:rFonts w:ascii="Times New Roman" w:hAnsi="Times New Roman" w:cs="Times New Roman"/>
            <w:sz w:val="28"/>
            <w:szCs w:val="28"/>
          </w:rPr>
          <w:t>(</w:t>
        </w:r>
        <w:r w:rsidR="006148A8" w:rsidRPr="00B83C14">
          <w:rPr>
            <w:rFonts w:ascii="Times New Roman" w:hAnsi="Times New Roman" w:cs="Times New Roman"/>
            <w:b/>
            <w:sz w:val="28"/>
            <w:szCs w:val="28"/>
          </w:rPr>
          <w:t>ф.0503790</w:t>
        </w:r>
        <w:r w:rsidR="006148A8" w:rsidRPr="00B83C14">
          <w:rPr>
            <w:rFonts w:ascii="Times New Roman" w:hAnsi="Times New Roman" w:cs="Times New Roman"/>
            <w:sz w:val="28"/>
            <w:szCs w:val="28"/>
          </w:rPr>
          <w:t>)</w:t>
        </w:r>
      </w:hyperlink>
      <w:r w:rsidR="006148A8" w:rsidRPr="00B83C14">
        <w:rPr>
          <w:rFonts w:ascii="Times New Roman" w:hAnsi="Times New Roman" w:cs="Times New Roman"/>
          <w:sz w:val="28"/>
          <w:szCs w:val="28"/>
        </w:rPr>
        <w:t xml:space="preserve"> осуществляется </w:t>
      </w:r>
      <w:r w:rsidR="006148A8" w:rsidRPr="006148A8">
        <w:rPr>
          <w:rFonts w:ascii="Times New Roman" w:hAnsi="Times New Roman" w:cs="Times New Roman"/>
          <w:sz w:val="28"/>
          <w:szCs w:val="28"/>
        </w:rPr>
        <w:t xml:space="preserve">аналогично особенностям, указанным </w:t>
      </w:r>
      <w:r w:rsidR="006148A8" w:rsidRPr="00A726BC">
        <w:rPr>
          <w:rFonts w:ascii="Times New Roman" w:hAnsi="Times New Roman" w:cs="Times New Roman"/>
          <w:sz w:val="28"/>
          <w:szCs w:val="28"/>
        </w:rPr>
        <w:t xml:space="preserve">в пункте </w:t>
      </w:r>
      <w:r w:rsidR="00616C7D" w:rsidRPr="00D647D4">
        <w:rPr>
          <w:rFonts w:ascii="Times New Roman" w:hAnsi="Times New Roman" w:cs="Times New Roman"/>
          <w:sz w:val="28"/>
          <w:szCs w:val="28"/>
        </w:rPr>
        <w:t>7</w:t>
      </w:r>
      <w:r w:rsidR="006148A8" w:rsidRPr="00D647D4">
        <w:rPr>
          <w:rFonts w:ascii="Times New Roman" w:hAnsi="Times New Roman" w:cs="Times New Roman"/>
          <w:sz w:val="28"/>
          <w:szCs w:val="28"/>
        </w:rPr>
        <w:t>.</w:t>
      </w:r>
      <w:r w:rsidR="00616C7D" w:rsidRPr="00D647D4">
        <w:rPr>
          <w:rFonts w:ascii="Times New Roman" w:hAnsi="Times New Roman" w:cs="Times New Roman"/>
          <w:sz w:val="28"/>
          <w:szCs w:val="28"/>
        </w:rPr>
        <w:t>8</w:t>
      </w:r>
      <w:r w:rsidR="006148A8" w:rsidRPr="00616C7D">
        <w:rPr>
          <w:rFonts w:ascii="Times New Roman" w:hAnsi="Times New Roman" w:cs="Times New Roman"/>
          <w:sz w:val="28"/>
          <w:szCs w:val="28"/>
        </w:rPr>
        <w:t>.</w:t>
      </w:r>
      <w:r w:rsidR="006148A8" w:rsidRPr="00A726BC">
        <w:rPr>
          <w:rFonts w:ascii="Times New Roman" w:hAnsi="Times New Roman" w:cs="Times New Roman"/>
          <w:sz w:val="28"/>
          <w:szCs w:val="28"/>
        </w:rPr>
        <w:t xml:space="preserve"> настоящего</w:t>
      </w:r>
      <w:r w:rsidR="006148A8" w:rsidRPr="006148A8">
        <w:rPr>
          <w:rFonts w:ascii="Times New Roman" w:hAnsi="Times New Roman" w:cs="Times New Roman"/>
          <w:sz w:val="28"/>
          <w:szCs w:val="28"/>
        </w:rPr>
        <w:t xml:space="preserve"> приложения.</w:t>
      </w:r>
    </w:p>
    <w:sectPr w:rsidR="006148A8" w:rsidRPr="0046230D" w:rsidSect="002316A5">
      <w:headerReference w:type="default" r:id="rId231"/>
      <w:footerReference w:type="default" r:id="rId232"/>
      <w:pgSz w:w="11906" w:h="16838"/>
      <w:pgMar w:top="426" w:right="707" w:bottom="284" w:left="1276" w:header="284" w:footer="27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4743" w:rsidRDefault="00024743" w:rsidP="00545BF0">
      <w:pPr>
        <w:spacing w:after="0" w:line="240" w:lineRule="auto"/>
      </w:pPr>
      <w:r>
        <w:separator/>
      </w:r>
    </w:p>
  </w:endnote>
  <w:endnote w:type="continuationSeparator" w:id="0">
    <w:p w:rsidR="00024743" w:rsidRDefault="00024743" w:rsidP="00545B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743" w:rsidRDefault="00024743">
    <w:pPr>
      <w:pStyle w:val="a7"/>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4743" w:rsidRDefault="00024743" w:rsidP="00545BF0">
      <w:pPr>
        <w:spacing w:after="0" w:line="240" w:lineRule="auto"/>
      </w:pPr>
      <w:r>
        <w:separator/>
      </w:r>
    </w:p>
  </w:footnote>
  <w:footnote w:type="continuationSeparator" w:id="0">
    <w:p w:rsidR="00024743" w:rsidRDefault="00024743" w:rsidP="00545B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7896189"/>
      <w:docPartObj>
        <w:docPartGallery w:val="Page Numbers (Top of Page)"/>
        <w:docPartUnique/>
      </w:docPartObj>
    </w:sdtPr>
    <w:sdtEndPr/>
    <w:sdtContent>
      <w:p w:rsidR="00024743" w:rsidRDefault="00024743">
        <w:pPr>
          <w:pStyle w:val="a5"/>
          <w:jc w:val="center"/>
        </w:pPr>
        <w:r>
          <w:fldChar w:fldCharType="begin"/>
        </w:r>
        <w:r>
          <w:instrText>PAGE   \* MERGEFORMAT</w:instrText>
        </w:r>
        <w:r>
          <w:fldChar w:fldCharType="separate"/>
        </w:r>
        <w:r w:rsidR="00944EEC">
          <w:rPr>
            <w:noProof/>
          </w:rPr>
          <w:t>2</w:t>
        </w:r>
        <w:r>
          <w:fldChar w:fldCharType="end"/>
        </w:r>
      </w:p>
    </w:sdtContent>
  </w:sdt>
  <w:p w:rsidR="00024743" w:rsidRDefault="0002474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201"/>
    <w:rsid w:val="00004957"/>
    <w:rsid w:val="0000521B"/>
    <w:rsid w:val="000140DC"/>
    <w:rsid w:val="000146C8"/>
    <w:rsid w:val="00024743"/>
    <w:rsid w:val="00041100"/>
    <w:rsid w:val="00043906"/>
    <w:rsid w:val="00044911"/>
    <w:rsid w:val="00047795"/>
    <w:rsid w:val="00070576"/>
    <w:rsid w:val="0007065F"/>
    <w:rsid w:val="00075D7D"/>
    <w:rsid w:val="00076DA5"/>
    <w:rsid w:val="00077188"/>
    <w:rsid w:val="00086DCA"/>
    <w:rsid w:val="0009493B"/>
    <w:rsid w:val="000A02E8"/>
    <w:rsid w:val="000A09E8"/>
    <w:rsid w:val="000A0F02"/>
    <w:rsid w:val="000A3BBB"/>
    <w:rsid w:val="000B5622"/>
    <w:rsid w:val="000C1328"/>
    <w:rsid w:val="000C2753"/>
    <w:rsid w:val="000C7FDB"/>
    <w:rsid w:val="000D1B29"/>
    <w:rsid w:val="000D1B8C"/>
    <w:rsid w:val="000D3964"/>
    <w:rsid w:val="000D3F89"/>
    <w:rsid w:val="000E0494"/>
    <w:rsid w:val="000E16E2"/>
    <w:rsid w:val="000E20E8"/>
    <w:rsid w:val="000F05BA"/>
    <w:rsid w:val="000F2FF2"/>
    <w:rsid w:val="00102EF7"/>
    <w:rsid w:val="001037CC"/>
    <w:rsid w:val="00111F75"/>
    <w:rsid w:val="00114BC5"/>
    <w:rsid w:val="00125D0B"/>
    <w:rsid w:val="001324F9"/>
    <w:rsid w:val="00140E96"/>
    <w:rsid w:val="001423B9"/>
    <w:rsid w:val="001428E0"/>
    <w:rsid w:val="00143CAD"/>
    <w:rsid w:val="0014493F"/>
    <w:rsid w:val="00150662"/>
    <w:rsid w:val="00152132"/>
    <w:rsid w:val="001522B1"/>
    <w:rsid w:val="001546C0"/>
    <w:rsid w:val="001546C8"/>
    <w:rsid w:val="00170010"/>
    <w:rsid w:val="00170300"/>
    <w:rsid w:val="00175290"/>
    <w:rsid w:val="00187AFA"/>
    <w:rsid w:val="00190979"/>
    <w:rsid w:val="00193E7B"/>
    <w:rsid w:val="001A0AB4"/>
    <w:rsid w:val="001A2419"/>
    <w:rsid w:val="001A25AC"/>
    <w:rsid w:val="001A2F0E"/>
    <w:rsid w:val="001A501B"/>
    <w:rsid w:val="001A7F40"/>
    <w:rsid w:val="001B0393"/>
    <w:rsid w:val="001B187F"/>
    <w:rsid w:val="001B54EA"/>
    <w:rsid w:val="001B6912"/>
    <w:rsid w:val="001C24BC"/>
    <w:rsid w:val="001C55C7"/>
    <w:rsid w:val="001D3AB9"/>
    <w:rsid w:val="001D3ACC"/>
    <w:rsid w:val="001D6749"/>
    <w:rsid w:val="001E019E"/>
    <w:rsid w:val="001E389E"/>
    <w:rsid w:val="001E38CF"/>
    <w:rsid w:val="001E6988"/>
    <w:rsid w:val="001F1ABA"/>
    <w:rsid w:val="001F2C36"/>
    <w:rsid w:val="001F3329"/>
    <w:rsid w:val="00212E3E"/>
    <w:rsid w:val="002174F6"/>
    <w:rsid w:val="002316A5"/>
    <w:rsid w:val="002316F2"/>
    <w:rsid w:val="00242B36"/>
    <w:rsid w:val="00246AE6"/>
    <w:rsid w:val="00247A8B"/>
    <w:rsid w:val="00257C3A"/>
    <w:rsid w:val="00260FD4"/>
    <w:rsid w:val="00262AD6"/>
    <w:rsid w:val="00263E25"/>
    <w:rsid w:val="00264609"/>
    <w:rsid w:val="0027149D"/>
    <w:rsid w:val="00275BCB"/>
    <w:rsid w:val="00282654"/>
    <w:rsid w:val="00290A30"/>
    <w:rsid w:val="00297E6F"/>
    <w:rsid w:val="002A24CE"/>
    <w:rsid w:val="002A3AE2"/>
    <w:rsid w:val="002A4D7D"/>
    <w:rsid w:val="002A59F3"/>
    <w:rsid w:val="002C06F4"/>
    <w:rsid w:val="002C1E24"/>
    <w:rsid w:val="002C3CC5"/>
    <w:rsid w:val="002C75F7"/>
    <w:rsid w:val="002D246B"/>
    <w:rsid w:val="002D489D"/>
    <w:rsid w:val="002E633D"/>
    <w:rsid w:val="002F47C0"/>
    <w:rsid w:val="002F5DBE"/>
    <w:rsid w:val="002F6A5B"/>
    <w:rsid w:val="00303CB8"/>
    <w:rsid w:val="00304612"/>
    <w:rsid w:val="00307975"/>
    <w:rsid w:val="00320242"/>
    <w:rsid w:val="00320D8F"/>
    <w:rsid w:val="003260D1"/>
    <w:rsid w:val="00326A0F"/>
    <w:rsid w:val="0033506B"/>
    <w:rsid w:val="003366C9"/>
    <w:rsid w:val="003413F9"/>
    <w:rsid w:val="003418A3"/>
    <w:rsid w:val="00343F09"/>
    <w:rsid w:val="003469C7"/>
    <w:rsid w:val="003545A3"/>
    <w:rsid w:val="00354D82"/>
    <w:rsid w:val="00355DD8"/>
    <w:rsid w:val="0036318B"/>
    <w:rsid w:val="003651FA"/>
    <w:rsid w:val="003700A2"/>
    <w:rsid w:val="00377971"/>
    <w:rsid w:val="00381EE0"/>
    <w:rsid w:val="00385357"/>
    <w:rsid w:val="00393A5B"/>
    <w:rsid w:val="003973D0"/>
    <w:rsid w:val="003A26F1"/>
    <w:rsid w:val="003A5658"/>
    <w:rsid w:val="003A6475"/>
    <w:rsid w:val="003A741C"/>
    <w:rsid w:val="003B349A"/>
    <w:rsid w:val="003B466E"/>
    <w:rsid w:val="003B7B7C"/>
    <w:rsid w:val="003C6CB1"/>
    <w:rsid w:val="003E64CB"/>
    <w:rsid w:val="003F16F7"/>
    <w:rsid w:val="003F2D98"/>
    <w:rsid w:val="003F457D"/>
    <w:rsid w:val="003F6A4B"/>
    <w:rsid w:val="003F7B23"/>
    <w:rsid w:val="003F7BAF"/>
    <w:rsid w:val="00403D9B"/>
    <w:rsid w:val="0040412B"/>
    <w:rsid w:val="00415D51"/>
    <w:rsid w:val="00425A29"/>
    <w:rsid w:val="0043349F"/>
    <w:rsid w:val="00435D15"/>
    <w:rsid w:val="00437653"/>
    <w:rsid w:val="0044094B"/>
    <w:rsid w:val="00444790"/>
    <w:rsid w:val="00445994"/>
    <w:rsid w:val="00445C68"/>
    <w:rsid w:val="00451E51"/>
    <w:rsid w:val="004548AF"/>
    <w:rsid w:val="00460BBE"/>
    <w:rsid w:val="0046230D"/>
    <w:rsid w:val="00463083"/>
    <w:rsid w:val="004676A2"/>
    <w:rsid w:val="00472BF6"/>
    <w:rsid w:val="00474C0E"/>
    <w:rsid w:val="00483CC2"/>
    <w:rsid w:val="004843A9"/>
    <w:rsid w:val="004858AD"/>
    <w:rsid w:val="004937A6"/>
    <w:rsid w:val="00496B36"/>
    <w:rsid w:val="00497150"/>
    <w:rsid w:val="004A0805"/>
    <w:rsid w:val="004A2F13"/>
    <w:rsid w:val="004A5F19"/>
    <w:rsid w:val="004A6B32"/>
    <w:rsid w:val="004A7299"/>
    <w:rsid w:val="004B15E8"/>
    <w:rsid w:val="004C1C4A"/>
    <w:rsid w:val="004C49C0"/>
    <w:rsid w:val="004D0D46"/>
    <w:rsid w:val="004D28C2"/>
    <w:rsid w:val="004D3831"/>
    <w:rsid w:val="004F2A47"/>
    <w:rsid w:val="004F43E4"/>
    <w:rsid w:val="004F44CE"/>
    <w:rsid w:val="004F5A2E"/>
    <w:rsid w:val="004F6042"/>
    <w:rsid w:val="00504035"/>
    <w:rsid w:val="00504392"/>
    <w:rsid w:val="0050482A"/>
    <w:rsid w:val="0051140A"/>
    <w:rsid w:val="00516D6E"/>
    <w:rsid w:val="00517F20"/>
    <w:rsid w:val="00520DA5"/>
    <w:rsid w:val="00522417"/>
    <w:rsid w:val="00522B8A"/>
    <w:rsid w:val="00523624"/>
    <w:rsid w:val="00523FD1"/>
    <w:rsid w:val="00526ACA"/>
    <w:rsid w:val="005301B9"/>
    <w:rsid w:val="005407AC"/>
    <w:rsid w:val="005443F7"/>
    <w:rsid w:val="00545BF0"/>
    <w:rsid w:val="00546DB4"/>
    <w:rsid w:val="00552CE7"/>
    <w:rsid w:val="0055386F"/>
    <w:rsid w:val="00554AE7"/>
    <w:rsid w:val="005565E1"/>
    <w:rsid w:val="005651E7"/>
    <w:rsid w:val="0057223C"/>
    <w:rsid w:val="005851A9"/>
    <w:rsid w:val="005871EC"/>
    <w:rsid w:val="00594C46"/>
    <w:rsid w:val="005A0D50"/>
    <w:rsid w:val="005A42B4"/>
    <w:rsid w:val="005B018F"/>
    <w:rsid w:val="005B1F01"/>
    <w:rsid w:val="005B1F12"/>
    <w:rsid w:val="005C044F"/>
    <w:rsid w:val="005C4675"/>
    <w:rsid w:val="005D70DE"/>
    <w:rsid w:val="005E3A3E"/>
    <w:rsid w:val="005E4327"/>
    <w:rsid w:val="005F0852"/>
    <w:rsid w:val="00613613"/>
    <w:rsid w:val="006148A8"/>
    <w:rsid w:val="00616C7D"/>
    <w:rsid w:val="006223D3"/>
    <w:rsid w:val="00627277"/>
    <w:rsid w:val="00637DEA"/>
    <w:rsid w:val="00640758"/>
    <w:rsid w:val="006434DD"/>
    <w:rsid w:val="00651C68"/>
    <w:rsid w:val="0065204F"/>
    <w:rsid w:val="00654BE4"/>
    <w:rsid w:val="00660FF8"/>
    <w:rsid w:val="00661247"/>
    <w:rsid w:val="00671559"/>
    <w:rsid w:val="00673AC8"/>
    <w:rsid w:val="0067537E"/>
    <w:rsid w:val="00676A24"/>
    <w:rsid w:val="00680AB4"/>
    <w:rsid w:val="00682143"/>
    <w:rsid w:val="00691458"/>
    <w:rsid w:val="00691A54"/>
    <w:rsid w:val="006A62D4"/>
    <w:rsid w:val="006B1143"/>
    <w:rsid w:val="006B67AA"/>
    <w:rsid w:val="006C7D2A"/>
    <w:rsid w:val="006D3101"/>
    <w:rsid w:val="006D652F"/>
    <w:rsid w:val="006E0E02"/>
    <w:rsid w:val="006E1703"/>
    <w:rsid w:val="006E4411"/>
    <w:rsid w:val="006F6AF5"/>
    <w:rsid w:val="006F6E9C"/>
    <w:rsid w:val="006F749F"/>
    <w:rsid w:val="00702030"/>
    <w:rsid w:val="00716B3D"/>
    <w:rsid w:val="00717437"/>
    <w:rsid w:val="00722B91"/>
    <w:rsid w:val="00725F49"/>
    <w:rsid w:val="007264DF"/>
    <w:rsid w:val="00733EA1"/>
    <w:rsid w:val="0073788C"/>
    <w:rsid w:val="007413EA"/>
    <w:rsid w:val="007457C0"/>
    <w:rsid w:val="007460DA"/>
    <w:rsid w:val="00752775"/>
    <w:rsid w:val="00755E38"/>
    <w:rsid w:val="00764219"/>
    <w:rsid w:val="0076606C"/>
    <w:rsid w:val="00766870"/>
    <w:rsid w:val="00770ED6"/>
    <w:rsid w:val="00770EE0"/>
    <w:rsid w:val="00773E94"/>
    <w:rsid w:val="00777268"/>
    <w:rsid w:val="00785B2B"/>
    <w:rsid w:val="007876F9"/>
    <w:rsid w:val="00790C7F"/>
    <w:rsid w:val="00797F04"/>
    <w:rsid w:val="007A0801"/>
    <w:rsid w:val="007A289B"/>
    <w:rsid w:val="007A4001"/>
    <w:rsid w:val="007A6B49"/>
    <w:rsid w:val="007B0481"/>
    <w:rsid w:val="007B643B"/>
    <w:rsid w:val="007C0263"/>
    <w:rsid w:val="007C1F51"/>
    <w:rsid w:val="007C6F8B"/>
    <w:rsid w:val="007C6FEA"/>
    <w:rsid w:val="007C787F"/>
    <w:rsid w:val="007E43A0"/>
    <w:rsid w:val="007E4661"/>
    <w:rsid w:val="00804885"/>
    <w:rsid w:val="0081209C"/>
    <w:rsid w:val="008273B0"/>
    <w:rsid w:val="00834C1F"/>
    <w:rsid w:val="00842974"/>
    <w:rsid w:val="0084469D"/>
    <w:rsid w:val="00847243"/>
    <w:rsid w:val="0085029A"/>
    <w:rsid w:val="00854545"/>
    <w:rsid w:val="00854D4C"/>
    <w:rsid w:val="00857E5C"/>
    <w:rsid w:val="0086111F"/>
    <w:rsid w:val="00865A5A"/>
    <w:rsid w:val="0086660F"/>
    <w:rsid w:val="008822BA"/>
    <w:rsid w:val="0088516D"/>
    <w:rsid w:val="0088605E"/>
    <w:rsid w:val="008A241E"/>
    <w:rsid w:val="008A46D4"/>
    <w:rsid w:val="008A4CBE"/>
    <w:rsid w:val="008A5FD5"/>
    <w:rsid w:val="008A648D"/>
    <w:rsid w:val="008A6E91"/>
    <w:rsid w:val="008B4D71"/>
    <w:rsid w:val="008C0981"/>
    <w:rsid w:val="008C62A8"/>
    <w:rsid w:val="008D27B2"/>
    <w:rsid w:val="008D295B"/>
    <w:rsid w:val="008D33D8"/>
    <w:rsid w:val="008F3C88"/>
    <w:rsid w:val="008F6641"/>
    <w:rsid w:val="009012DB"/>
    <w:rsid w:val="009022A1"/>
    <w:rsid w:val="00904B9A"/>
    <w:rsid w:val="00905354"/>
    <w:rsid w:val="009116FD"/>
    <w:rsid w:val="00916D03"/>
    <w:rsid w:val="0092265A"/>
    <w:rsid w:val="00924213"/>
    <w:rsid w:val="00925D45"/>
    <w:rsid w:val="00931125"/>
    <w:rsid w:val="00943527"/>
    <w:rsid w:val="00944EEC"/>
    <w:rsid w:val="00952C75"/>
    <w:rsid w:val="00953269"/>
    <w:rsid w:val="00954201"/>
    <w:rsid w:val="00954D79"/>
    <w:rsid w:val="00956E20"/>
    <w:rsid w:val="00957946"/>
    <w:rsid w:val="009706AF"/>
    <w:rsid w:val="00972466"/>
    <w:rsid w:val="00974E58"/>
    <w:rsid w:val="00982C69"/>
    <w:rsid w:val="00985A9E"/>
    <w:rsid w:val="0098766E"/>
    <w:rsid w:val="00991214"/>
    <w:rsid w:val="00991361"/>
    <w:rsid w:val="00991F39"/>
    <w:rsid w:val="009A247E"/>
    <w:rsid w:val="009A3A4E"/>
    <w:rsid w:val="009A6C47"/>
    <w:rsid w:val="009C10E2"/>
    <w:rsid w:val="009C5612"/>
    <w:rsid w:val="009D21CA"/>
    <w:rsid w:val="009D3CB3"/>
    <w:rsid w:val="009E7CC8"/>
    <w:rsid w:val="009F1E0A"/>
    <w:rsid w:val="00A00A54"/>
    <w:rsid w:val="00A036B4"/>
    <w:rsid w:val="00A0638E"/>
    <w:rsid w:val="00A07710"/>
    <w:rsid w:val="00A10653"/>
    <w:rsid w:val="00A11687"/>
    <w:rsid w:val="00A20043"/>
    <w:rsid w:val="00A21423"/>
    <w:rsid w:val="00A254D5"/>
    <w:rsid w:val="00A2711B"/>
    <w:rsid w:val="00A3042E"/>
    <w:rsid w:val="00A3349A"/>
    <w:rsid w:val="00A37DAB"/>
    <w:rsid w:val="00A424FF"/>
    <w:rsid w:val="00A44159"/>
    <w:rsid w:val="00A454A3"/>
    <w:rsid w:val="00A615D7"/>
    <w:rsid w:val="00A63B4A"/>
    <w:rsid w:val="00A6635D"/>
    <w:rsid w:val="00A726BC"/>
    <w:rsid w:val="00A7320D"/>
    <w:rsid w:val="00A73301"/>
    <w:rsid w:val="00A75645"/>
    <w:rsid w:val="00A80B8A"/>
    <w:rsid w:val="00A80FF7"/>
    <w:rsid w:val="00A8145E"/>
    <w:rsid w:val="00A85135"/>
    <w:rsid w:val="00A87789"/>
    <w:rsid w:val="00A90C57"/>
    <w:rsid w:val="00A92124"/>
    <w:rsid w:val="00A92941"/>
    <w:rsid w:val="00AA0872"/>
    <w:rsid w:val="00AB042B"/>
    <w:rsid w:val="00AB7861"/>
    <w:rsid w:val="00AC3DFB"/>
    <w:rsid w:val="00AC6CC4"/>
    <w:rsid w:val="00AD17C9"/>
    <w:rsid w:val="00AD6FD5"/>
    <w:rsid w:val="00AE2B98"/>
    <w:rsid w:val="00AE3459"/>
    <w:rsid w:val="00AE730E"/>
    <w:rsid w:val="00AF3407"/>
    <w:rsid w:val="00AF381F"/>
    <w:rsid w:val="00AF3982"/>
    <w:rsid w:val="00B03D64"/>
    <w:rsid w:val="00B07082"/>
    <w:rsid w:val="00B17A81"/>
    <w:rsid w:val="00B209E1"/>
    <w:rsid w:val="00B223A8"/>
    <w:rsid w:val="00B30841"/>
    <w:rsid w:val="00B325AC"/>
    <w:rsid w:val="00B33958"/>
    <w:rsid w:val="00B3597B"/>
    <w:rsid w:val="00B37139"/>
    <w:rsid w:val="00B3772E"/>
    <w:rsid w:val="00B40235"/>
    <w:rsid w:val="00B402FB"/>
    <w:rsid w:val="00B41A4C"/>
    <w:rsid w:val="00B430C1"/>
    <w:rsid w:val="00B57B93"/>
    <w:rsid w:val="00B61AD6"/>
    <w:rsid w:val="00B634A6"/>
    <w:rsid w:val="00B6356F"/>
    <w:rsid w:val="00B662EA"/>
    <w:rsid w:val="00B754D0"/>
    <w:rsid w:val="00B80D2A"/>
    <w:rsid w:val="00B83C14"/>
    <w:rsid w:val="00B84B88"/>
    <w:rsid w:val="00B90A5D"/>
    <w:rsid w:val="00B91699"/>
    <w:rsid w:val="00B940A9"/>
    <w:rsid w:val="00B96E6D"/>
    <w:rsid w:val="00BA2B03"/>
    <w:rsid w:val="00BB3B2A"/>
    <w:rsid w:val="00BC722B"/>
    <w:rsid w:val="00BC7A6B"/>
    <w:rsid w:val="00BD3715"/>
    <w:rsid w:val="00BD5766"/>
    <w:rsid w:val="00BE4249"/>
    <w:rsid w:val="00BF4F8F"/>
    <w:rsid w:val="00BF5557"/>
    <w:rsid w:val="00BF6A58"/>
    <w:rsid w:val="00BF7B9E"/>
    <w:rsid w:val="00C0035F"/>
    <w:rsid w:val="00C130FE"/>
    <w:rsid w:val="00C1447D"/>
    <w:rsid w:val="00C16301"/>
    <w:rsid w:val="00C206C9"/>
    <w:rsid w:val="00C20A55"/>
    <w:rsid w:val="00C242BA"/>
    <w:rsid w:val="00C26DE8"/>
    <w:rsid w:val="00C33FD4"/>
    <w:rsid w:val="00C34989"/>
    <w:rsid w:val="00C40537"/>
    <w:rsid w:val="00C437F1"/>
    <w:rsid w:val="00C443E8"/>
    <w:rsid w:val="00C45F17"/>
    <w:rsid w:val="00C470B1"/>
    <w:rsid w:val="00C55E31"/>
    <w:rsid w:val="00C56B9A"/>
    <w:rsid w:val="00C6608B"/>
    <w:rsid w:val="00C775A4"/>
    <w:rsid w:val="00C80A1A"/>
    <w:rsid w:val="00C86C47"/>
    <w:rsid w:val="00C91825"/>
    <w:rsid w:val="00C936F0"/>
    <w:rsid w:val="00CA2400"/>
    <w:rsid w:val="00CE4194"/>
    <w:rsid w:val="00CE5F86"/>
    <w:rsid w:val="00CF21B3"/>
    <w:rsid w:val="00CF2F58"/>
    <w:rsid w:val="00CF5C5C"/>
    <w:rsid w:val="00CF7C4E"/>
    <w:rsid w:val="00D01E8E"/>
    <w:rsid w:val="00D04213"/>
    <w:rsid w:val="00D07AE0"/>
    <w:rsid w:val="00D1164C"/>
    <w:rsid w:val="00D40287"/>
    <w:rsid w:val="00D406B5"/>
    <w:rsid w:val="00D41B14"/>
    <w:rsid w:val="00D45841"/>
    <w:rsid w:val="00D55BB1"/>
    <w:rsid w:val="00D62F95"/>
    <w:rsid w:val="00D62FC7"/>
    <w:rsid w:val="00D6420C"/>
    <w:rsid w:val="00D647D4"/>
    <w:rsid w:val="00D7187C"/>
    <w:rsid w:val="00D74BF2"/>
    <w:rsid w:val="00D75EBA"/>
    <w:rsid w:val="00D84130"/>
    <w:rsid w:val="00D8449A"/>
    <w:rsid w:val="00D90D14"/>
    <w:rsid w:val="00D9576D"/>
    <w:rsid w:val="00D96214"/>
    <w:rsid w:val="00DA1556"/>
    <w:rsid w:val="00DA44F2"/>
    <w:rsid w:val="00DB15F7"/>
    <w:rsid w:val="00DC3FD9"/>
    <w:rsid w:val="00DD56DE"/>
    <w:rsid w:val="00DD7F86"/>
    <w:rsid w:val="00DE0FF9"/>
    <w:rsid w:val="00DF0A38"/>
    <w:rsid w:val="00E05420"/>
    <w:rsid w:val="00E06F41"/>
    <w:rsid w:val="00E12CB7"/>
    <w:rsid w:val="00E1475F"/>
    <w:rsid w:val="00E14F14"/>
    <w:rsid w:val="00E17248"/>
    <w:rsid w:val="00E21E21"/>
    <w:rsid w:val="00E263DA"/>
    <w:rsid w:val="00E36315"/>
    <w:rsid w:val="00E45DD4"/>
    <w:rsid w:val="00E508D9"/>
    <w:rsid w:val="00E57ADE"/>
    <w:rsid w:val="00E65B06"/>
    <w:rsid w:val="00E76B1F"/>
    <w:rsid w:val="00E828AE"/>
    <w:rsid w:val="00E83CC9"/>
    <w:rsid w:val="00E87AF9"/>
    <w:rsid w:val="00E921D6"/>
    <w:rsid w:val="00E93B6B"/>
    <w:rsid w:val="00EA4669"/>
    <w:rsid w:val="00EB2318"/>
    <w:rsid w:val="00EB4ACB"/>
    <w:rsid w:val="00EC0305"/>
    <w:rsid w:val="00EC0E16"/>
    <w:rsid w:val="00EC2A92"/>
    <w:rsid w:val="00EC3C4E"/>
    <w:rsid w:val="00ED026C"/>
    <w:rsid w:val="00ED62FD"/>
    <w:rsid w:val="00EE4869"/>
    <w:rsid w:val="00EE58D3"/>
    <w:rsid w:val="00EE5FD3"/>
    <w:rsid w:val="00EF14AE"/>
    <w:rsid w:val="00F00BD4"/>
    <w:rsid w:val="00F02CD1"/>
    <w:rsid w:val="00F23185"/>
    <w:rsid w:val="00F23A70"/>
    <w:rsid w:val="00F26EFE"/>
    <w:rsid w:val="00F27194"/>
    <w:rsid w:val="00F3653B"/>
    <w:rsid w:val="00F43E4E"/>
    <w:rsid w:val="00F51A4B"/>
    <w:rsid w:val="00F530EA"/>
    <w:rsid w:val="00F64965"/>
    <w:rsid w:val="00F75A77"/>
    <w:rsid w:val="00F76960"/>
    <w:rsid w:val="00F808C3"/>
    <w:rsid w:val="00F8578C"/>
    <w:rsid w:val="00F869ED"/>
    <w:rsid w:val="00F92F29"/>
    <w:rsid w:val="00F93E5F"/>
    <w:rsid w:val="00FA3F53"/>
    <w:rsid w:val="00FB5810"/>
    <w:rsid w:val="00FC362A"/>
    <w:rsid w:val="00FC54ED"/>
    <w:rsid w:val="00FD2921"/>
    <w:rsid w:val="00FD6AF3"/>
    <w:rsid w:val="00FE1D5D"/>
    <w:rsid w:val="00FE5421"/>
    <w:rsid w:val="00FF20AE"/>
    <w:rsid w:val="00FF35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71DB529"/>
  <w15:chartTrackingRefBased/>
  <w15:docId w15:val="{D49B00F8-289E-4918-83A3-99F18559C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5420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5420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5420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5420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5420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5420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5420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54201"/>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D4584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45841"/>
    <w:rPr>
      <w:rFonts w:ascii="Segoe UI" w:hAnsi="Segoe UI" w:cs="Segoe UI"/>
      <w:sz w:val="18"/>
      <w:szCs w:val="18"/>
    </w:rPr>
  </w:style>
  <w:style w:type="paragraph" w:styleId="a5">
    <w:name w:val="header"/>
    <w:basedOn w:val="a"/>
    <w:link w:val="a6"/>
    <w:uiPriority w:val="99"/>
    <w:unhideWhenUsed/>
    <w:rsid w:val="00545BF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45BF0"/>
  </w:style>
  <w:style w:type="paragraph" w:styleId="a7">
    <w:name w:val="footer"/>
    <w:basedOn w:val="a"/>
    <w:link w:val="a8"/>
    <w:uiPriority w:val="99"/>
    <w:unhideWhenUsed/>
    <w:rsid w:val="00545BF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45BF0"/>
  </w:style>
  <w:style w:type="character" w:styleId="a9">
    <w:name w:val="Hyperlink"/>
    <w:basedOn w:val="a0"/>
    <w:uiPriority w:val="99"/>
    <w:unhideWhenUsed/>
    <w:rsid w:val="0040412B"/>
    <w:rPr>
      <w:color w:val="0563C1" w:themeColor="hyperlink"/>
      <w:u w:val="single"/>
    </w:rPr>
  </w:style>
  <w:style w:type="paragraph" w:customStyle="1" w:styleId="aa">
    <w:name w:val="Знак Знак Знак Знак"/>
    <w:basedOn w:val="a"/>
    <w:rsid w:val="00E93B6B"/>
    <w:pPr>
      <w:spacing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D8B531AEED0FAE3C1EA12E5715E7681063B17395D379ABED50E58B001BBCFF51144580926ED9931FF1973D159DEE585D7AC157F256F5F7Y5F" TargetMode="External"/><Relationship Id="rId21" Type="http://schemas.openxmlformats.org/officeDocument/2006/relationships/hyperlink" Target="consultantplus://offline/ref=D8B531AEED0FAE3C1EA12E5715E7681063B77A93D279ABED50E58B001BBCFF51144580976DDA9B14A3CD2D11D4BA53427CDE49F148F57507F7YBF" TargetMode="External"/><Relationship Id="rId42" Type="http://schemas.openxmlformats.org/officeDocument/2006/relationships/hyperlink" Target="consultantplus://offline/ref=F3B2205E20334C0F64BC528458CF78DD8B5C9B161DA95C16D4EBC2550D8A931F2A3BEF7A8EC6BFCEAB10DBD3ECuAD0W" TargetMode="External"/><Relationship Id="rId63" Type="http://schemas.openxmlformats.org/officeDocument/2006/relationships/hyperlink" Target="consultantplus://offline/ref=0639CCDD1C919417419931F134DA5CC2243FEFDE527CA8F2AECD1C4089FA9377983D7B00D57B5094B7F178C32CE55D111E854058068346oCx0F" TargetMode="External"/><Relationship Id="rId84" Type="http://schemas.openxmlformats.org/officeDocument/2006/relationships/hyperlink" Target="consultantplus://offline/ref=D8B531AEED0FAE3C1EA12E5715E7681063B47597D676ABED50E58B001BBCFF51144580976DDD9812A5CD2D11D4BA53427CDE49F148F57507F7YBF" TargetMode="External"/><Relationship Id="rId138" Type="http://schemas.openxmlformats.org/officeDocument/2006/relationships/hyperlink" Target="consultantplus://offline/ref=A730F15CB0666CC2E062BFC5B9EB8480126B38914C55283B1B7EAEDFC27D6020F9602C845B12DE8FA54BF3EB8878B345D9CDC7A70E6667Y7S0X" TargetMode="External"/><Relationship Id="rId159" Type="http://schemas.openxmlformats.org/officeDocument/2006/relationships/hyperlink" Target="consultantplus://offline/ref=D8B531AEED0FAE3C1EA12E5715E7681063B67794D579ABED50E58B001BBCFF51144580936CDD991FF1973D159DEE585D7AC157F256F5F7Y5F" TargetMode="External"/><Relationship Id="rId170" Type="http://schemas.openxmlformats.org/officeDocument/2006/relationships/hyperlink" Target="consultantplus://offline/ref=A730F15CB0666CC2E062BFC5B9EB8480126B38914C55283B1B7EAEDFC27D6020F9602C805E18DA86FA4EE6FAD077B953C6CEDBBB0C64Y6S4X" TargetMode="External"/><Relationship Id="rId191" Type="http://schemas.openxmlformats.org/officeDocument/2006/relationships/hyperlink" Target="consultantplus://offline/ref=D8B531AEED0FAE3C1EA12E5715E7681063B17395D379ABED50E58B001BBCFF51144580976DDA9A15A7CD2D11D4BA53427CDE49F148F57507F7YBF" TargetMode="External"/><Relationship Id="rId205" Type="http://schemas.openxmlformats.org/officeDocument/2006/relationships/hyperlink" Target="consultantplus://offline/ref=1B785121E733C878FA1D8363369C6C434CC88C7C52B103AA67C0EC53FFF18001CCCF8DEC5E5716FD14F000D9C5ABD392C6E3F4D70C14E110x5F9D" TargetMode="External"/><Relationship Id="rId226" Type="http://schemas.openxmlformats.org/officeDocument/2006/relationships/hyperlink" Target="consultantplus://offline/ref=D8B531AEED0FAE3C1EA12E5715E7681063B17395D379ABED50E58B001BBCFF51144580976DDB9E17A6CD2D11D4BA53427CDE49F148F57507F7YBF" TargetMode="External"/><Relationship Id="rId107" Type="http://schemas.openxmlformats.org/officeDocument/2006/relationships/hyperlink" Target="consultantplus://offline/ref=D8B531AEED0FAE3C1EA12E5715E7681063B67794D579ABED50E58B001BBCFF511445809E6BD29F1FF1973D159DEE585D7AC157F256F5F7Y5F" TargetMode="External"/><Relationship Id="rId11" Type="http://schemas.openxmlformats.org/officeDocument/2006/relationships/hyperlink" Target="consultantplus://offline/ref=F47E3055E225E6F4A826735FF962847280396426B6DD10C559EA83DE13E45872BABAC4097A8368CD0DD4A8DCCA27A9D2F46767D21A225F6Ac3T2C" TargetMode="External"/><Relationship Id="rId32" Type="http://schemas.openxmlformats.org/officeDocument/2006/relationships/hyperlink" Target="consultantplus://offline/ref=9E6A1686A1636C425195B158329420901E4D55BBEB1BBA98744CC4CF38AE63EBC6C2A59765D5038AEF6243E84127499E39844C9165233FUA1BW" TargetMode="External"/><Relationship Id="rId53" Type="http://schemas.openxmlformats.org/officeDocument/2006/relationships/hyperlink" Target="consultantplus://offline/ref=0639CCDD1C919417419931F134DA5CC22431EDD85178A8F2AECD1C4089FA93778A3D230CD27E4D90BDBB2B877BoExAF" TargetMode="External"/><Relationship Id="rId74" Type="http://schemas.openxmlformats.org/officeDocument/2006/relationships/hyperlink" Target="consultantplus://offline/ref=F3B2205E20334C0F64BC528458CF78DD8B5F91121FA95C16D4EBC2550D8A931F383BB7738CC1A6C4FD5F9D86E3A07AE19C863B83C0D9uCD6W" TargetMode="External"/><Relationship Id="rId128" Type="http://schemas.openxmlformats.org/officeDocument/2006/relationships/hyperlink" Target="consultantplus://offline/ref=D8B531AEED0FAE3C1EA12E5715E7681063B67794D579ABED50E58B001BBCFF511445809F6AD89140F4822C4D91E940437BDE4BF054FFY7F" TargetMode="External"/><Relationship Id="rId149" Type="http://schemas.openxmlformats.org/officeDocument/2006/relationships/hyperlink" Target="consultantplus://offline/ref=A730F15CB0666CC2E062BFC5B9EB8480126B38914C55283B1B7EAEDFC27D6020F9602C81581CD686FA4EE6FAD077B953C6CEDBBB0C64Y6S4X" TargetMode="External"/><Relationship Id="rId5" Type="http://schemas.openxmlformats.org/officeDocument/2006/relationships/footnotes" Target="footnotes.xml"/><Relationship Id="rId95" Type="http://schemas.openxmlformats.org/officeDocument/2006/relationships/hyperlink" Target="consultantplus://offline/ref=D8B531AEED0FAE3C1EA12E5715E7681063B67794D579ABED50E58B001BBCFF511445809E6BDE9D1FF1973D159DEE585D7AC157F256F5F7Y5F" TargetMode="External"/><Relationship Id="rId160" Type="http://schemas.openxmlformats.org/officeDocument/2006/relationships/hyperlink" Target="consultantplus://offline/ref=D8B531AEED0FAE3C1EA12E5715E7681063B67794D579ABED50E58B001BBCFF51144580936CDD991FF1973D159DEE585D7AC157F256F5F7Y5F" TargetMode="External"/><Relationship Id="rId181" Type="http://schemas.openxmlformats.org/officeDocument/2006/relationships/hyperlink" Target="consultantplus://offline/ref=A730F15CB0666CC2E062BFC5B9EB8480126B38914C55283B1B7EAEDFC27D6020F9602C845C1FDD8EA914F6FE9920BC4FCFD2C4BB12646573Y2SAX" TargetMode="External"/><Relationship Id="rId216" Type="http://schemas.openxmlformats.org/officeDocument/2006/relationships/hyperlink" Target="consultantplus://offline/ref=D8B531AEED0FAE3C1EA12E5715E7681063B17395D379ABED50E58B001BBCFF51144580926ED9931FF1973D159DEE585D7AC157F256F5F7Y5F" TargetMode="External"/><Relationship Id="rId22" Type="http://schemas.openxmlformats.org/officeDocument/2006/relationships/hyperlink" Target="consultantplus://offline/ref=D8B531AEED0FAE3C1EA12E5715E7681063B67794D579ABED50E58B001BBCFF51144580906DDE921FF1973D159DEE585D7AC157F256F5F7Y5F" TargetMode="External"/><Relationship Id="rId43" Type="http://schemas.openxmlformats.org/officeDocument/2006/relationships/hyperlink" Target="consultantplus://offline/ref=D8B531AEED0FAE3C1EA12E5715E7681063B67794D579ABED50E58B001BBCFF51144580976DD89811A6CD2D11D4BA53427CDE49F148F57507F7YBF" TargetMode="External"/><Relationship Id="rId64" Type="http://schemas.openxmlformats.org/officeDocument/2006/relationships/hyperlink" Target="consultantplus://offline/ref=D8B531AEED0FAE3C1EA12E5715E7681063B67794D579ABED50E58B001BBCFF51144580976DD8931DA3CD2D11D4BA53427CDE49F148F57507F7YBF" TargetMode="External"/><Relationship Id="rId118" Type="http://schemas.openxmlformats.org/officeDocument/2006/relationships/hyperlink" Target="consultantplus://offline/ref=B98C87EA39800A5BB5783507E230541C2445159C34D58BB118D6E4BB1F1FFD4E17A4FE5CE6A05D51360611A764FBE8DAB08D2D45CC6C65A9W" TargetMode="External"/><Relationship Id="rId139" Type="http://schemas.openxmlformats.org/officeDocument/2006/relationships/hyperlink" Target="consultantplus://offline/ref=A730F15CB0666CC2E062BFC5B9EB8480126B38914C55283B1B7EAEDFC27D6020F9602C845B12D78DA54BF3EB8878B345D9CDC7A70E6667Y7S0X" TargetMode="External"/><Relationship Id="rId85" Type="http://schemas.openxmlformats.org/officeDocument/2006/relationships/hyperlink" Target="consultantplus://offline/ref=D8B531AEED0FAE3C1EA12E5715E7681063B67794D579ABED50E58B001BBCFF511445809E6BDE9D1FF1973D159DEE585D7AC157F256F5F7Y5F" TargetMode="External"/><Relationship Id="rId150" Type="http://schemas.openxmlformats.org/officeDocument/2006/relationships/hyperlink" Target="consultantplus://offline/ref=A730F15CB0666CC2E062BFC5B9EB8480126B38914C55283B1B7EAEDFC27D6020F9602C81581DDB86FA4EE6FAD077B953C6CEDBBB0C64Y6S4X" TargetMode="External"/><Relationship Id="rId171" Type="http://schemas.openxmlformats.org/officeDocument/2006/relationships/hyperlink" Target="consultantplus://offline/ref=A730F15CB0666CC2E062BFC5B9EB8480126B38914C55283B1B7EAEDFC27D6020F9602C805E18DB86FA4EE6FAD077B953C6CEDBBB0C64Y6S4X" TargetMode="External"/><Relationship Id="rId192" Type="http://schemas.openxmlformats.org/officeDocument/2006/relationships/hyperlink" Target="consultantplus://offline/ref=D8B531AEED0FAE3C1EA12E5715E7681063B47597D274ABED50E58B001BBCFF51144580976DDA991CA2CD2D11D4BA53427CDE49F148F57507F7YBF" TargetMode="External"/><Relationship Id="rId206" Type="http://schemas.openxmlformats.org/officeDocument/2006/relationships/hyperlink" Target="consultantplus://offline/ref=1B785121E733C878FA1D8363369C6C434CC88B785BB703AA67C0EC53FFF18001CCCF8DEC5E5616FA16F000D9C5ABD392C6E3F4D70C14E110x5F9D" TargetMode="External"/><Relationship Id="rId227" Type="http://schemas.openxmlformats.org/officeDocument/2006/relationships/hyperlink" Target="consultantplus://offline/ref=D8B531AEED0FAE3C1EA12E5715E7681063B17395D379ABED50E58B001BBCFF51144580976DDB9E17A2CD2D11D4BA53427CDE49F148F57507F7YBF" TargetMode="External"/><Relationship Id="rId12" Type="http://schemas.openxmlformats.org/officeDocument/2006/relationships/hyperlink" Target="consultantplus://offline/ref=F47E3055E225E6F4A826735FF962847280396426B6DD10C559EA83DE13E45872BABAC4097A8368CD0DD4A8DCCA27A9D2F46767D21A225F6Ac3T2C" TargetMode="External"/><Relationship Id="rId33" Type="http://schemas.openxmlformats.org/officeDocument/2006/relationships/hyperlink" Target="consultantplus://offline/ref=D8B531AEED0FAE3C1EA12E5715E7681063B67794D579ABED50E58B001BBCFF511445809565D8981FF1973D159DEE585D7AC157F256F5F7Y5F" TargetMode="External"/><Relationship Id="rId108" Type="http://schemas.openxmlformats.org/officeDocument/2006/relationships/hyperlink" Target="consultantplus://offline/ref=D8B531AEED0FAE3C1EA12E5715E7681063B67794D579ABED50E58B001BBCFF511445809E6BD2921FF1973D159DEE585D7AC157F256F5F7Y5F" TargetMode="External"/><Relationship Id="rId129" Type="http://schemas.openxmlformats.org/officeDocument/2006/relationships/hyperlink" Target="consultantplus://offline/ref=D8B531AEED0FAE3C1EA12E5715E7681063B67794D579ABED50E58B001BBCFF511445809F6ADE9140F4822C4D91E940437BDE4BF054FFY7F" TargetMode="External"/><Relationship Id="rId54" Type="http://schemas.openxmlformats.org/officeDocument/2006/relationships/hyperlink" Target="consultantplus://offline/ref=0639CCDD1C919417419931F134DA5CC22431EDD85178A8F2AECD1C4089FA93778A3D230CD27E4D90BDBB2B877BoExAF" TargetMode="External"/><Relationship Id="rId75" Type="http://schemas.openxmlformats.org/officeDocument/2006/relationships/hyperlink" Target="consultantplus://offline/ref=D8B531AEED0FAE3C1EA12E5715E7681063B67794D579ABED50E58B001BBCFF51144580926DD99F1FF1973D159DEE585D7AC157F256F5F7Y5F" TargetMode="External"/><Relationship Id="rId96" Type="http://schemas.openxmlformats.org/officeDocument/2006/relationships/hyperlink" Target="consultantplus://offline/ref=D8B531AEED0FAE3C1EA12E5715E7681063B67794D579ABED50E58B001BBCFF511445809E6BDE9D1FF1973D159DEE585D7AC157F256F5F7Y5F" TargetMode="External"/><Relationship Id="rId140" Type="http://schemas.openxmlformats.org/officeDocument/2006/relationships/hyperlink" Target="consultantplus://offline/ref=F3B2205E20334C0F64BC528458CF78DD8B5F91121FA95C16D4EBC2550D8A931F383BB7768CC3A8C6AF058D82AAF770FD9A9A2483DED9C4C5u5D2W" TargetMode="External"/><Relationship Id="rId161" Type="http://schemas.openxmlformats.org/officeDocument/2006/relationships/hyperlink" Target="consultantplus://offline/ref=8B0B1714756B363FC246E5CA43B5DD0328EEB783C622BF34CFDB528972A853A8474213D507EDEFCAE1BF2ADAF63AD6D41BB30D9A4BC52Be6C" TargetMode="External"/><Relationship Id="rId182" Type="http://schemas.openxmlformats.org/officeDocument/2006/relationships/hyperlink" Target="consultantplus://offline/ref=A730F15CB0666CC2E062BFC5B9EB8480126B38914C55283B1B7EAEDFC27D6020F9602C845C1FDD8EA914F6FE9920BC4FCFD2C4BB12646573Y2SAX" TargetMode="External"/><Relationship Id="rId217" Type="http://schemas.openxmlformats.org/officeDocument/2006/relationships/hyperlink" Target="consultantplus://offline/ref=A730F15CB0666CC2E062BFC5B9EB8480156239974D50283B1B7EAEDFC27D6020F9602C815F19D786FA4EE6FAD077B953C6CEDBBB0C64Y6S4X" TargetMode="External"/><Relationship Id="rId6" Type="http://schemas.openxmlformats.org/officeDocument/2006/relationships/endnotes" Target="endnotes.xml"/><Relationship Id="rId23" Type="http://schemas.openxmlformats.org/officeDocument/2006/relationships/hyperlink" Target="consultantplus://offline/ref=D8B531AEED0FAE3C1EA12E5715E7681063B67794D579ABED50E58B001BBCFF51144580906DD29A1FF1973D159DEE585D7AC157F256F5F7Y5F" TargetMode="External"/><Relationship Id="rId119" Type="http://schemas.openxmlformats.org/officeDocument/2006/relationships/hyperlink" Target="consultantplus://offline/ref=B98C87EA39800A5BB5783507E230541C234C149A35D08BB118D6E4BB1F1FFD4E17A4FE50E3A75351360611A764FBE8DAB08D2D45CC6C65A9W" TargetMode="External"/><Relationship Id="rId44" Type="http://schemas.openxmlformats.org/officeDocument/2006/relationships/hyperlink" Target="consultantplus://offline/ref=D8B531AEED0FAE3C1EA12E5715E7681063B67794D579ABED50E58B001BBCFF51144580976DD89811A6CD2D11D4BA53427CDE49F148F57507F7YBF" TargetMode="External"/><Relationship Id="rId65" Type="http://schemas.openxmlformats.org/officeDocument/2006/relationships/hyperlink" Target="consultantplus://offline/ref=D8B531AEED0FAE3C1EA12E5715E7681063B67794D579ABED50E58B001BBCFF51144580926DDA9D1FF1973D159DEE585D7AC157F256F5F7Y5F" TargetMode="External"/><Relationship Id="rId86" Type="http://schemas.openxmlformats.org/officeDocument/2006/relationships/hyperlink" Target="consultantplus://offline/ref=D8B531AEED0FAE3C1EA12E5715E7681063B67794D579ABED50E58B001BBCFF511445809E6BDD931FF1973D159DEE585D7AC157F256F5F7Y5F" TargetMode="External"/><Relationship Id="rId130" Type="http://schemas.openxmlformats.org/officeDocument/2006/relationships/hyperlink" Target="consultantplus://offline/ref=D8B531AEED0FAE3C1EA12E5715E7681063B67794D579ABED50E58B001BBCFF511445809F6ADE9140F4822C4D91E940437BDE4BF054FFY7F" TargetMode="External"/><Relationship Id="rId151" Type="http://schemas.openxmlformats.org/officeDocument/2006/relationships/hyperlink" Target="consultantplus://offline/ref=A730F15CB0666CC2E062BFC5B9EB8480126B38914C55283B1B7EAEDFC27D6020F9602C81581FD886FA4EE6FAD077B953C6CEDBBB0C64Y6S4X" TargetMode="External"/><Relationship Id="rId172" Type="http://schemas.openxmlformats.org/officeDocument/2006/relationships/hyperlink" Target="consultantplus://offline/ref=A730F15CB0666CC2E062BFC5B9EB8480126B38914C55283B1B7EAEDFC27D6020F9602C805D1DDD86FA4EE6FAD077B953C6CEDBBB0C64Y6S4X" TargetMode="External"/><Relationship Id="rId193" Type="http://schemas.openxmlformats.org/officeDocument/2006/relationships/hyperlink" Target="consultantplus://offline/ref=D8B531AEED0FAE3C1EA12E5715E7681063B47597D278ABED50E58B001BBCFF51144580976DDB9814A4CD2D11D4BA53427CDE49F148F57507F7YBF" TargetMode="External"/><Relationship Id="rId207" Type="http://schemas.openxmlformats.org/officeDocument/2006/relationships/hyperlink" Target="consultantplus://offline/ref=F3B2205E20334C0F64BC528458CF78DD8B5F931419A95C16D4EBC2550D8A931F383BB7768CC2A1CDAF058D82AAF770FD9A9A2483DED9C4C5u5D2W" TargetMode="External"/><Relationship Id="rId228" Type="http://schemas.openxmlformats.org/officeDocument/2006/relationships/hyperlink" Target="consultantplus://offline/ref=D8B531AEED0FAE3C1EA12E5715E7681063B17395D379ABED50E58B001BBCFF51144580976DDB9A1DA1CD2D11D4BA53427CDE49F148F57507F7YBF" TargetMode="External"/><Relationship Id="rId13" Type="http://schemas.openxmlformats.org/officeDocument/2006/relationships/hyperlink" Target="consultantplus://offline/ref=B98C87EA39800A5BB5783507E230541C2445159C34D58BB118D6E4BB1F1FFD4E17A4FE57E8A65851360611A764FBE8DAB08D2D45CC6C65A9W" TargetMode="External"/><Relationship Id="rId109" Type="http://schemas.openxmlformats.org/officeDocument/2006/relationships/hyperlink" Target="consultantplus://offline/ref=D8B531AEED0FAE3C1EA12E5715E7681063B67794D579ABED50E58B001BBCFF511445809E6BDE9D1FF1973D159DEE585D7AC157F256F5F7Y5F" TargetMode="External"/><Relationship Id="rId34" Type="http://schemas.openxmlformats.org/officeDocument/2006/relationships/hyperlink" Target="consultantplus://offline/ref=D8B531AEED0FAE3C1EA12E5715E7681063B67794D579ABED50E58B001BBCFF51144580976DDA9A15A0CD2D11D4BA53427CDE49F148F57507F7YBF" TargetMode="External"/><Relationship Id="rId55" Type="http://schemas.openxmlformats.org/officeDocument/2006/relationships/hyperlink" Target="consultantplus://offline/ref=0639CCDD1C919417419931F134DA5CC2243FEFDE527CA8F2AECD1C4089FA9377983D7B00D57A5B90B7F178C32CE55D111E854058068346oCx0F" TargetMode="External"/><Relationship Id="rId76" Type="http://schemas.openxmlformats.org/officeDocument/2006/relationships/hyperlink" Target="consultantplus://offline/ref=B98C87EA39800A5BB5783507E230541C2445159C34D58BB118D6E4BB1F1FFD4E17A4FE57E6A55251360611A764FBE8DAB08D2D45CC6C65A9W" TargetMode="External"/><Relationship Id="rId97" Type="http://schemas.openxmlformats.org/officeDocument/2006/relationships/hyperlink" Target="consultantplus://offline/ref=D8B531AEED0FAE3C1EA12E5715E7681063B67794D579ABED50E58B001BBCFF511445809E6BD29F1FF1973D159DEE585D7AC157F256F5F7Y5F" TargetMode="External"/><Relationship Id="rId120" Type="http://schemas.openxmlformats.org/officeDocument/2006/relationships/hyperlink" Target="consultantplus://offline/ref=B98C87EA39800A5BB5783507E230541C2445159C34D58BB118D6E4BB1F1FFD4E17A4FE5CE6A05D51360611A764FBE8DAB08D2D45CC6C65A9W" TargetMode="External"/><Relationship Id="rId141" Type="http://schemas.openxmlformats.org/officeDocument/2006/relationships/hyperlink" Target="consultantplus://offline/ref=D8B531AEED0FAE3C1EA12E5715E7681063B67794D579ABED50E58B001BBCFF511445809269D9921FF1973D159DEE585D7AC157F256F5F7Y5F" TargetMode="External"/><Relationship Id="rId7" Type="http://schemas.openxmlformats.org/officeDocument/2006/relationships/hyperlink" Target="consultantplus://offline/ref=D8B531AEED0FAE3C1EA12E5715E7681063B67794D579ABED50E58B001BBCFF51144580976DDA9A15A0CD2D11D4BA53427CDE49F148F57507F7YBF" TargetMode="External"/><Relationship Id="rId162" Type="http://schemas.openxmlformats.org/officeDocument/2006/relationships/hyperlink" Target="consultantplus://offline/ref=8B0B1714756B363FC246E5CA43B5DD0328EEB087CF24BF34CFDB528972A853A8474213D103EEE5CAE1BF2ADAF63AD6D41BB30D9A4BC52Be6C" TargetMode="External"/><Relationship Id="rId183" Type="http://schemas.openxmlformats.org/officeDocument/2006/relationships/hyperlink" Target="consultantplus://offline/ref=A730F15CB0666CC2E062BFC5B9EB8480126B38914C55283B1B7EAEDFC27D6020F9602C845C1FDD89AD14F6FE9920BC4FCFD2C4BB12646573Y2SAX" TargetMode="External"/><Relationship Id="rId218" Type="http://schemas.openxmlformats.org/officeDocument/2006/relationships/hyperlink" Target="consultantplus://offline/ref=D8B531AEED0FAE3C1EA12E5715E7681063B17395D379ABED50E58B001BBCFF51144580926ED9931FF1973D159DEE585D7AC157F256F5F7Y5F" TargetMode="External"/><Relationship Id="rId24" Type="http://schemas.openxmlformats.org/officeDocument/2006/relationships/hyperlink" Target="consultantplus://offline/ref=F3B2205E20334C0F64BC528458CF78DD8B5F91121FA95C16D4EBC2550D8A931F383BB7718CC5A9C4FD5F9D86E3A07AE19C863B83C0D9uCD6W" TargetMode="External"/><Relationship Id="rId45" Type="http://schemas.openxmlformats.org/officeDocument/2006/relationships/hyperlink" Target="consultantplus://offline/ref=D8B531AEED0FAE3C1EA12E5715E7681063B67794D579ABED50E58B001BBCFF51144580976DD8931DA3CD2D11D4BA53427CDE49F148F57507F7YBF" TargetMode="External"/><Relationship Id="rId66" Type="http://schemas.openxmlformats.org/officeDocument/2006/relationships/hyperlink" Target="consultantplus://offline/ref=D8B531AEED0FAE3C1EA12E5715E7681063B67794D579ABED50E58B001BBCFF51144580926DD99A1FF1973D159DEE585D7AC157F256F5F7Y5F" TargetMode="External"/><Relationship Id="rId87" Type="http://schemas.openxmlformats.org/officeDocument/2006/relationships/hyperlink" Target="consultantplus://offline/ref=D8B531AEED0FAE3C1EA12E5715E7681063B67794D579ABED50E58B001BBCFF511445809E6BD29B1FF1973D159DEE585D7AC157F256F5F7Y5F" TargetMode="External"/><Relationship Id="rId110" Type="http://schemas.openxmlformats.org/officeDocument/2006/relationships/hyperlink" Target="consultantplus://offline/ref=D8B531AEED0FAE3C1EA12E5715E7681063B67794D579ABED50E58B001BBCFF511445809E6BDE9D1FF1973D159DEE585D7AC157F256F5F7Y5F" TargetMode="External"/><Relationship Id="rId131" Type="http://schemas.openxmlformats.org/officeDocument/2006/relationships/hyperlink" Target="consultantplus://offline/ref=D8B531AEED0FAE3C1EA12E5715E7681063B67794D579ABED50E58B001BBCFF511445809F6AD89140F4822C4D91E940437BDE4BF054FFY7F" TargetMode="External"/><Relationship Id="rId152" Type="http://schemas.openxmlformats.org/officeDocument/2006/relationships/hyperlink" Target="consultantplus://offline/ref=A730F15CB0666CC2E062BFC5B9EB8480126B38914C55283B1B7EAEDFC27D6020F9602C81581DD786FA4EE6FAD077B953C6CEDBBB0C64Y6S4X" TargetMode="External"/><Relationship Id="rId173" Type="http://schemas.openxmlformats.org/officeDocument/2006/relationships/hyperlink" Target="consultantplus://offline/ref=A730F15CB0666CC2E062BFC5B9EB8480126B38914C55283B1B7EAEDFC27D6020F9602C805E19DB86FA4EE6FAD077B953C6CEDBBB0C64Y6S4X" TargetMode="External"/><Relationship Id="rId194" Type="http://schemas.openxmlformats.org/officeDocument/2006/relationships/hyperlink" Target="consultantplus://offline/ref=D8B531AEED0FAE3C1EA12E5715E7681063B47597D276ABED50E58B001BBCFF51144580976DDA9D1CA1CD2D11D4BA53427CDE49F148F57507F7YBF" TargetMode="External"/><Relationship Id="rId208" Type="http://schemas.openxmlformats.org/officeDocument/2006/relationships/hyperlink" Target="consultantplus://offline/ref=F3B2205E20334C0F64BC528458CF78DD8B5F91121FA95C16D4EBC2550D8A931F383BB7768CC3A3CAAA058D82AAF770FD9A9A2483DED9C4C5u5D2W" TargetMode="External"/><Relationship Id="rId229" Type="http://schemas.openxmlformats.org/officeDocument/2006/relationships/hyperlink" Target="consultantplus://offline/ref=A730F15CB0666CC2E062BFC5B9EB8480156239974D50283B1B7EAEDFC27D6020F9602C845C19DD8AA914F6FE9920BC4FCFD2C4BB12646573Y2SAX" TargetMode="External"/><Relationship Id="rId14" Type="http://schemas.openxmlformats.org/officeDocument/2006/relationships/hyperlink" Target="consultantplus://offline/ref=D8B531AEED0FAE3C1EA12E5715E7681062BD7792D675ABED50E58B001BBCFF51144580976DD89810A1CD2D11D4BA53427CDE49F148F57507F7YBF" TargetMode="External"/><Relationship Id="rId35" Type="http://schemas.openxmlformats.org/officeDocument/2006/relationships/hyperlink" Target="consultantplus://offline/ref=B98C87EA39800A5BB5783507E230541C2445159C34D58BB118D6E4BB1F1FFD4E17A4FE57E8A65851360611A764FBE8DAB08D2D45CC6C65A9W" TargetMode="External"/><Relationship Id="rId56" Type="http://schemas.openxmlformats.org/officeDocument/2006/relationships/hyperlink" Target="consultantplus://offline/ref=0639CCDD1C919417419931F134DA5CC2243FEFDE527CA8F2AECD1C4089FA9377983D7B05D67E549BE8F46DD274E95E0D00845F440481o4x6F" TargetMode="External"/><Relationship Id="rId77" Type="http://schemas.openxmlformats.org/officeDocument/2006/relationships/hyperlink" Target="consultantplus://offline/ref=CDF6D7310E55809F2A524FA5CDF931C93C3EB4E41281236F5DD72F7A91E4C8890528F27040CA5BF83AAC23EFCFD100B43AE87DEF2678CA06eAB3D" TargetMode="External"/><Relationship Id="rId100" Type="http://schemas.openxmlformats.org/officeDocument/2006/relationships/hyperlink" Target="consultantplus://offline/ref=D8B531AEED0FAE3C1EA12E5715E7681063B67794D579ABED50E58B001BBCFF511445809E6BDD921FF1973D159DEE585D7AC157F256F5F7Y5F" TargetMode="External"/><Relationship Id="rId8" Type="http://schemas.openxmlformats.org/officeDocument/2006/relationships/hyperlink" Target="consultantplus://offline/ref=D8B531AEED0FAE3C1EA12E5715E7681062BC7A95D472ABED50E58B001BBCFF51144580976DDA9A15A1CD2D11D4BA53427CDE49F148F57507F7YBF" TargetMode="External"/><Relationship Id="rId98" Type="http://schemas.openxmlformats.org/officeDocument/2006/relationships/hyperlink" Target="consultantplus://offline/ref=D8B531AEED0FAE3C1EA12E5715E7681063B67794D579ABED50E58B001BBCFF511445809E6BDD921FF1973D159DEE585D7AC157F256F5F7Y5F" TargetMode="External"/><Relationship Id="rId121" Type="http://schemas.openxmlformats.org/officeDocument/2006/relationships/hyperlink" Target="consultantplus://offline/ref=B98C87EA39800A5BB5783507E230541C234C149A35D08BB118D6E4BB1F1FFD4E17A4FE50E3A75351360611A764FBE8DAB08D2D45CC6C65A9W" TargetMode="External"/><Relationship Id="rId142" Type="http://schemas.openxmlformats.org/officeDocument/2006/relationships/hyperlink" Target="consultantplus://offline/ref=D8B531AEED0FAE3C1EA12E5715E7681063B67794D579ABED50E58B001BBCFF511445809269D89A1FF1973D159DEE585D7AC157F256F5F7Y5F" TargetMode="External"/><Relationship Id="rId163" Type="http://schemas.openxmlformats.org/officeDocument/2006/relationships/hyperlink" Target="consultantplus://offline/ref=8B0B1714756B363FC246E5CA43B5DD0328EEB783C622BF34CFDB528972A853A8474213D106E8E5C8B3E53ADEBF6EDECB1EAC139955C5B7EC23e8C" TargetMode="External"/><Relationship Id="rId184" Type="http://schemas.openxmlformats.org/officeDocument/2006/relationships/hyperlink" Target="consultantplus://offline/ref=A730F15CB0666CC2E062BFC5B9EB8480126B38914C55283B1B7EAEDFC27D6020F9602C845C1FDD89AA14F6FE9920BC4FCFD2C4BB12646573Y2SAX" TargetMode="External"/><Relationship Id="rId219" Type="http://schemas.openxmlformats.org/officeDocument/2006/relationships/hyperlink" Target="consultantplus://offline/ref=D8B531AEED0FAE3C1EA12E5715E7681063B17395D379ABED50E58B001BBCFF511445809269D99C1FF1973D159DEE585D7AC157F256F5F7Y5F" TargetMode="External"/><Relationship Id="rId230" Type="http://schemas.openxmlformats.org/officeDocument/2006/relationships/hyperlink" Target="consultantplus://offline/ref=D8B531AEED0FAE3C1EA12E5715E7681063B17395D379ABED50E58B001BBCFF511445809768DE931FF1973D159DEE585D7AC157F256F5F7Y5F" TargetMode="External"/><Relationship Id="rId25" Type="http://schemas.openxmlformats.org/officeDocument/2006/relationships/hyperlink" Target="consultantplus://offline/ref=B98C87EA39800A5BB5783507E230541C2445159C34D58BB118D6E4BB1F1FFD4E17A4FE52E0A05251360611A764FBE8DAB08D2D45CC6C65A9W" TargetMode="External"/><Relationship Id="rId46" Type="http://schemas.openxmlformats.org/officeDocument/2006/relationships/hyperlink" Target="consultantplus://offline/ref=D8B531AEED0FAE3C1EA12E5715E7681063B67794D579ABED50E58B001BBCFF51144580976DD89812A2CD2D11D4BA53427CDE49F148F57507F7YBF" TargetMode="External"/><Relationship Id="rId67" Type="http://schemas.openxmlformats.org/officeDocument/2006/relationships/hyperlink" Target="consultantplus://offline/ref=D8B531AEED0FAE3C1EA12E5715E7681063B67794D579ABED50E58B001BBCFF511445809365D9981FF1973D159DEE585D7AC157F256F5F7Y5F" TargetMode="External"/><Relationship Id="rId20" Type="http://schemas.openxmlformats.org/officeDocument/2006/relationships/hyperlink" Target="consultantplus://offline/ref=D8B531AEED0FAE3C1EA12E5715E7681063B77A93D279ABED50E58B001BBCFF51144580976DDA9B14A5CD2D11D4BA53427CDE49F148F57507F7YBF" TargetMode="External"/><Relationship Id="rId41" Type="http://schemas.openxmlformats.org/officeDocument/2006/relationships/hyperlink" Target="consultantplus://offline/ref=F3B2205E20334C0F64BC528458CF78DD8B5F91121FA95C16D4EBC2550D8A931F383BB77484C3A3C4FD5F9D86E3A07AE19C863B83C0D9uCD6W" TargetMode="External"/><Relationship Id="rId62" Type="http://schemas.openxmlformats.org/officeDocument/2006/relationships/hyperlink" Target="consultantplus://offline/ref=0639CCDD1C919417419931F134DA5CC2243FEFDE527CA8F2AECD1C4089FA9377983D7B00D57B5094B7F178C32CE55D111E854058068346oCx0F" TargetMode="External"/><Relationship Id="rId83" Type="http://schemas.openxmlformats.org/officeDocument/2006/relationships/hyperlink" Target="consultantplus://offline/ref=B98C87EA39800A5BB5783507E230541C2445159C34D58BB118D6E4BB1F1FFD4E17A4FE5CE6A05D51360611A764FBE8DAB08D2D45CC6C65A9W" TargetMode="External"/><Relationship Id="rId88" Type="http://schemas.openxmlformats.org/officeDocument/2006/relationships/hyperlink" Target="consultantplus://offline/ref=D8B531AEED0FAE3C1EA12E5715E7681063B67794D579ABED50E58B001BBCFF511445809E6BDD9C1FF1973D159DEE585D7AC157F256F5F7Y5F" TargetMode="External"/><Relationship Id="rId111" Type="http://schemas.openxmlformats.org/officeDocument/2006/relationships/hyperlink" Target="consultantplus://offline/ref=F3B2205E20334C0F64BC528458CF78DD8B5F931419A95C16D4EBC2550D8A931F383BB7738FC2A8C4FD5F9D86E3A07AE19C863B83C0D9uCD6W" TargetMode="External"/><Relationship Id="rId132" Type="http://schemas.openxmlformats.org/officeDocument/2006/relationships/hyperlink" Target="consultantplus://offline/ref=D8B531AEED0FAE3C1EA12E5715E7681063B67794D579ABED50E58B001BBCFF511445809F6AD89140F4822C4D91E940437BDE4BF054FFY7F" TargetMode="External"/><Relationship Id="rId153" Type="http://schemas.openxmlformats.org/officeDocument/2006/relationships/hyperlink" Target="consultantplus://offline/ref=A730F15CB0666CC2E062BFC5B9EB8480126B38914C55283B1B7EAEDFC27D6020F9602C845A1DDC8FA54BF3EB8878B345D9CDC7A70E6667Y7S0X" TargetMode="External"/><Relationship Id="rId174" Type="http://schemas.openxmlformats.org/officeDocument/2006/relationships/hyperlink" Target="consultantplus://offline/ref=A730F15CB0666CC2E062BFC5B9EB8480126B38914C55283B1B7EAEDFC27D6020F9602C805D1DDD86FA4EE6FAD077B953C6CEDBBB0C64Y6S4X" TargetMode="External"/><Relationship Id="rId179" Type="http://schemas.openxmlformats.org/officeDocument/2006/relationships/hyperlink" Target="consultantplus://offline/ref=D8B531AEED0FAE3C1EA12E5715E7681063B67794D579ABED50E58B001BBCFF51144580936CDD991FF1973D159DEE585D7AC157F256F5F7Y5F" TargetMode="External"/><Relationship Id="rId195" Type="http://schemas.openxmlformats.org/officeDocument/2006/relationships/hyperlink" Target="consultantplus://offline/ref=D8B531AEED0FAE3C1EA12E5715E7681063B17395D379ABED50E58B001BBCFF511445809464D39B1FF1973D159DEE585D7AC157F256F5F7Y5F" TargetMode="External"/><Relationship Id="rId209" Type="http://schemas.openxmlformats.org/officeDocument/2006/relationships/hyperlink" Target="consultantplus://offline/ref=D8B531AEED0FAE3C1EA12E5715E7681063B17395D379ABED50E58B001BBCFF51144580976DD99A16A3CD2D11D4BA53427CDE49F148F57507F7YBF" TargetMode="External"/><Relationship Id="rId190" Type="http://schemas.openxmlformats.org/officeDocument/2006/relationships/hyperlink" Target="consultantplus://offline/ref=D8B531AEED0FAE3C1EA12E5715E7681063B67794D579ABED50E58B001BBCFF51144580976DD8931DA3CD2D11D4BA53427CDE49F148F57507F7YBF" TargetMode="External"/><Relationship Id="rId204" Type="http://schemas.openxmlformats.org/officeDocument/2006/relationships/hyperlink" Target="consultantplus://offline/ref=1B785121E733C878FA1D8363369C6C434CC88C7C52B103AA67C0EC53FFF18001CCCF8DEC5E5715FC1CF000D9C5ABD392C6E3F4D70C14E110x5F9D" TargetMode="External"/><Relationship Id="rId220" Type="http://schemas.openxmlformats.org/officeDocument/2006/relationships/hyperlink" Target="consultantplus://offline/ref=D8B531AEED0FAE3C1EA12E5715E7681063B17395D379ABED50E58B001BBCFF511445809269DF921FF1973D159DEE585D7AC157F256F5F7Y5F" TargetMode="External"/><Relationship Id="rId225" Type="http://schemas.openxmlformats.org/officeDocument/2006/relationships/hyperlink" Target="consultantplus://offline/ref=D8B531AEED0FAE3C1EA12E5715E7681063B17395D379ABED50E58B001BBCFF51144580976FDD9B1FF1973D159DEE585D7AC157F256F5F7Y5F" TargetMode="External"/><Relationship Id="rId15" Type="http://schemas.openxmlformats.org/officeDocument/2006/relationships/hyperlink" Target="consultantplus://offline/ref=D8B531AEED0FAE3C1EA12E5715E7681063B67794D579ABED50E58B001BBCFF511445809168DF981FF1973D159DEE585D7AC157F256F5F7Y5F" TargetMode="External"/><Relationship Id="rId36" Type="http://schemas.openxmlformats.org/officeDocument/2006/relationships/hyperlink" Target="consultantplus://offline/ref=43B8F7D0B0A6709AAAABAB854A1471935D0ACFE6C306FDD07FD4F824729E6DF9F1C5A30A806453C002F0DE95B26F94A680A77F4D7125ABd4e9C" TargetMode="External"/><Relationship Id="rId57" Type="http://schemas.openxmlformats.org/officeDocument/2006/relationships/hyperlink" Target="consultantplus://offline/ref=0639CCDD1C919417419931F134DA5CC22336E9DF537CA8F2AECD1C4089FA93778A3D230CD27E4D90BDBB2B877BoExAF" TargetMode="External"/><Relationship Id="rId106" Type="http://schemas.openxmlformats.org/officeDocument/2006/relationships/hyperlink" Target="consultantplus://offline/ref=D8B531AEED0FAE3C1EA12E5715E7681063B67794D579ABED50E58B001BBCFF511445809E6BDD921FF1973D159DEE585D7AC157F256F5F7Y5F" TargetMode="External"/><Relationship Id="rId127" Type="http://schemas.openxmlformats.org/officeDocument/2006/relationships/hyperlink" Target="consultantplus://offline/ref=F3B2205E20334C0F64BC528458CF78DD8B5F91121FA95C16D4EBC2550D8A931F383BB77E8BC3AA9BF84A8CDEECA563FE9F9A2781C2uDD9W" TargetMode="External"/><Relationship Id="rId10" Type="http://schemas.openxmlformats.org/officeDocument/2006/relationships/hyperlink" Target="consultantplus://offline/ref=D8B531AEED0FAE3C1EA12E5715E7681062BD7792D675ABED50E58B001BBCFF51144580976DD8991DA5CD2D11D4BA53427CDE49F148F57507F7YBF" TargetMode="External"/><Relationship Id="rId31" Type="http://schemas.openxmlformats.org/officeDocument/2006/relationships/hyperlink" Target="consultantplus://offline/ref=D8B531AEED0FAE3C1EA12E5715E7681063B67794D579ABED50E58B001BBCFF51144580906CDB981FF1973D159DEE585D7AC157F256F5F7Y5F" TargetMode="External"/><Relationship Id="rId52" Type="http://schemas.openxmlformats.org/officeDocument/2006/relationships/hyperlink" Target="consultantplus://offline/ref=0639CCDD1C919417419931F134DA5CC2243EE5D0547DA8F2AECD1C4089FA93778A3D230CD27E4D90BDBB2B877BoExAF" TargetMode="External"/><Relationship Id="rId73" Type="http://schemas.openxmlformats.org/officeDocument/2006/relationships/hyperlink" Target="consultantplus://offline/ref=F3B2205E20334C0F64BC528458CF78DD8B5F91121FA95C16D4EBC2550D8A931F383BB7768CC3A8C6AF058D82AAF770FD9A9A2483DED9C4C5u5D2W" TargetMode="External"/><Relationship Id="rId78" Type="http://schemas.openxmlformats.org/officeDocument/2006/relationships/hyperlink" Target="consultantplus://offline/ref=D8B531AEED0FAE3C1EA12E5715E7681063B67794D579ABED50E58B001BBCFF511445809E6BDE9D1FF1973D159DEE585D7AC157F256F5F7Y5F" TargetMode="External"/><Relationship Id="rId94" Type="http://schemas.openxmlformats.org/officeDocument/2006/relationships/hyperlink" Target="consultantplus://offline/ref=D8B531AEED0FAE3C1EA12E5715E7681063B67794D579ABED50E58B001BBCFF511445809E6BDE9D1FF1973D159DEE585D7AC157F256F5F7Y5F" TargetMode="External"/><Relationship Id="rId99" Type="http://schemas.openxmlformats.org/officeDocument/2006/relationships/hyperlink" Target="consultantplus://offline/ref=D8B531AEED0FAE3C1EA12E5715E7681063B67794D579ABED50E58B001BBCFF511445809E6BD29F1FF1973D159DEE585D7AC157F256F5F7Y5F" TargetMode="External"/><Relationship Id="rId101" Type="http://schemas.openxmlformats.org/officeDocument/2006/relationships/hyperlink" Target="consultantplus://offline/ref=D8B531AEED0FAE3C1EA12E5715E7681063B67794D579ABED50E58B001BBCFF511445809E6BD29F1FF1973D159DEE585D7AC157F256F5F7Y5F" TargetMode="External"/><Relationship Id="rId122" Type="http://schemas.openxmlformats.org/officeDocument/2006/relationships/hyperlink" Target="consultantplus://offline/ref=D8B531AEED0FAE3C1EA12E5715E7681063B47597D676ABED50E58B001BBCFF51144580976DD89B11ADCD2D11D4BA53427CDE49F148F57507F7YBF" TargetMode="External"/><Relationship Id="rId143" Type="http://schemas.openxmlformats.org/officeDocument/2006/relationships/hyperlink" Target="consultantplus://offline/ref=D8B531AEED0FAE3C1EA12E5715E7681063B67794D579ABED50E58B001BBCFF51144580976DD8931DA3CD2D11D4BA53427CDE49F148F57507F7YBF" TargetMode="External"/><Relationship Id="rId148" Type="http://schemas.openxmlformats.org/officeDocument/2006/relationships/hyperlink" Target="consultantplus://offline/ref=A730F15CB0666CC2E062BFC5B9EB8480126B38914C55283B1B7EAEDFC27D6020F9602C845A1DDC8EA54BF3EB8878B345D9CDC7A70E6667Y7S0X" TargetMode="External"/><Relationship Id="rId164" Type="http://schemas.openxmlformats.org/officeDocument/2006/relationships/hyperlink" Target="consultantplus://offline/ref=D8B531AEED0FAE3C1EA12E5715E7681063B67794D579ABED50E58B001BBCFF51144580936FD8981FF1973D159DEE585D7AC157F256F5F7Y5F" TargetMode="External"/><Relationship Id="rId169" Type="http://schemas.openxmlformats.org/officeDocument/2006/relationships/hyperlink" Target="consultantplus://offline/ref=A730F15CB0666CC2E062BFC5B9EB8480126B38914C55283B1B7EAEDFC27D6020F9602C805E18DF86FA4EE6FAD077B953C6CEDBBB0C64Y6S4X" TargetMode="External"/><Relationship Id="rId185" Type="http://schemas.openxmlformats.org/officeDocument/2006/relationships/hyperlink" Target="consultantplus://offline/ref=A730F15CB0666CC2E062BFC5B9EB8480126B38914C55283B1B7EAEDFC27D6020F9602C845C1FDD89AD14F6FE9920BC4FCFD2C4BB12646573Y2SAX" TargetMode="External"/><Relationship Id="rId4" Type="http://schemas.openxmlformats.org/officeDocument/2006/relationships/webSettings" Target="webSettings.xml"/><Relationship Id="rId9" Type="http://schemas.openxmlformats.org/officeDocument/2006/relationships/hyperlink" Target="consultantplus://offline/ref=D8B531AEED0FAE3C1EA12E5715E7681062BC7A95D472ABED50E58B001BBCFF51144580976DDA9A16A3CD2D11D4BA53427CDE49F148F57507F7YBF" TargetMode="External"/><Relationship Id="rId180" Type="http://schemas.openxmlformats.org/officeDocument/2006/relationships/hyperlink" Target="consultantplus://offline/ref=D8B531AEED0FAE3C1EA12E5715E7681063B67794D579ABED50E58B001BBCFF51144580936CDD991FF1973D159DEE585D7AC157F256F5F7Y5F" TargetMode="External"/><Relationship Id="rId210" Type="http://schemas.openxmlformats.org/officeDocument/2006/relationships/hyperlink" Target="consultantplus://offline/ref=D8B531AEED0FAE3C1EA12E5715E7681063B17395D379ABED50E58B001BBCFF51144580976DDB9A1DA1CD2D11D4BA53427CDE49F148F57507F7YBF" TargetMode="External"/><Relationship Id="rId215" Type="http://schemas.openxmlformats.org/officeDocument/2006/relationships/hyperlink" Target="consultantplus://offline/ref=A730F15CB0666CC2E062BFC5B9EB8480156239974D50283B1B7EAEDFC27D6020F9602C815F19D786FA4EE6FAD077B953C6CEDBBB0C64Y6S4X" TargetMode="External"/><Relationship Id="rId26" Type="http://schemas.openxmlformats.org/officeDocument/2006/relationships/hyperlink" Target="consultantplus://offline/ref=B98C87EA39800A5BB5783507E230541C244510923BD38BB118D6E4BB1F1FFD4E17A4FE55E2A45852690304B63CF4EDC3AF8E3159CE6E5A6DA9W" TargetMode="External"/><Relationship Id="rId231" Type="http://schemas.openxmlformats.org/officeDocument/2006/relationships/header" Target="header1.xml"/><Relationship Id="rId47" Type="http://schemas.openxmlformats.org/officeDocument/2006/relationships/hyperlink" Target="consultantplus://offline/ref=D8B531AEED0FAE3C1EA12E5715E7681063B47496D576ABED50E58B001BBCFF51144580976DDA9B10A5CD2D11D4BA53427CDE49F148F57507F7YBF" TargetMode="External"/><Relationship Id="rId68" Type="http://schemas.openxmlformats.org/officeDocument/2006/relationships/hyperlink" Target="consultantplus://offline/ref=D8B531AEED0FAE3C1EA12E5715E7681063B67794D579ABED50E58B001BBCFF51144580926DD8991FF1973D159DEE585D7AC157F256F5F7Y5F" TargetMode="External"/><Relationship Id="rId89" Type="http://schemas.openxmlformats.org/officeDocument/2006/relationships/hyperlink" Target="consultantplus://offline/ref=D8B531AEED0FAE3C1EA12E5715E7681063B67794D579ABED50E58B001BBCFF511445809E6BDD921FF1973D159DEE585D7AC157F256F5F7Y5F" TargetMode="External"/><Relationship Id="rId112" Type="http://schemas.openxmlformats.org/officeDocument/2006/relationships/hyperlink" Target="consultantplus://offline/ref=D8B531AEED0FAE3C1EA12E5715E7681063B67794D579ABED50E58B001BBCFF511445809E6BDE9D1FF1973D159DEE585D7AC157F256F5F7Y5F" TargetMode="External"/><Relationship Id="rId133" Type="http://schemas.openxmlformats.org/officeDocument/2006/relationships/hyperlink" Target="consultantplus://offline/ref=D8B531AEED0FAE3C1EA12E5715E7681063B67794D579ABED50E58B001BBCFF511445809F6AD89140F4822C4D91E940437BDE4BF054FFY7F" TargetMode="External"/><Relationship Id="rId154" Type="http://schemas.openxmlformats.org/officeDocument/2006/relationships/hyperlink" Target="consultantplus://offline/ref=A730F15CB0666CC2E062BFC5B9EB8480126B38914C55283B1B7EAEDFC27D6020F9602C845A1DDC8EA54BF3EB8878B345D9CDC7A70E6667Y7S0X" TargetMode="External"/><Relationship Id="rId175" Type="http://schemas.openxmlformats.org/officeDocument/2006/relationships/hyperlink" Target="consultantplus://offline/ref=A730F15CB0666CC2E062BFC5B9EB8480126B38914C55283B1B7EAEDFC27D6020F9602C845E18DE86FA4EE6FAD077B953C6CEDBBB0C64Y6S4X" TargetMode="External"/><Relationship Id="rId196" Type="http://schemas.openxmlformats.org/officeDocument/2006/relationships/hyperlink" Target="consultantplus://offline/ref=D8B531AEED0FAE3C1EA12E5715E7681063B17395D379ABED50E58B001BBCFF511445809464D39B1FF1973D159DEE585D7AC157F256F5F7Y5F" TargetMode="External"/><Relationship Id="rId200" Type="http://schemas.openxmlformats.org/officeDocument/2006/relationships/hyperlink" Target="consultantplus://offline/ref=F3B2205E20334C0F64BC528458CF78DD8B5F931419A95C16D4EBC2550D8A931F383BB7768CC1A6CCAE058D82AAF770FD9A9A2483DED9C4C5u5D2W" TargetMode="External"/><Relationship Id="rId16" Type="http://schemas.openxmlformats.org/officeDocument/2006/relationships/hyperlink" Target="consultantplus://offline/ref=D8B531AEED0FAE3C1EA12E5715E7681063B67794D579ABED50E58B001BBCFF511445809168DF981FF1973D159DEE585D7AC157F256F5F7Y5F" TargetMode="External"/><Relationship Id="rId221" Type="http://schemas.openxmlformats.org/officeDocument/2006/relationships/hyperlink" Target="consultantplus://offline/ref=A730F15CB0666CC2E062BFC5B9EB8480156239974D50283B1B7EAEDFC27D6020F9602C825E1DDA86FA4EE6FAD077B953C6CEDBBB0C64Y6S4X" TargetMode="External"/><Relationship Id="rId37" Type="http://schemas.openxmlformats.org/officeDocument/2006/relationships/hyperlink" Target="consultantplus://offline/ref=F3B2205E20334C0F64BC528458CF78DD8B5F91121FA95C16D4EBC2550D8A931F383BB77484C3A3C4FD5F9D86E3A07AE19C863B83C0D9uCD6W" TargetMode="External"/><Relationship Id="rId58" Type="http://schemas.openxmlformats.org/officeDocument/2006/relationships/hyperlink" Target="consultantplus://offline/ref=0639CCDD1C919417419931F134DA5CC2243FEFDE527CA8F2AECD1C4089FA9377983D7B00D57A5B90B7F178C32CE55D111E854058068346oCx0F" TargetMode="External"/><Relationship Id="rId79" Type="http://schemas.openxmlformats.org/officeDocument/2006/relationships/hyperlink" Target="consultantplus://offline/ref=B98C87EA39800A5BB5783507E230541C2445159C34D58BB118D6E4BB1F1FFD4E17A4FE5CE6A35F51360611A764FBE8DAB08D2D45CC6C65A9W" TargetMode="External"/><Relationship Id="rId102" Type="http://schemas.openxmlformats.org/officeDocument/2006/relationships/hyperlink" Target="consultantplus://offline/ref=D8B531AEED0FAE3C1EA12E5715E7681063B67794D579ABED50E58B001BBCFF511445809E6BD2921FF1973D159DEE585D7AC157F256F5F7Y5F" TargetMode="External"/><Relationship Id="rId123" Type="http://schemas.openxmlformats.org/officeDocument/2006/relationships/hyperlink" Target="consultantplus://offline/ref=D8B531AEED0FAE3C1EA12E5715E7681063B67794D579ABED50E58B001BBCFF511445809E6AD99A1FF1973D159DEE585D7AC157F256F5F7Y5F" TargetMode="External"/><Relationship Id="rId144" Type="http://schemas.openxmlformats.org/officeDocument/2006/relationships/hyperlink" Target="consultantplus://offline/ref=F3B2205E20334C0F64BC528458CF78DD8B5F91121FA95C16D4EBC2550D8A931F383BB77388C3A1C4FD5F9D86E3A07AE19C863B83C0D9uCD6W" TargetMode="External"/><Relationship Id="rId90" Type="http://schemas.openxmlformats.org/officeDocument/2006/relationships/hyperlink" Target="consultantplus://offline/ref=D8B531AEED0FAE3C1EA12E5715E7681063B67794D579ABED50E58B001BBCFF511445809E6BD2991FF1973D159DEE585D7AC157F256F5F7Y5F" TargetMode="External"/><Relationship Id="rId165" Type="http://schemas.openxmlformats.org/officeDocument/2006/relationships/hyperlink" Target="consultantplus://offline/ref=D8B531AEED0FAE3C1EA12E5715E7681063B67794D579ABED50E58B001BBCFF51144580936FD8991FF1973D159DEE585D7AC157F256F5F7Y5F" TargetMode="External"/><Relationship Id="rId186" Type="http://schemas.openxmlformats.org/officeDocument/2006/relationships/hyperlink" Target="consultantplus://offline/ref=6E4756493F078F276E2B162519243643EEA163A8F5173A659D5B5EB4595D71F20A0D220A6C1D66DCC7632953EE1FF4B46C1F621F596500D70Aw7E" TargetMode="External"/><Relationship Id="rId211" Type="http://schemas.openxmlformats.org/officeDocument/2006/relationships/hyperlink" Target="consultantplus://offline/ref=D8B531AEED0FAE3C1EA12E5715E7681063B17395D379ABED50E58B001BBCFF511445809068DF9B1FF1973D159DEE585D7AC157F256F5F7Y5F" TargetMode="External"/><Relationship Id="rId232" Type="http://schemas.openxmlformats.org/officeDocument/2006/relationships/footer" Target="footer1.xml"/><Relationship Id="rId27" Type="http://schemas.openxmlformats.org/officeDocument/2006/relationships/hyperlink" Target="consultantplus://offline/ref=B98C87EA39800A5BB5783507E230541C2445159C34D58BB118D6E4BB1F1FFD4E17A4FE52E0A05251360611A764FBE8DAB08D2D45CC6C65A9W" TargetMode="External"/><Relationship Id="rId48" Type="http://schemas.openxmlformats.org/officeDocument/2006/relationships/hyperlink" Target="consultantplus://offline/ref=D8B531AEED0FAE3C1EA12E5715E7681063B67794D579ABED50E58B001BBCFF51144580976DD89811A6CD2D11D4BA53427CDE49F148F57507F7YBF" TargetMode="External"/><Relationship Id="rId69" Type="http://schemas.openxmlformats.org/officeDocument/2006/relationships/hyperlink" Target="consultantplus://offline/ref=D8B531AEED0FAE3C1EA12E5715E7681063B67794D579ABED50E58B001BBCFF51144580976CDA9815A5CD2D11D4BA53427CDE49F148F57507F7YBF" TargetMode="External"/><Relationship Id="rId113" Type="http://schemas.openxmlformats.org/officeDocument/2006/relationships/hyperlink" Target="consultantplus://offline/ref=D8B531AEED0FAE3C1EA12E5715E7681063B17395D379ABED50E58B001BBCFF51144580926ED9931FF1973D159DEE585D7AC157F256F5F7Y5F" TargetMode="External"/><Relationship Id="rId134" Type="http://schemas.openxmlformats.org/officeDocument/2006/relationships/hyperlink" Target="consultantplus://offline/ref=D8B531AEED0FAE3C1EA12E5715E7681063B67794D579ABED50E58B001BBCFF511445809168DF981FF1973D159DEE585D7AC157F256F5F7Y5F" TargetMode="External"/><Relationship Id="rId80" Type="http://schemas.openxmlformats.org/officeDocument/2006/relationships/hyperlink" Target="consultantplus://offline/ref=F3B2205E20334C0F64BC528458CF78DD8B5E911C19AE5C16D4EBC2550D8A931F2A3BEF7A8EC6BFCEAB10DBD3ECuAD0W" TargetMode="External"/><Relationship Id="rId155" Type="http://schemas.openxmlformats.org/officeDocument/2006/relationships/hyperlink" Target="consultantplus://offline/ref=A730F15CB0666CC2E062BFC5B9EB8480126B38914C55283B1B7EAEDFC27D6020F9602C81581FD886FA4EE6FAD077B953C6CEDBBB0C64Y6S4X" TargetMode="External"/><Relationship Id="rId176" Type="http://schemas.openxmlformats.org/officeDocument/2006/relationships/hyperlink" Target="consultantplus://offline/ref=D8B531AEED0FAE3C1EA12E5715E7681063B67794D579ABED50E58B001BBCFF51144580936CDD991FF1973D159DEE585D7AC157F256F5F7Y5F" TargetMode="External"/><Relationship Id="rId197" Type="http://schemas.openxmlformats.org/officeDocument/2006/relationships/hyperlink" Target="consultantplus://offline/ref=D8B531AEED0FAE3C1EA12E5715E7681063B17395D379ABED50E58B001BBCFF51144580956FD99B1FF1973D159DEE585D7AC157F256F5F7Y5F" TargetMode="External"/><Relationship Id="rId201" Type="http://schemas.openxmlformats.org/officeDocument/2006/relationships/hyperlink" Target="consultantplus://offline/ref=F3B2205E20334C0F64BC528458CF78DD8B5F91121FA95C16D4EBC2550D8A931F383BB77484C3A3C4FD5F9D86E3A07AE19C863B83C0D9uCD6W" TargetMode="External"/><Relationship Id="rId222" Type="http://schemas.openxmlformats.org/officeDocument/2006/relationships/hyperlink" Target="consultantplus://offline/ref=D8B531AEED0FAE3C1EA12E5715E7681063B17395D379ABED50E58B001BBCFF51144580976FDA9A1FF1973D159DEE585D7AC157F256F5F7Y5F" TargetMode="External"/><Relationship Id="rId17" Type="http://schemas.openxmlformats.org/officeDocument/2006/relationships/hyperlink" Target="consultantplus://offline/ref=D8B531AEED0FAE3C1EA12E5715E7681063B67794D579ABED50E58B001BBCFF511445809168DF981FF1973D159DEE585D7AC157F256F5F7Y5F" TargetMode="External"/><Relationship Id="rId38" Type="http://schemas.openxmlformats.org/officeDocument/2006/relationships/hyperlink" Target="consultantplus://offline/ref=F3B2205E20334C0F64BC528458CF78DD8B5F91121FA95C16D4EBC2550D8A931F383BB77484C3A3C4FD5F9D86E3A07AE19C863B83C0D9uCD6W" TargetMode="External"/><Relationship Id="rId59" Type="http://schemas.openxmlformats.org/officeDocument/2006/relationships/hyperlink" Target="consultantplus://offline/ref=0639CCDD1C919417419931F134DA5CC2243FEFDE527CA8F2AECD1C4089FA9377983D7B05D67E549BE8F46DD274E95E0D00845F440481o4x6F" TargetMode="External"/><Relationship Id="rId103" Type="http://schemas.openxmlformats.org/officeDocument/2006/relationships/hyperlink" Target="consultantplus://offline/ref=D8B531AEED0FAE3C1EA12E5715E7681063B67794D579ABED50E58B001BBCFF511445809E6BDD921FF1973D159DEE585D7AC157F256F5F7Y5F" TargetMode="External"/><Relationship Id="rId124" Type="http://schemas.openxmlformats.org/officeDocument/2006/relationships/hyperlink" Target="consultantplus://offline/ref=D8B531AEED0FAE3C1EA12E5715E7681063B67794D579ABED50E58B001BBCFF511445809E6BDE9D1FF1973D159DEE585D7AC157F256F5F7Y5F" TargetMode="External"/><Relationship Id="rId70" Type="http://schemas.openxmlformats.org/officeDocument/2006/relationships/hyperlink" Target="consultantplus://offline/ref=F3B2205E20334C0F64BC528458CF78DD8B5E911C19AE5C16D4EBC2550D8A931F2A3BEF7A8EC6BFCEAB10DBD3ECuAD0W" TargetMode="External"/><Relationship Id="rId91" Type="http://schemas.openxmlformats.org/officeDocument/2006/relationships/hyperlink" Target="consultantplus://offline/ref=D8B531AEED0FAE3C1EA12E5715E7681063B67794D579ABED50E58B001BBCFF511445809E6BD29F1FF1973D159DEE585D7AC157F256F5F7Y5F" TargetMode="External"/><Relationship Id="rId145" Type="http://schemas.openxmlformats.org/officeDocument/2006/relationships/hyperlink" Target="consultantplus://offline/ref=D8B531AEED0FAE3C1EA12E5715E7681063B67794D579ABED50E58B001BBCFF511445809269DF9C1FF1973D159DEE585D7AC157F256F5F7Y5F" TargetMode="External"/><Relationship Id="rId166" Type="http://schemas.openxmlformats.org/officeDocument/2006/relationships/hyperlink" Target="consultantplus://offline/ref=D8B531AEED0FAE3C1EA12E5715E7681063B67794D579ABED50E58B001BBCFF51144580936FD8991FF1973D159DEE585D7AC157F256F5F7Y5F" TargetMode="External"/><Relationship Id="rId187" Type="http://schemas.openxmlformats.org/officeDocument/2006/relationships/hyperlink" Target="consultantplus://offline/ref=D8B531AEED0FAE3C1EA12E5715E7681063B67794D579ABED50E58B001BBCFF51144580976DD99A16A2CD2D11D4BA53427CDE49F148F57507F7YBF" TargetMode="External"/><Relationship Id="rId1" Type="http://schemas.openxmlformats.org/officeDocument/2006/relationships/customXml" Target="../customXml/item1.xml"/><Relationship Id="rId212" Type="http://schemas.openxmlformats.org/officeDocument/2006/relationships/hyperlink" Target="consultantplus://offline/ref=D8B531AEED0FAE3C1EA12E5715E7681063B17395D379ABED50E58B001BBCFF51144580976DDB9A1DA1CD2D11D4BA53427CDE49F148F57507F7YBF" TargetMode="External"/><Relationship Id="rId233" Type="http://schemas.openxmlformats.org/officeDocument/2006/relationships/fontTable" Target="fontTable.xml"/><Relationship Id="rId28" Type="http://schemas.openxmlformats.org/officeDocument/2006/relationships/hyperlink" Target="consultantplus://offline/ref=D8B531AEED0FAE3C1EA12E5715E7681063B67794D579ABED50E58B001BBCFF51144580906DD29A1FF1973D159DEE585D7AC157F256F5F7Y5F" TargetMode="External"/><Relationship Id="rId49" Type="http://schemas.openxmlformats.org/officeDocument/2006/relationships/hyperlink" Target="consultantplus://offline/ref=D8B531AEED0FAE3C1EA12E5715E7681063B67794D579ABED50E58B001BBCFF51144580976DD8931DA3CD2D11D4BA53427CDE49F148F57507F7YBF" TargetMode="External"/><Relationship Id="rId114" Type="http://schemas.openxmlformats.org/officeDocument/2006/relationships/hyperlink" Target="consultantplus://offline/ref=D8B531AEED0FAE3C1EA12E5715E7681063B67794D579ABED50E58B001BBCFF511445809E6BDE9D1FF1973D159DEE585D7AC157F256F5F7Y5F" TargetMode="External"/><Relationship Id="rId60" Type="http://schemas.openxmlformats.org/officeDocument/2006/relationships/hyperlink" Target="consultantplus://offline/ref=0639CCDD1C919417419931F134DA5CC22336E9DF537CA8F2AECD1C4089FA93778A3D230CD27E4D90BDBB2B877BoExAF" TargetMode="External"/><Relationship Id="rId81" Type="http://schemas.openxmlformats.org/officeDocument/2006/relationships/hyperlink" Target="consultantplus://offline/ref=F3B2205E20334C0F64BC528458CF78DD8B5F91121FA95C16D4EBC2550D8A931F383BB77F8AC5A6C4FD5F9D86E3A07AE19C863B83C0D9uCD6W" TargetMode="External"/><Relationship Id="rId135" Type="http://schemas.openxmlformats.org/officeDocument/2006/relationships/hyperlink" Target="consultantplus://offline/ref=D8B531AEED0FAE3C1EA12E5715E7681063B67794D579ABED50E58B001BBCFF511445809E6ADF981FF1973D159DEE585D7AC157F256F5F7Y5F" TargetMode="External"/><Relationship Id="rId156" Type="http://schemas.openxmlformats.org/officeDocument/2006/relationships/hyperlink" Target="consultantplus://offline/ref=A730F15CB0666CC2E062BFC5B9EB8480126B38914C55283B1B7EAEDFC27D6020F9602C81581DD786FA4EE6FAD077B953C6CEDBBB0C64Y6S4X" TargetMode="External"/><Relationship Id="rId177" Type="http://schemas.openxmlformats.org/officeDocument/2006/relationships/hyperlink" Target="consultantplus://offline/ref=D8B531AEED0FAE3C1EA12E5715E7681063B67794D579ABED50E58B001BBCFF51144580936CDD991FF1973D159DEE585D7AC157F256F5F7Y5F" TargetMode="External"/><Relationship Id="rId198" Type="http://schemas.openxmlformats.org/officeDocument/2006/relationships/hyperlink" Target="consultantplus://offline/ref=D8B531AEED0FAE3C1EA12E5715E7681063B17395D379ABED50E58B001BBCFF51144580936ED29F1FF1973D159DEE585D7AC157F256F5F7Y5F" TargetMode="External"/><Relationship Id="rId202" Type="http://schemas.openxmlformats.org/officeDocument/2006/relationships/hyperlink" Target="consultantplus://offline/ref=4CC189FE7834FB3D343AEBD6B4827D1D696731B37FF6029E5F016EC7E1A5F37D2782F155ECBC7F3BA1B168E18E588F21779DE9B014966D25CDY6F" TargetMode="External"/><Relationship Id="rId223" Type="http://schemas.openxmlformats.org/officeDocument/2006/relationships/hyperlink" Target="consultantplus://offline/ref=D8B531AEED0FAE3C1EA12E5715E7681063B17395D379ABED50E58B001BBCFF51144580976FD8991FF1973D159DEE585D7AC157F256F5F7Y5F" TargetMode="External"/><Relationship Id="rId18" Type="http://schemas.openxmlformats.org/officeDocument/2006/relationships/hyperlink" Target="consultantplus://offline/ref=D8B531AEED0FAE3C1EA12E5715E7681063B67794D579ABED50E58B001BBCFF51144580976DD8931DA3CD2D11D4BA53427CDE49F148F57507F7YBF" TargetMode="External"/><Relationship Id="rId39" Type="http://schemas.openxmlformats.org/officeDocument/2006/relationships/hyperlink" Target="consultantplus://offline/ref=F3B2205E20334C0F64BC528458CF78DD8B5F91121FA95C16D4EBC2550D8A931F383BB77484C7A1C4FD5F9D86E3A07AE19C863B83C0D9uCD6W" TargetMode="External"/><Relationship Id="rId50" Type="http://schemas.openxmlformats.org/officeDocument/2006/relationships/hyperlink" Target="consultantplus://offline/ref=0639CCDD1C919417419931F134DA5CC2243FEFDE527CA8F2AECD1C4089FA9377983D7B00D57B5094B7F178C32CE55D111E854058068346oCx0F" TargetMode="External"/><Relationship Id="rId104" Type="http://schemas.openxmlformats.org/officeDocument/2006/relationships/hyperlink" Target="consultantplus://offline/ref=D8B531AEED0FAE3C1EA12E5715E7681063B67794D579ABED50E58B001BBCFF511445809E6BD29F1FF1973D159DEE585D7AC157F256F5F7Y5F" TargetMode="External"/><Relationship Id="rId125" Type="http://schemas.openxmlformats.org/officeDocument/2006/relationships/hyperlink" Target="consultantplus://offline/ref=D8B531AEED0FAE3C1EA12E5715E7681063B67794D579ABED50E58B001BBCFF51144580976DD8931DA3CD2D11D4BA53427CDE49F148F57507F7YBF" TargetMode="External"/><Relationship Id="rId146" Type="http://schemas.openxmlformats.org/officeDocument/2006/relationships/hyperlink" Target="consultantplus://offline/ref=D8B531AEED0FAE3C1EA12E5715E7681063B67794D579ABED50E58B001BBCFF511445809269DD931FF1973D159DEE585D7AC157F256F5F7Y5F" TargetMode="External"/><Relationship Id="rId167" Type="http://schemas.openxmlformats.org/officeDocument/2006/relationships/hyperlink" Target="consultantplus://offline/ref=A730F15CB0666CC2E062BFC5B9EB8480126B38914C55283B1B7EAEDFC27D6020F9602C805E19DB86FA4EE6FAD077B953C6CEDBBB0C64Y6S4X" TargetMode="External"/><Relationship Id="rId188" Type="http://schemas.openxmlformats.org/officeDocument/2006/relationships/hyperlink" Target="consultantplus://offline/ref=D8B531AEED0FAE3C1EA12E5715E7681063B67794D579ABED50E58B001BBCFF51144580976DD99A16A2CD2D11D4BA53427CDE49F148F57507F7YBF" TargetMode="External"/><Relationship Id="rId71" Type="http://schemas.openxmlformats.org/officeDocument/2006/relationships/hyperlink" Target="consultantplus://offline/ref=F3B2205E20334C0F64BC528458CF78DD8B5F91121FA95C16D4EBC2550D8A931F383BB7738CC1A6C4FD5F9D86E3A07AE19C863B83C0D9uCD6W" TargetMode="External"/><Relationship Id="rId92" Type="http://schemas.openxmlformats.org/officeDocument/2006/relationships/hyperlink" Target="consultantplus://offline/ref=D8B531AEED0FAE3C1EA12E5715E7681063B67794D579ABED50E58B001BBCFF511445809E6BDE9D1FF1973D159DEE585D7AC157F256F5F7Y5F" TargetMode="External"/><Relationship Id="rId213" Type="http://schemas.openxmlformats.org/officeDocument/2006/relationships/hyperlink" Target="consultantplus://offline/ref=D8B531AEED0FAE3C1EA12E5715E7681063B17395D379ABED50E58B001BBCFF511445809568D99B1FF1973D159DEE585D7AC157F256F5F7Y5F" TargetMode="External"/><Relationship Id="rId234"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consultantplus://offline/ref=B98C87EA39800A5BB5783507E230541C2448139C37D18BB118D6E4BB1F1FFD4E17A4FE55E0A45A5B635C01A32DACE2C6B6913245D26C58DA64A6W" TargetMode="External"/><Relationship Id="rId40" Type="http://schemas.openxmlformats.org/officeDocument/2006/relationships/hyperlink" Target="consultantplus://offline/ref=F3B2205E20334C0F64BC528458CF78DD8B5E911C19AE5C16D4EBC2550D8A931F2A3BEF7A8EC6BFCEAB10DBD3ECuAD0W" TargetMode="External"/><Relationship Id="rId115" Type="http://schemas.openxmlformats.org/officeDocument/2006/relationships/hyperlink" Target="consultantplus://offline/ref=D8B531AEED0FAE3C1EA12E5715E7681063B17395D379ABED50E58B001BBCFF51144580926ED9931FF1973D159DEE585D7AC157F256F5F7Y5F" TargetMode="External"/><Relationship Id="rId136" Type="http://schemas.openxmlformats.org/officeDocument/2006/relationships/hyperlink" Target="consultantplus://offline/ref=D8B531AEED0FAE3C1EA12E5715E7681063B67794D579ABED50E58B001BBCFF511445809E6ADD981FF1973D159DEE585D7AC157F256F5F7Y5F" TargetMode="External"/><Relationship Id="rId157" Type="http://schemas.openxmlformats.org/officeDocument/2006/relationships/hyperlink" Target="consultantplus://offline/ref=D8B531AEED0FAE3C1EA12E5715E7681063B67794D579ABED50E58B001BBCFF511445809268DA991FF1973D159DEE585D7AC157F256F5F7Y5F" TargetMode="External"/><Relationship Id="rId178" Type="http://schemas.openxmlformats.org/officeDocument/2006/relationships/hyperlink" Target="consultantplus://offline/ref=D8B531AEED0FAE3C1EA12E5715E7681063B67794D579ABED50E58B001BBCFF51144580936CDD991FF1973D159DEE585D7AC157F256F5F7Y5F" TargetMode="External"/><Relationship Id="rId61" Type="http://schemas.openxmlformats.org/officeDocument/2006/relationships/hyperlink" Target="consultantplus://offline/ref=0639CCDD1C919417419931F134DA5CC2243EE5D0547DA8F2AECD1C4089FA93778A3D230CD27E4D90BDBB2B877BoExAF" TargetMode="External"/><Relationship Id="rId82" Type="http://schemas.openxmlformats.org/officeDocument/2006/relationships/hyperlink" Target="consultantplus://offline/ref=F3B2205E20334C0F64BC528458CF78DD8B5C9B161DA95C16D4EBC2550D8A931F2A3BEF7A8EC6BFCEAB10DBD3ECuAD0W" TargetMode="External"/><Relationship Id="rId199" Type="http://schemas.openxmlformats.org/officeDocument/2006/relationships/hyperlink" Target="consultantplus://offline/ref=F3B2205E20334C0F64BC528458CF78DD8B5F931419A95C16D4EBC2550D8A931F383BB7768CC1A6CCAE058D82AAF770FD9A9A2483DED9C4C5u5D2W" TargetMode="External"/><Relationship Id="rId203" Type="http://schemas.openxmlformats.org/officeDocument/2006/relationships/hyperlink" Target="consultantplus://offline/ref=4CC189FE7834FB3D343AEBD6B4827D1D696736B776F0029E5F016EC7E1A5F37D2782F155ECBD7D3CA4B168E18E588F21779DE9B014966D25CDY6F" TargetMode="External"/><Relationship Id="rId19" Type="http://schemas.openxmlformats.org/officeDocument/2006/relationships/hyperlink" Target="consultantplus://offline/ref=D8B531AEED0FAE3C1EA12E5715E7681063B67794D579ABED50E58B001BBCFF511445809168DF981FF1973D159DEE585D7AC157F256F5F7Y5F" TargetMode="External"/><Relationship Id="rId224" Type="http://schemas.openxmlformats.org/officeDocument/2006/relationships/hyperlink" Target="consultantplus://offline/ref=D8B531AEED0FAE3C1EA12E5715E7681063B17395D379ABED50E58B001BBCFF51144580976FDA9A1FF1973D159DEE585D7AC157F256F5F7Y5F" TargetMode="External"/><Relationship Id="rId30" Type="http://schemas.openxmlformats.org/officeDocument/2006/relationships/hyperlink" Target="consultantplus://offline/ref=F3B2205E20334C0F64BC528458CF78DD8B5F9B1412AE5C16D4EBC2550D8A931F2A3BEF7A8EC6BFCEAB10DBD3ECuAD0W" TargetMode="External"/><Relationship Id="rId105" Type="http://schemas.openxmlformats.org/officeDocument/2006/relationships/hyperlink" Target="consultantplus://offline/ref=D8B531AEED0FAE3C1EA12E5715E7681063B67794D579ABED50E58B001BBCFF511445809E6BD2921FF1973D159DEE585D7AC157F256F5F7Y5F" TargetMode="External"/><Relationship Id="rId126" Type="http://schemas.openxmlformats.org/officeDocument/2006/relationships/hyperlink" Target="consultantplus://offline/ref=D8B531AEED0FAE3C1EA12E5715E7681063B67794D579ABED50E58B001BBCFF511445809F6AD89140F4822C4D91E940437BDE4BF054FFY7F" TargetMode="External"/><Relationship Id="rId147" Type="http://schemas.openxmlformats.org/officeDocument/2006/relationships/hyperlink" Target="consultantplus://offline/ref=A730F15CB0666CC2E062BFC5B9EB8480126B38914C55283B1B7EAEDFC27D6020F9602C845A1DDC8FA54BF3EB8878B345D9CDC7A70E6667Y7S0X" TargetMode="External"/><Relationship Id="rId168" Type="http://schemas.openxmlformats.org/officeDocument/2006/relationships/hyperlink" Target="consultantplus://offline/ref=A730F15CB0666CC2E062BFC5B9EB8480126B38914C55283B1B7EAEDFC27D6020F9602C805E1BD786FA4EE6FAD077B953C6CEDBBB0C64Y6S4X" TargetMode="External"/><Relationship Id="rId51" Type="http://schemas.openxmlformats.org/officeDocument/2006/relationships/hyperlink" Target="consultantplus://offline/ref=0639CCDD1C919417419931F134DA5CC2243FEFDE527CA8F2AECD1C4089FA9377983D7B05D67E549BE8F46DD274E95E0D00845F440481o4x6F" TargetMode="External"/><Relationship Id="rId72" Type="http://schemas.openxmlformats.org/officeDocument/2006/relationships/hyperlink" Target="consultantplus://offline/ref=F3B2205E20334C0F64BC528458CF78DD8B5E911C19AE5C16D4EBC2550D8A931F2A3BEF7A8EC6BFCEAB10DBD3ECuAD0W" TargetMode="External"/><Relationship Id="rId93" Type="http://schemas.openxmlformats.org/officeDocument/2006/relationships/hyperlink" Target="consultantplus://offline/ref=B98C87EA39800A5BB5783507E230541C2445159C34D58BB118D6E4BB1F1FFD4E17A4FE5CE6A05D51360611A764FBE8DAB08D2D45CC6C65A9W" TargetMode="External"/><Relationship Id="rId189" Type="http://schemas.openxmlformats.org/officeDocument/2006/relationships/hyperlink" Target="consultantplus://offline/ref=D8B531AEED0FAE3C1EA12E5715E7681063B67794D579ABED50E58B001BBCFF51144580976DD8931DA3CD2D11D4BA53427CDE49F148F57507F7YBF" TargetMode="External"/><Relationship Id="rId3" Type="http://schemas.openxmlformats.org/officeDocument/2006/relationships/settings" Target="settings.xml"/><Relationship Id="rId214" Type="http://schemas.openxmlformats.org/officeDocument/2006/relationships/hyperlink" Target="consultantplus://offline/ref=D8B531AEED0FAE3C1EA12E5715E7681063B17395D379ABED50E58B001BBCFF51144580926ED9931FF1973D159DEE585D7AC157F256F5F7Y5F" TargetMode="External"/><Relationship Id="rId116" Type="http://schemas.openxmlformats.org/officeDocument/2006/relationships/hyperlink" Target="consultantplus://offline/ref=D8B531AEED0FAE3C1EA12E5715E7681063B67794D579ABED50E58B001BBCFF511445809E6BDE9D1FF1973D159DEE585D7AC157F256F5F7Y5F" TargetMode="External"/><Relationship Id="rId137" Type="http://schemas.openxmlformats.org/officeDocument/2006/relationships/hyperlink" Target="consultantplus://offline/ref=A730F15CB0666CC2E062BFC5B9EB8480126B38914C55283B1B7EAEDFC27D6020F9602C845B12DE8FA54BF3EB8878B345D9CDC7A70E6667Y7S0X" TargetMode="External"/><Relationship Id="rId158" Type="http://schemas.openxmlformats.org/officeDocument/2006/relationships/hyperlink" Target="consultantplus://offline/ref=D8B531AEED0FAE3C1EA12E5715E7681063B67794D579ABED50E58B001BBCFF51144580976DD99912ACCD2D11D4BA53427CDE49F148F57507F7Y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C0CD4-34F1-4CC0-9219-B54EC60CD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7447</TotalTime>
  <Pages>25</Pages>
  <Words>16635</Words>
  <Characters>94825</Characters>
  <Application>Microsoft Office Word</Application>
  <DocSecurity>0</DocSecurity>
  <Lines>790</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Колпакова Ольга Сергеевна</dc:creator>
  <cp:keywords/>
  <dc:description/>
  <cp:lastModifiedBy>Бондарева Ирина Владимировна</cp:lastModifiedBy>
  <cp:revision>202</cp:revision>
  <cp:lastPrinted>2023-01-16T05:26:00Z</cp:lastPrinted>
  <dcterms:created xsi:type="dcterms:W3CDTF">2020-01-16T05:24:00Z</dcterms:created>
  <dcterms:modified xsi:type="dcterms:W3CDTF">2023-01-16T22:35:00Z</dcterms:modified>
</cp:coreProperties>
</file>